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56651742"/>
        <w:docPartObj>
          <w:docPartGallery w:val="Cover Pages"/>
          <w:docPartUnique/>
        </w:docPartObj>
      </w:sdtPr>
      <w:sdtEndPr/>
      <w:sdtContent>
        <w:p w14:paraId="5E995FE4" w14:textId="77777777" w:rsidR="00E17541" w:rsidRDefault="00E17541"/>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11350"/>
          </w:tblGrid>
          <w:tr w:rsidR="00E17541" w14:paraId="5B77F93A" w14:textId="77777777">
            <w:sdt>
              <w:sdtPr>
                <w:rPr>
                  <w:color w:val="2F5496" w:themeColor="accent1" w:themeShade="BF"/>
                  <w:sz w:val="40"/>
                  <w:szCs w:val="40"/>
                </w:rPr>
                <w:alias w:val="Company"/>
                <w:id w:val="13406915"/>
                <w:placeholder>
                  <w:docPart w:val="04BDA3CAB10445359FFBF544731A81E8"/>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14:paraId="3D009C46" w14:textId="77777777" w:rsidR="00E17541" w:rsidRDefault="00AF1BA3">
                    <w:pPr>
                      <w:pStyle w:val="NoSpacing"/>
                      <w:rPr>
                        <w:color w:val="2F5496" w:themeColor="accent1" w:themeShade="BF"/>
                        <w:sz w:val="24"/>
                      </w:rPr>
                    </w:pPr>
                    <w:r w:rsidRPr="00DC4354">
                      <w:rPr>
                        <w:color w:val="2F5496" w:themeColor="accent1" w:themeShade="BF"/>
                        <w:sz w:val="40"/>
                        <w:szCs w:val="40"/>
                      </w:rPr>
                      <w:t>Ken Long</w:t>
                    </w:r>
                  </w:p>
                </w:tc>
              </w:sdtContent>
            </w:sdt>
          </w:tr>
          <w:tr w:rsidR="00E17541" w14:paraId="5218A1B3" w14:textId="77777777">
            <w:tc>
              <w:tcPr>
                <w:tcW w:w="7672" w:type="dxa"/>
              </w:tcPr>
              <w:sdt>
                <w:sdtPr>
                  <w:rPr>
                    <w:rFonts w:ascii="Open Sans" w:eastAsia="Times New Roman" w:hAnsi="Open Sans" w:cs="Open Sans"/>
                    <w:color w:val="333333"/>
                    <w:sz w:val="36"/>
                    <w:szCs w:val="36"/>
                  </w:rPr>
                  <w:alias w:val="Title"/>
                  <w:id w:val="13406919"/>
                  <w:placeholder>
                    <w:docPart w:val="02BACABC0A0C417B8C77E34B699ADDA6"/>
                  </w:placeholder>
                  <w:dataBinding w:prefixMappings="xmlns:ns0='http://schemas.openxmlformats.org/package/2006/metadata/core-properties' xmlns:ns1='http://purl.org/dc/elements/1.1/'" w:xpath="/ns0:coreProperties[1]/ns1:title[1]" w:storeItemID="{6C3C8BC8-F283-45AE-878A-BAB7291924A1}"/>
                  <w:text/>
                </w:sdtPr>
                <w:sdtEndPr/>
                <w:sdtContent>
                  <w:p w14:paraId="24A11112" w14:textId="20BC637B" w:rsidR="00E17541" w:rsidRDefault="006357F3">
                    <w:pPr>
                      <w:pStyle w:val="NoSpacing"/>
                      <w:spacing w:line="216" w:lineRule="auto"/>
                      <w:rPr>
                        <w:rFonts w:asciiTheme="majorHAnsi" w:eastAsiaTheme="majorEastAsia" w:hAnsiTheme="majorHAnsi" w:cstheme="majorBidi"/>
                        <w:color w:val="4472C4" w:themeColor="accent1"/>
                        <w:sz w:val="88"/>
                        <w:szCs w:val="88"/>
                      </w:rPr>
                    </w:pPr>
                    <w:r>
                      <w:rPr>
                        <w:rFonts w:ascii="Open Sans" w:eastAsia="Times New Roman" w:hAnsi="Open Sans" w:cs="Open Sans"/>
                        <w:color w:val="333333"/>
                        <w:sz w:val="36"/>
                        <w:szCs w:val="36"/>
                      </w:rPr>
                      <w:t>Foundations Bootcamp</w:t>
                    </w:r>
                  </w:p>
                </w:sdtContent>
              </w:sdt>
            </w:tc>
          </w:tr>
          <w:tr w:rsidR="00E17541" w14:paraId="218F0196" w14:textId="77777777">
            <w:sdt>
              <w:sdtPr>
                <w:rPr>
                  <w:color w:val="2F5496" w:themeColor="accent1" w:themeShade="BF"/>
                  <w:sz w:val="24"/>
                  <w:szCs w:val="24"/>
                </w:rPr>
                <w:alias w:val="Subtitle"/>
                <w:id w:val="13406923"/>
                <w:placeholder>
                  <w:docPart w:val="1EFB3C4664CC413F8A8D2A53D101CA29"/>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160038C8" w14:textId="2F0B663E" w:rsidR="00E17541" w:rsidRDefault="00FD251D">
                    <w:pPr>
                      <w:pStyle w:val="NoSpacing"/>
                      <w:rPr>
                        <w:color w:val="2F5496" w:themeColor="accent1" w:themeShade="BF"/>
                        <w:sz w:val="24"/>
                      </w:rPr>
                    </w:pPr>
                    <w:r>
                      <w:rPr>
                        <w:color w:val="2F5496" w:themeColor="accent1" w:themeShade="BF"/>
                        <w:sz w:val="24"/>
                        <w:szCs w:val="24"/>
                      </w:rPr>
                      <w:t>Modified Cornell Notes</w:t>
                    </w:r>
                    <w:r w:rsidR="009518FA">
                      <w:rPr>
                        <w:color w:val="2F5496" w:themeColor="accent1" w:themeShade="BF"/>
                        <w:sz w:val="24"/>
                        <w:szCs w:val="24"/>
                      </w:rPr>
                      <w:t xml:space="preserve"> _</w:t>
                    </w:r>
                    <w:r w:rsidR="002A4ACE">
                      <w:rPr>
                        <w:color w:val="2F5496" w:themeColor="accent1" w:themeShade="BF"/>
                        <w:sz w:val="24"/>
                        <w:szCs w:val="24"/>
                      </w:rPr>
                      <w:t xml:space="preserve">Tortoise on </w:t>
                    </w:r>
                    <w:r w:rsidR="00D1443F">
                      <w:rPr>
                        <w:color w:val="2F5496" w:themeColor="accent1" w:themeShade="BF"/>
                        <w:sz w:val="24"/>
                        <w:szCs w:val="24"/>
                      </w:rPr>
                      <w:t>R</w:t>
                    </w:r>
                    <w:r w:rsidR="006357F3">
                      <w:rPr>
                        <w:color w:val="2F5496" w:themeColor="accent1" w:themeShade="BF"/>
                        <w:sz w:val="24"/>
                        <w:szCs w:val="24"/>
                      </w:rPr>
                      <w:t>uzuku</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10945"/>
          </w:tblGrid>
          <w:tr w:rsidR="00E17541" w14:paraId="74A3C1E8" w14:textId="77777777">
            <w:tc>
              <w:tcPr>
                <w:tcW w:w="7221" w:type="dxa"/>
                <w:tcMar>
                  <w:top w:w="216" w:type="dxa"/>
                  <w:left w:w="115" w:type="dxa"/>
                  <w:bottom w:w="216" w:type="dxa"/>
                  <w:right w:w="115" w:type="dxa"/>
                </w:tcMar>
              </w:tcPr>
              <w:sdt>
                <w:sdtPr>
                  <w:rPr>
                    <w:color w:val="4472C4" w:themeColor="accent1"/>
                    <w:sz w:val="28"/>
                    <w:szCs w:val="28"/>
                  </w:rPr>
                  <w:alias w:val="Author"/>
                  <w:id w:val="13406928"/>
                  <w:dataBinding w:prefixMappings="xmlns:ns0='http://schemas.openxmlformats.org/package/2006/metadata/core-properties' xmlns:ns1='http://purl.org/dc/elements/1.1/'" w:xpath="/ns0:coreProperties[1]/ns1:creator[1]" w:storeItemID="{6C3C8BC8-F283-45AE-878A-BAB7291924A1}"/>
                  <w:text/>
                </w:sdtPr>
                <w:sdtEndPr/>
                <w:sdtContent>
                  <w:p w14:paraId="063CA26D" w14:textId="77777777" w:rsidR="00E17541" w:rsidRDefault="00FD251D">
                    <w:pPr>
                      <w:pStyle w:val="NoSpacing"/>
                      <w:rPr>
                        <w:color w:val="4472C4" w:themeColor="accent1"/>
                        <w:sz w:val="28"/>
                        <w:szCs w:val="28"/>
                      </w:rPr>
                    </w:pPr>
                    <w:r>
                      <w:rPr>
                        <w:color w:val="4472C4" w:themeColor="accent1"/>
                        <w:sz w:val="28"/>
                        <w:szCs w:val="28"/>
                      </w:rPr>
                      <w:t>ptwu</w:t>
                    </w:r>
                  </w:p>
                </w:sdtContent>
              </w:sdt>
              <w:sdt>
                <w:sdtPr>
                  <w:rPr>
                    <w:color w:val="4472C4" w:themeColor="accent1"/>
                    <w:sz w:val="28"/>
                    <w:szCs w:val="28"/>
                  </w:rPr>
                  <w:alias w:val="Date"/>
                  <w:tag w:val="Date"/>
                  <w:id w:val="13406932"/>
                  <w:dataBinding w:prefixMappings="xmlns:ns0='http://schemas.microsoft.com/office/2006/coverPageProps'" w:xpath="/ns0:CoverPageProperties[1]/ns0:PublishDate[1]" w:storeItemID="{55AF091B-3C7A-41E3-B477-F2FDAA23CFDA}"/>
                  <w:date w:fullDate="2021-12-12T00:00:00Z">
                    <w:dateFormat w:val="M-d-yyyy"/>
                    <w:lid w:val="en-US"/>
                    <w:storeMappedDataAs w:val="dateTime"/>
                    <w:calendar w:val="gregorian"/>
                  </w:date>
                </w:sdtPr>
                <w:sdtEndPr/>
                <w:sdtContent>
                  <w:p w14:paraId="5F2FD549" w14:textId="2B74DCDC" w:rsidR="00E17541" w:rsidRDefault="009518FA">
                    <w:pPr>
                      <w:pStyle w:val="NoSpacing"/>
                      <w:rPr>
                        <w:color w:val="4472C4" w:themeColor="accent1"/>
                        <w:sz w:val="28"/>
                        <w:szCs w:val="28"/>
                      </w:rPr>
                    </w:pPr>
                    <w:r>
                      <w:rPr>
                        <w:color w:val="4472C4" w:themeColor="accent1"/>
                        <w:sz w:val="28"/>
                        <w:szCs w:val="28"/>
                      </w:rPr>
                      <w:t>12-1</w:t>
                    </w:r>
                    <w:r w:rsidR="002A4ACE">
                      <w:rPr>
                        <w:color w:val="4472C4" w:themeColor="accent1"/>
                        <w:sz w:val="28"/>
                        <w:szCs w:val="28"/>
                      </w:rPr>
                      <w:t>2</w:t>
                    </w:r>
                    <w:r>
                      <w:rPr>
                        <w:color w:val="4472C4" w:themeColor="accent1"/>
                        <w:sz w:val="28"/>
                        <w:szCs w:val="28"/>
                      </w:rPr>
                      <w:t>-2021</w:t>
                    </w:r>
                  </w:p>
                </w:sdtContent>
              </w:sdt>
              <w:p w14:paraId="4916395F" w14:textId="77777777" w:rsidR="00E17541" w:rsidRDefault="00E17541">
                <w:pPr>
                  <w:pStyle w:val="NoSpacing"/>
                  <w:rPr>
                    <w:color w:val="4472C4" w:themeColor="accent1"/>
                  </w:rPr>
                </w:pPr>
              </w:p>
            </w:tc>
          </w:tr>
        </w:tbl>
        <w:p w14:paraId="4952DDA9" w14:textId="77777777" w:rsidR="00C409CA" w:rsidRDefault="00C409CA"/>
        <w:p w14:paraId="0B0E8A51" w14:textId="77777777" w:rsidR="00C409CA" w:rsidRDefault="00C409CA">
          <w:r>
            <w:br w:type="page"/>
          </w:r>
        </w:p>
        <w:sdt>
          <w:sdtPr>
            <w:rPr>
              <w:rFonts w:asciiTheme="minorHAnsi" w:eastAsiaTheme="minorHAnsi" w:hAnsiTheme="minorHAnsi" w:cstheme="minorBidi"/>
              <w:color w:val="auto"/>
              <w:sz w:val="22"/>
              <w:szCs w:val="22"/>
              <w:lang w:val="en-IN"/>
            </w:rPr>
            <w:id w:val="-407852918"/>
            <w:docPartObj>
              <w:docPartGallery w:val="Table of Contents"/>
              <w:docPartUnique/>
            </w:docPartObj>
          </w:sdtPr>
          <w:sdtEndPr>
            <w:rPr>
              <w:b/>
              <w:bCs/>
              <w:noProof/>
            </w:rPr>
          </w:sdtEndPr>
          <w:sdtContent>
            <w:p w14:paraId="112C611E" w14:textId="21DB1F32" w:rsidR="005F3E81" w:rsidRPr="00B326FF" w:rsidRDefault="005F3E81" w:rsidP="00B326FF">
              <w:pPr>
                <w:pStyle w:val="TOCHeading"/>
              </w:pPr>
              <w:r w:rsidRPr="005F3E81">
                <w:rPr>
                  <w:b/>
                  <w:bCs/>
                  <w:sz w:val="36"/>
                  <w:szCs w:val="36"/>
                  <w:u w:val="single"/>
                </w:rPr>
                <w:t xml:space="preserve">Table of </w:t>
              </w:r>
              <w:r w:rsidR="00C409CA" w:rsidRPr="005F3E81">
                <w:rPr>
                  <w:b/>
                  <w:bCs/>
                  <w:sz w:val="36"/>
                  <w:szCs w:val="36"/>
                  <w:u w:val="single"/>
                </w:rPr>
                <w:t>Contents</w:t>
              </w:r>
            </w:p>
            <w:p w14:paraId="605A64EC" w14:textId="0F402798" w:rsidR="002A4ACE" w:rsidRDefault="002753BD">
              <w:pPr>
                <w:pStyle w:val="TOC1"/>
                <w:tabs>
                  <w:tab w:val="right" w:leader="dot" w:pos="13948"/>
                </w:tabs>
                <w:rPr>
                  <w:rFonts w:cstheme="minorBidi"/>
                  <w:noProof/>
                </w:rPr>
              </w:pPr>
              <w:r>
                <w:fldChar w:fldCharType="begin"/>
              </w:r>
              <w:r w:rsidR="00C409CA">
                <w:instrText xml:space="preserve"> TOC \o "1-3" \h \z \u </w:instrText>
              </w:r>
              <w:r>
                <w:fldChar w:fldCharType="separate"/>
              </w:r>
              <w:hyperlink w:anchor="_Toc90211370" w:history="1">
                <w:r w:rsidR="002A4ACE" w:rsidRPr="00995C5A">
                  <w:rPr>
                    <w:rStyle w:val="Hyperlink"/>
                    <w:noProof/>
                  </w:rPr>
                  <w:t>How to setup your charts</w:t>
                </w:r>
                <w:r w:rsidR="002A4ACE">
                  <w:rPr>
                    <w:noProof/>
                    <w:webHidden/>
                  </w:rPr>
                  <w:tab/>
                </w:r>
                <w:r w:rsidR="002A4ACE">
                  <w:rPr>
                    <w:noProof/>
                    <w:webHidden/>
                  </w:rPr>
                  <w:fldChar w:fldCharType="begin"/>
                </w:r>
                <w:r w:rsidR="002A4ACE">
                  <w:rPr>
                    <w:noProof/>
                    <w:webHidden/>
                  </w:rPr>
                  <w:instrText xml:space="preserve"> PAGEREF _Toc90211370 \h </w:instrText>
                </w:r>
                <w:r w:rsidR="002A4ACE">
                  <w:rPr>
                    <w:noProof/>
                    <w:webHidden/>
                  </w:rPr>
                </w:r>
                <w:r w:rsidR="002A4ACE">
                  <w:rPr>
                    <w:noProof/>
                    <w:webHidden/>
                  </w:rPr>
                  <w:fldChar w:fldCharType="separate"/>
                </w:r>
                <w:r w:rsidR="00D5339C">
                  <w:rPr>
                    <w:noProof/>
                    <w:webHidden/>
                  </w:rPr>
                  <w:t>4</w:t>
                </w:r>
                <w:r w:rsidR="002A4ACE">
                  <w:rPr>
                    <w:noProof/>
                    <w:webHidden/>
                  </w:rPr>
                  <w:fldChar w:fldCharType="end"/>
                </w:r>
              </w:hyperlink>
            </w:p>
            <w:p w14:paraId="06DE9611" w14:textId="0C7B0C2B" w:rsidR="002A4ACE" w:rsidRDefault="002A4ACE">
              <w:pPr>
                <w:pStyle w:val="TOC1"/>
                <w:tabs>
                  <w:tab w:val="right" w:leader="dot" w:pos="13948"/>
                </w:tabs>
                <w:rPr>
                  <w:rFonts w:cstheme="minorBidi"/>
                  <w:noProof/>
                </w:rPr>
              </w:pPr>
              <w:hyperlink w:anchor="_Toc90211371" w:history="1">
                <w:r w:rsidRPr="00995C5A">
                  <w:rPr>
                    <w:rStyle w:val="Hyperlink"/>
                    <w:noProof/>
                  </w:rPr>
                  <w:t>Sample daily strategy podcast, applying ideas from the daily report 20210701</w:t>
                </w:r>
                <w:r>
                  <w:rPr>
                    <w:noProof/>
                    <w:webHidden/>
                  </w:rPr>
                  <w:tab/>
                </w:r>
                <w:r>
                  <w:rPr>
                    <w:noProof/>
                    <w:webHidden/>
                  </w:rPr>
                  <w:fldChar w:fldCharType="begin"/>
                </w:r>
                <w:r>
                  <w:rPr>
                    <w:noProof/>
                    <w:webHidden/>
                  </w:rPr>
                  <w:instrText xml:space="preserve"> PAGEREF _Toc90211371 \h </w:instrText>
                </w:r>
                <w:r>
                  <w:rPr>
                    <w:noProof/>
                    <w:webHidden/>
                  </w:rPr>
                </w:r>
                <w:r>
                  <w:rPr>
                    <w:noProof/>
                    <w:webHidden/>
                  </w:rPr>
                  <w:fldChar w:fldCharType="separate"/>
                </w:r>
                <w:r w:rsidR="00D5339C">
                  <w:rPr>
                    <w:noProof/>
                    <w:webHidden/>
                  </w:rPr>
                  <w:t>5</w:t>
                </w:r>
                <w:r>
                  <w:rPr>
                    <w:noProof/>
                    <w:webHidden/>
                  </w:rPr>
                  <w:fldChar w:fldCharType="end"/>
                </w:r>
              </w:hyperlink>
            </w:p>
            <w:p w14:paraId="242FC5F8" w14:textId="61B3657A" w:rsidR="002A4ACE" w:rsidRDefault="002A4ACE">
              <w:pPr>
                <w:pStyle w:val="TOC1"/>
                <w:tabs>
                  <w:tab w:val="right" w:leader="dot" w:pos="13948"/>
                </w:tabs>
                <w:rPr>
                  <w:rFonts w:cstheme="minorBidi"/>
                  <w:noProof/>
                </w:rPr>
              </w:pPr>
              <w:hyperlink w:anchor="_Toc90211372" w:history="1">
                <w:r w:rsidRPr="00995C5A">
                  <w:rPr>
                    <w:rStyle w:val="Hyperlink"/>
                    <w:noProof/>
                  </w:rPr>
                  <w:t>Ecosystem introduction (1 of 3)</w:t>
                </w:r>
                <w:r>
                  <w:rPr>
                    <w:noProof/>
                    <w:webHidden/>
                  </w:rPr>
                  <w:tab/>
                </w:r>
                <w:r>
                  <w:rPr>
                    <w:noProof/>
                    <w:webHidden/>
                  </w:rPr>
                  <w:fldChar w:fldCharType="begin"/>
                </w:r>
                <w:r>
                  <w:rPr>
                    <w:noProof/>
                    <w:webHidden/>
                  </w:rPr>
                  <w:instrText xml:space="preserve"> PAGEREF _Toc90211372 \h </w:instrText>
                </w:r>
                <w:r>
                  <w:rPr>
                    <w:noProof/>
                    <w:webHidden/>
                  </w:rPr>
                </w:r>
                <w:r>
                  <w:rPr>
                    <w:noProof/>
                    <w:webHidden/>
                  </w:rPr>
                  <w:fldChar w:fldCharType="separate"/>
                </w:r>
                <w:r w:rsidR="00D5339C">
                  <w:rPr>
                    <w:noProof/>
                    <w:webHidden/>
                  </w:rPr>
                  <w:t>6</w:t>
                </w:r>
                <w:r>
                  <w:rPr>
                    <w:noProof/>
                    <w:webHidden/>
                  </w:rPr>
                  <w:fldChar w:fldCharType="end"/>
                </w:r>
              </w:hyperlink>
            </w:p>
            <w:p w14:paraId="57CA92FC" w14:textId="17805611" w:rsidR="002A4ACE" w:rsidRDefault="002A4ACE">
              <w:pPr>
                <w:pStyle w:val="TOC1"/>
                <w:tabs>
                  <w:tab w:val="right" w:leader="dot" w:pos="13948"/>
                </w:tabs>
                <w:rPr>
                  <w:rFonts w:cstheme="minorBidi"/>
                  <w:noProof/>
                </w:rPr>
              </w:pPr>
              <w:hyperlink w:anchor="_Toc90211373" w:history="1">
                <w:r w:rsidRPr="00995C5A">
                  <w:rPr>
                    <w:rStyle w:val="Hyperlink"/>
                    <w:noProof/>
                  </w:rPr>
                  <w:t>Ecosystem (2 of 3)</w:t>
                </w:r>
                <w:r>
                  <w:rPr>
                    <w:noProof/>
                    <w:webHidden/>
                  </w:rPr>
                  <w:tab/>
                </w:r>
                <w:r>
                  <w:rPr>
                    <w:noProof/>
                    <w:webHidden/>
                  </w:rPr>
                  <w:fldChar w:fldCharType="begin"/>
                </w:r>
                <w:r>
                  <w:rPr>
                    <w:noProof/>
                    <w:webHidden/>
                  </w:rPr>
                  <w:instrText xml:space="preserve"> PAGEREF _Toc90211373 \h </w:instrText>
                </w:r>
                <w:r>
                  <w:rPr>
                    <w:noProof/>
                    <w:webHidden/>
                  </w:rPr>
                </w:r>
                <w:r>
                  <w:rPr>
                    <w:noProof/>
                    <w:webHidden/>
                  </w:rPr>
                  <w:fldChar w:fldCharType="separate"/>
                </w:r>
                <w:r w:rsidR="00D5339C">
                  <w:rPr>
                    <w:noProof/>
                    <w:webHidden/>
                  </w:rPr>
                  <w:t>7</w:t>
                </w:r>
                <w:r>
                  <w:rPr>
                    <w:noProof/>
                    <w:webHidden/>
                  </w:rPr>
                  <w:fldChar w:fldCharType="end"/>
                </w:r>
              </w:hyperlink>
            </w:p>
            <w:p w14:paraId="1175A9DD" w14:textId="14A68F2A" w:rsidR="002A4ACE" w:rsidRDefault="002A4ACE">
              <w:pPr>
                <w:pStyle w:val="TOC1"/>
                <w:tabs>
                  <w:tab w:val="right" w:leader="dot" w:pos="13948"/>
                </w:tabs>
                <w:rPr>
                  <w:rFonts w:cstheme="minorBidi"/>
                  <w:noProof/>
                </w:rPr>
              </w:pPr>
              <w:hyperlink w:anchor="_Toc90211374" w:history="1">
                <w:r w:rsidRPr="00995C5A">
                  <w:rPr>
                    <w:rStyle w:val="Hyperlink"/>
                    <w:noProof/>
                  </w:rPr>
                  <w:t>Ecosystem (3 of 3)</w:t>
                </w:r>
                <w:r>
                  <w:rPr>
                    <w:noProof/>
                    <w:webHidden/>
                  </w:rPr>
                  <w:tab/>
                </w:r>
                <w:r>
                  <w:rPr>
                    <w:noProof/>
                    <w:webHidden/>
                  </w:rPr>
                  <w:fldChar w:fldCharType="begin"/>
                </w:r>
                <w:r>
                  <w:rPr>
                    <w:noProof/>
                    <w:webHidden/>
                  </w:rPr>
                  <w:instrText xml:space="preserve"> PAGEREF _Toc90211374 \h </w:instrText>
                </w:r>
                <w:r>
                  <w:rPr>
                    <w:noProof/>
                    <w:webHidden/>
                  </w:rPr>
                </w:r>
                <w:r>
                  <w:rPr>
                    <w:noProof/>
                    <w:webHidden/>
                  </w:rPr>
                  <w:fldChar w:fldCharType="separate"/>
                </w:r>
                <w:r w:rsidR="00D5339C">
                  <w:rPr>
                    <w:noProof/>
                    <w:webHidden/>
                  </w:rPr>
                  <w:t>8</w:t>
                </w:r>
                <w:r>
                  <w:rPr>
                    <w:noProof/>
                    <w:webHidden/>
                  </w:rPr>
                  <w:fldChar w:fldCharType="end"/>
                </w:r>
              </w:hyperlink>
            </w:p>
            <w:p w14:paraId="6A022E5E" w14:textId="23E2B68A" w:rsidR="002A4ACE" w:rsidRDefault="002A4ACE">
              <w:pPr>
                <w:pStyle w:val="TOC1"/>
                <w:tabs>
                  <w:tab w:val="right" w:leader="dot" w:pos="13948"/>
                </w:tabs>
                <w:rPr>
                  <w:rFonts w:cstheme="minorBidi"/>
                  <w:noProof/>
                </w:rPr>
              </w:pPr>
              <w:hyperlink w:anchor="_Toc90211375" w:history="1">
                <w:r w:rsidRPr="00995C5A">
                  <w:rPr>
                    <w:rStyle w:val="Hyperlink"/>
                    <w:noProof/>
                  </w:rPr>
                  <w:t>The Time Structure of the Daily Trading plan</w:t>
                </w:r>
                <w:r>
                  <w:rPr>
                    <w:noProof/>
                    <w:webHidden/>
                  </w:rPr>
                  <w:tab/>
                </w:r>
                <w:r>
                  <w:rPr>
                    <w:noProof/>
                    <w:webHidden/>
                  </w:rPr>
                  <w:fldChar w:fldCharType="begin"/>
                </w:r>
                <w:r>
                  <w:rPr>
                    <w:noProof/>
                    <w:webHidden/>
                  </w:rPr>
                  <w:instrText xml:space="preserve"> PAGEREF _Toc90211375 \h </w:instrText>
                </w:r>
                <w:r>
                  <w:rPr>
                    <w:noProof/>
                    <w:webHidden/>
                  </w:rPr>
                </w:r>
                <w:r>
                  <w:rPr>
                    <w:noProof/>
                    <w:webHidden/>
                  </w:rPr>
                  <w:fldChar w:fldCharType="separate"/>
                </w:r>
                <w:r w:rsidR="00D5339C">
                  <w:rPr>
                    <w:noProof/>
                    <w:webHidden/>
                  </w:rPr>
                  <w:t>9</w:t>
                </w:r>
                <w:r>
                  <w:rPr>
                    <w:noProof/>
                    <w:webHidden/>
                  </w:rPr>
                  <w:fldChar w:fldCharType="end"/>
                </w:r>
              </w:hyperlink>
            </w:p>
            <w:p w14:paraId="70B9B6FE" w14:textId="4220544F" w:rsidR="002A4ACE" w:rsidRDefault="002A4ACE">
              <w:pPr>
                <w:pStyle w:val="TOC1"/>
                <w:tabs>
                  <w:tab w:val="right" w:leader="dot" w:pos="13948"/>
                </w:tabs>
                <w:rPr>
                  <w:rFonts w:cstheme="minorBidi"/>
                  <w:noProof/>
                </w:rPr>
              </w:pPr>
              <w:hyperlink w:anchor="_Toc90211376" w:history="1">
                <w:r w:rsidRPr="00995C5A">
                  <w:rPr>
                    <w:rStyle w:val="Hyperlink"/>
                    <w:noProof/>
                  </w:rPr>
                  <w:t>Preparing the Daily Trading Plan: Selecting and framing targets</w:t>
                </w:r>
                <w:r>
                  <w:rPr>
                    <w:noProof/>
                    <w:webHidden/>
                  </w:rPr>
                  <w:tab/>
                </w:r>
                <w:r>
                  <w:rPr>
                    <w:noProof/>
                    <w:webHidden/>
                  </w:rPr>
                  <w:fldChar w:fldCharType="begin"/>
                </w:r>
                <w:r>
                  <w:rPr>
                    <w:noProof/>
                    <w:webHidden/>
                  </w:rPr>
                  <w:instrText xml:space="preserve"> PAGEREF _Toc90211376 \h </w:instrText>
                </w:r>
                <w:r>
                  <w:rPr>
                    <w:noProof/>
                    <w:webHidden/>
                  </w:rPr>
                </w:r>
                <w:r>
                  <w:rPr>
                    <w:noProof/>
                    <w:webHidden/>
                  </w:rPr>
                  <w:fldChar w:fldCharType="separate"/>
                </w:r>
                <w:r w:rsidR="00D5339C">
                  <w:rPr>
                    <w:noProof/>
                    <w:webHidden/>
                  </w:rPr>
                  <w:t>10</w:t>
                </w:r>
                <w:r>
                  <w:rPr>
                    <w:noProof/>
                    <w:webHidden/>
                  </w:rPr>
                  <w:fldChar w:fldCharType="end"/>
                </w:r>
              </w:hyperlink>
            </w:p>
            <w:p w14:paraId="1FAE2F3A" w14:textId="135D1B46" w:rsidR="002A4ACE" w:rsidRDefault="002A4ACE">
              <w:pPr>
                <w:pStyle w:val="TOC1"/>
                <w:tabs>
                  <w:tab w:val="right" w:leader="dot" w:pos="13948"/>
                </w:tabs>
                <w:rPr>
                  <w:rFonts w:cstheme="minorBidi"/>
                  <w:noProof/>
                </w:rPr>
              </w:pPr>
              <w:hyperlink w:anchor="_Toc90211377" w:history="1">
                <w:r w:rsidRPr="00995C5A">
                  <w:rPr>
                    <w:rStyle w:val="Hyperlink"/>
                    <w:noProof/>
                  </w:rPr>
                  <w:t>The 2R Battle Drill: the single most important rehearsal</w:t>
                </w:r>
                <w:r>
                  <w:rPr>
                    <w:noProof/>
                    <w:webHidden/>
                  </w:rPr>
                  <w:tab/>
                </w:r>
                <w:r>
                  <w:rPr>
                    <w:noProof/>
                    <w:webHidden/>
                  </w:rPr>
                  <w:fldChar w:fldCharType="begin"/>
                </w:r>
                <w:r>
                  <w:rPr>
                    <w:noProof/>
                    <w:webHidden/>
                  </w:rPr>
                  <w:instrText xml:space="preserve"> PAGEREF _Toc90211377 \h </w:instrText>
                </w:r>
                <w:r>
                  <w:rPr>
                    <w:noProof/>
                    <w:webHidden/>
                  </w:rPr>
                </w:r>
                <w:r>
                  <w:rPr>
                    <w:noProof/>
                    <w:webHidden/>
                  </w:rPr>
                  <w:fldChar w:fldCharType="separate"/>
                </w:r>
                <w:r w:rsidR="00D5339C">
                  <w:rPr>
                    <w:noProof/>
                    <w:webHidden/>
                  </w:rPr>
                  <w:t>11</w:t>
                </w:r>
                <w:r>
                  <w:rPr>
                    <w:noProof/>
                    <w:webHidden/>
                  </w:rPr>
                  <w:fldChar w:fldCharType="end"/>
                </w:r>
              </w:hyperlink>
            </w:p>
            <w:p w14:paraId="78568EC5" w14:textId="792FBFAD" w:rsidR="002A4ACE" w:rsidRDefault="002A4ACE">
              <w:pPr>
                <w:pStyle w:val="TOC1"/>
                <w:tabs>
                  <w:tab w:val="right" w:leader="dot" w:pos="13948"/>
                </w:tabs>
                <w:rPr>
                  <w:rFonts w:cstheme="minorBidi"/>
                  <w:noProof/>
                </w:rPr>
              </w:pPr>
              <w:hyperlink w:anchor="_Toc90211378" w:history="1">
                <w:r w:rsidRPr="00995C5A">
                  <w:rPr>
                    <w:rStyle w:val="Hyperlink"/>
                    <w:noProof/>
                  </w:rPr>
                  <w:t>Coaching Overview</w:t>
                </w:r>
                <w:r>
                  <w:rPr>
                    <w:noProof/>
                    <w:webHidden/>
                  </w:rPr>
                  <w:tab/>
                </w:r>
                <w:r>
                  <w:rPr>
                    <w:noProof/>
                    <w:webHidden/>
                  </w:rPr>
                  <w:fldChar w:fldCharType="begin"/>
                </w:r>
                <w:r>
                  <w:rPr>
                    <w:noProof/>
                    <w:webHidden/>
                  </w:rPr>
                  <w:instrText xml:space="preserve"> PAGEREF _Toc90211378 \h </w:instrText>
                </w:r>
                <w:r>
                  <w:rPr>
                    <w:noProof/>
                    <w:webHidden/>
                  </w:rPr>
                </w:r>
                <w:r>
                  <w:rPr>
                    <w:noProof/>
                    <w:webHidden/>
                  </w:rPr>
                  <w:fldChar w:fldCharType="separate"/>
                </w:r>
                <w:r w:rsidR="00D5339C">
                  <w:rPr>
                    <w:noProof/>
                    <w:webHidden/>
                  </w:rPr>
                  <w:t>12</w:t>
                </w:r>
                <w:r>
                  <w:rPr>
                    <w:noProof/>
                    <w:webHidden/>
                  </w:rPr>
                  <w:fldChar w:fldCharType="end"/>
                </w:r>
              </w:hyperlink>
            </w:p>
            <w:p w14:paraId="2BB01F71" w14:textId="2473F068" w:rsidR="002A4ACE" w:rsidRDefault="002A4ACE">
              <w:pPr>
                <w:pStyle w:val="TOC1"/>
                <w:tabs>
                  <w:tab w:val="right" w:leader="dot" w:pos="13948"/>
                </w:tabs>
                <w:rPr>
                  <w:rFonts w:cstheme="minorBidi"/>
                  <w:noProof/>
                </w:rPr>
              </w:pPr>
              <w:hyperlink w:anchor="_Toc90211379" w:history="1">
                <w:r w:rsidRPr="00995C5A">
                  <w:rPr>
                    <w:rStyle w:val="Hyperlink"/>
                    <w:noProof/>
                  </w:rPr>
                  <w:t>The challenge of developing a trader’s mind</w:t>
                </w:r>
                <w:r>
                  <w:rPr>
                    <w:noProof/>
                    <w:webHidden/>
                  </w:rPr>
                  <w:tab/>
                </w:r>
                <w:r>
                  <w:rPr>
                    <w:noProof/>
                    <w:webHidden/>
                  </w:rPr>
                  <w:fldChar w:fldCharType="begin"/>
                </w:r>
                <w:r>
                  <w:rPr>
                    <w:noProof/>
                    <w:webHidden/>
                  </w:rPr>
                  <w:instrText xml:space="preserve"> PAGEREF _Toc90211379 \h </w:instrText>
                </w:r>
                <w:r>
                  <w:rPr>
                    <w:noProof/>
                    <w:webHidden/>
                  </w:rPr>
                </w:r>
                <w:r>
                  <w:rPr>
                    <w:noProof/>
                    <w:webHidden/>
                  </w:rPr>
                  <w:fldChar w:fldCharType="separate"/>
                </w:r>
                <w:r w:rsidR="00D5339C">
                  <w:rPr>
                    <w:noProof/>
                    <w:webHidden/>
                  </w:rPr>
                  <w:t>13</w:t>
                </w:r>
                <w:r>
                  <w:rPr>
                    <w:noProof/>
                    <w:webHidden/>
                  </w:rPr>
                  <w:fldChar w:fldCharType="end"/>
                </w:r>
              </w:hyperlink>
            </w:p>
            <w:p w14:paraId="1EB2FFE7" w14:textId="708FB1F2" w:rsidR="002A4ACE" w:rsidRDefault="002A4ACE">
              <w:pPr>
                <w:pStyle w:val="TOC1"/>
                <w:tabs>
                  <w:tab w:val="right" w:leader="dot" w:pos="13948"/>
                </w:tabs>
                <w:rPr>
                  <w:rFonts w:cstheme="minorBidi"/>
                  <w:noProof/>
                </w:rPr>
              </w:pPr>
              <w:hyperlink w:anchor="_Toc90211380" w:history="1">
                <w:r w:rsidRPr="00995C5A">
                  <w:rPr>
                    <w:rStyle w:val="Hyperlink"/>
                    <w:noProof/>
                  </w:rPr>
                  <w:t>Design thinking for innovative solutions</w:t>
                </w:r>
                <w:r>
                  <w:rPr>
                    <w:noProof/>
                    <w:webHidden/>
                  </w:rPr>
                  <w:tab/>
                </w:r>
                <w:r>
                  <w:rPr>
                    <w:noProof/>
                    <w:webHidden/>
                  </w:rPr>
                  <w:fldChar w:fldCharType="begin"/>
                </w:r>
                <w:r>
                  <w:rPr>
                    <w:noProof/>
                    <w:webHidden/>
                  </w:rPr>
                  <w:instrText xml:space="preserve"> PAGEREF _Toc90211380 \h </w:instrText>
                </w:r>
                <w:r>
                  <w:rPr>
                    <w:noProof/>
                    <w:webHidden/>
                  </w:rPr>
                </w:r>
                <w:r>
                  <w:rPr>
                    <w:noProof/>
                    <w:webHidden/>
                  </w:rPr>
                  <w:fldChar w:fldCharType="separate"/>
                </w:r>
                <w:r w:rsidR="00D5339C">
                  <w:rPr>
                    <w:noProof/>
                    <w:webHidden/>
                  </w:rPr>
                  <w:t>14</w:t>
                </w:r>
                <w:r>
                  <w:rPr>
                    <w:noProof/>
                    <w:webHidden/>
                  </w:rPr>
                  <w:fldChar w:fldCharType="end"/>
                </w:r>
              </w:hyperlink>
            </w:p>
            <w:p w14:paraId="54101031" w14:textId="4E83009E" w:rsidR="002A4ACE" w:rsidRDefault="002A4ACE">
              <w:pPr>
                <w:pStyle w:val="TOC1"/>
                <w:tabs>
                  <w:tab w:val="right" w:leader="dot" w:pos="13948"/>
                </w:tabs>
                <w:rPr>
                  <w:rFonts w:cstheme="minorBidi"/>
                  <w:noProof/>
                </w:rPr>
              </w:pPr>
              <w:hyperlink w:anchor="_Toc90211381" w:history="1">
                <w:r w:rsidRPr="00995C5A">
                  <w:rPr>
                    <w:rStyle w:val="Hyperlink"/>
                    <w:noProof/>
                  </w:rPr>
                  <w:t>Life cycle management of trading production systems</w:t>
                </w:r>
                <w:r>
                  <w:rPr>
                    <w:noProof/>
                    <w:webHidden/>
                  </w:rPr>
                  <w:tab/>
                </w:r>
                <w:r>
                  <w:rPr>
                    <w:noProof/>
                    <w:webHidden/>
                  </w:rPr>
                  <w:fldChar w:fldCharType="begin"/>
                </w:r>
                <w:r>
                  <w:rPr>
                    <w:noProof/>
                    <w:webHidden/>
                  </w:rPr>
                  <w:instrText xml:space="preserve"> PAGEREF _Toc90211381 \h </w:instrText>
                </w:r>
                <w:r>
                  <w:rPr>
                    <w:noProof/>
                    <w:webHidden/>
                  </w:rPr>
                </w:r>
                <w:r>
                  <w:rPr>
                    <w:noProof/>
                    <w:webHidden/>
                  </w:rPr>
                  <w:fldChar w:fldCharType="separate"/>
                </w:r>
                <w:r w:rsidR="00D5339C">
                  <w:rPr>
                    <w:noProof/>
                    <w:webHidden/>
                  </w:rPr>
                  <w:t>15</w:t>
                </w:r>
                <w:r>
                  <w:rPr>
                    <w:noProof/>
                    <w:webHidden/>
                  </w:rPr>
                  <w:fldChar w:fldCharType="end"/>
                </w:r>
              </w:hyperlink>
            </w:p>
            <w:p w14:paraId="074A0863" w14:textId="3FD29A3D" w:rsidR="002A4ACE" w:rsidRDefault="002A4ACE">
              <w:pPr>
                <w:pStyle w:val="TOC1"/>
                <w:tabs>
                  <w:tab w:val="right" w:leader="dot" w:pos="13948"/>
                </w:tabs>
                <w:rPr>
                  <w:rFonts w:cstheme="minorBidi"/>
                  <w:noProof/>
                </w:rPr>
              </w:pPr>
              <w:hyperlink w:anchor="_Toc90211382" w:history="1">
                <w:r w:rsidRPr="00995C5A">
                  <w:rPr>
                    <w:rStyle w:val="Hyperlink"/>
                    <w:noProof/>
                  </w:rPr>
                  <w:t>Psychological state management in the usual phases of a trade</w:t>
                </w:r>
                <w:r>
                  <w:rPr>
                    <w:noProof/>
                    <w:webHidden/>
                  </w:rPr>
                  <w:tab/>
                </w:r>
                <w:r>
                  <w:rPr>
                    <w:noProof/>
                    <w:webHidden/>
                  </w:rPr>
                  <w:fldChar w:fldCharType="begin"/>
                </w:r>
                <w:r>
                  <w:rPr>
                    <w:noProof/>
                    <w:webHidden/>
                  </w:rPr>
                  <w:instrText xml:space="preserve"> PAGEREF _Toc90211382 \h </w:instrText>
                </w:r>
                <w:r>
                  <w:rPr>
                    <w:noProof/>
                    <w:webHidden/>
                  </w:rPr>
                </w:r>
                <w:r>
                  <w:rPr>
                    <w:noProof/>
                    <w:webHidden/>
                  </w:rPr>
                  <w:fldChar w:fldCharType="separate"/>
                </w:r>
                <w:r w:rsidR="00D5339C">
                  <w:rPr>
                    <w:noProof/>
                    <w:webHidden/>
                  </w:rPr>
                  <w:t>16</w:t>
                </w:r>
                <w:r>
                  <w:rPr>
                    <w:noProof/>
                    <w:webHidden/>
                  </w:rPr>
                  <w:fldChar w:fldCharType="end"/>
                </w:r>
              </w:hyperlink>
            </w:p>
            <w:p w14:paraId="3E30769C" w14:textId="30F98222" w:rsidR="002A4ACE" w:rsidRDefault="002A4ACE">
              <w:pPr>
                <w:pStyle w:val="TOC1"/>
                <w:tabs>
                  <w:tab w:val="right" w:leader="dot" w:pos="13948"/>
                </w:tabs>
                <w:rPr>
                  <w:rFonts w:cstheme="minorBidi"/>
                  <w:noProof/>
                </w:rPr>
              </w:pPr>
              <w:hyperlink w:anchor="_Toc90211383" w:history="1">
                <w:r w:rsidRPr="00995C5A">
                  <w:rPr>
                    <w:rStyle w:val="Hyperlink"/>
                    <w:noProof/>
                  </w:rPr>
                  <w:t>Estimating gains, with risk management in all time frames</w:t>
                </w:r>
                <w:r>
                  <w:rPr>
                    <w:noProof/>
                    <w:webHidden/>
                  </w:rPr>
                  <w:tab/>
                </w:r>
                <w:r>
                  <w:rPr>
                    <w:noProof/>
                    <w:webHidden/>
                  </w:rPr>
                  <w:fldChar w:fldCharType="begin"/>
                </w:r>
                <w:r>
                  <w:rPr>
                    <w:noProof/>
                    <w:webHidden/>
                  </w:rPr>
                  <w:instrText xml:space="preserve"> PAGEREF _Toc90211383 \h </w:instrText>
                </w:r>
                <w:r>
                  <w:rPr>
                    <w:noProof/>
                    <w:webHidden/>
                  </w:rPr>
                </w:r>
                <w:r>
                  <w:rPr>
                    <w:noProof/>
                    <w:webHidden/>
                  </w:rPr>
                  <w:fldChar w:fldCharType="separate"/>
                </w:r>
                <w:r w:rsidR="00D5339C">
                  <w:rPr>
                    <w:noProof/>
                    <w:webHidden/>
                  </w:rPr>
                  <w:t>17</w:t>
                </w:r>
                <w:r>
                  <w:rPr>
                    <w:noProof/>
                    <w:webHidden/>
                  </w:rPr>
                  <w:fldChar w:fldCharType="end"/>
                </w:r>
              </w:hyperlink>
            </w:p>
            <w:p w14:paraId="644324CC" w14:textId="411E48B5" w:rsidR="002A4ACE" w:rsidRDefault="002A4ACE">
              <w:pPr>
                <w:pStyle w:val="TOC1"/>
                <w:tabs>
                  <w:tab w:val="right" w:leader="dot" w:pos="13948"/>
                </w:tabs>
                <w:rPr>
                  <w:rFonts w:cstheme="minorBidi"/>
                  <w:noProof/>
                </w:rPr>
              </w:pPr>
              <w:hyperlink w:anchor="_Toc90211384" w:history="1">
                <w:r w:rsidRPr="00995C5A">
                  <w:rPr>
                    <w:rStyle w:val="Hyperlink"/>
                    <w:noProof/>
                  </w:rPr>
                  <w:t>Core and turbo, critical states, mechanical entries Green, yellow, red</w:t>
                </w:r>
                <w:r>
                  <w:rPr>
                    <w:noProof/>
                    <w:webHidden/>
                  </w:rPr>
                  <w:tab/>
                </w:r>
                <w:r>
                  <w:rPr>
                    <w:noProof/>
                    <w:webHidden/>
                  </w:rPr>
                  <w:fldChar w:fldCharType="begin"/>
                </w:r>
                <w:r>
                  <w:rPr>
                    <w:noProof/>
                    <w:webHidden/>
                  </w:rPr>
                  <w:instrText xml:space="preserve"> PAGEREF _Toc90211384 \h </w:instrText>
                </w:r>
                <w:r>
                  <w:rPr>
                    <w:noProof/>
                    <w:webHidden/>
                  </w:rPr>
                </w:r>
                <w:r>
                  <w:rPr>
                    <w:noProof/>
                    <w:webHidden/>
                  </w:rPr>
                  <w:fldChar w:fldCharType="separate"/>
                </w:r>
                <w:r w:rsidR="00D5339C">
                  <w:rPr>
                    <w:noProof/>
                    <w:webHidden/>
                  </w:rPr>
                  <w:t>18</w:t>
                </w:r>
                <w:r>
                  <w:rPr>
                    <w:noProof/>
                    <w:webHidden/>
                  </w:rPr>
                  <w:fldChar w:fldCharType="end"/>
                </w:r>
              </w:hyperlink>
            </w:p>
            <w:p w14:paraId="7EE7960C" w14:textId="19B06B5D" w:rsidR="002A4ACE" w:rsidRDefault="002A4ACE">
              <w:pPr>
                <w:pStyle w:val="TOC1"/>
                <w:tabs>
                  <w:tab w:val="right" w:leader="dot" w:pos="13948"/>
                </w:tabs>
                <w:rPr>
                  <w:rFonts w:cstheme="minorBidi"/>
                  <w:noProof/>
                </w:rPr>
              </w:pPr>
              <w:hyperlink w:anchor="_Toc90211385" w:history="1">
                <w:r w:rsidRPr="00995C5A">
                  <w:rPr>
                    <w:rStyle w:val="Hyperlink"/>
                    <w:noProof/>
                  </w:rPr>
                  <w:t>Trade management and exit techniques, zero state</w:t>
                </w:r>
                <w:r>
                  <w:rPr>
                    <w:noProof/>
                    <w:webHidden/>
                  </w:rPr>
                  <w:tab/>
                </w:r>
                <w:r>
                  <w:rPr>
                    <w:noProof/>
                    <w:webHidden/>
                  </w:rPr>
                  <w:fldChar w:fldCharType="begin"/>
                </w:r>
                <w:r>
                  <w:rPr>
                    <w:noProof/>
                    <w:webHidden/>
                  </w:rPr>
                  <w:instrText xml:space="preserve"> PAGEREF _Toc90211385 \h </w:instrText>
                </w:r>
                <w:r>
                  <w:rPr>
                    <w:noProof/>
                    <w:webHidden/>
                  </w:rPr>
                </w:r>
                <w:r>
                  <w:rPr>
                    <w:noProof/>
                    <w:webHidden/>
                  </w:rPr>
                  <w:fldChar w:fldCharType="separate"/>
                </w:r>
                <w:r w:rsidR="00D5339C">
                  <w:rPr>
                    <w:noProof/>
                    <w:webHidden/>
                  </w:rPr>
                  <w:t>19</w:t>
                </w:r>
                <w:r>
                  <w:rPr>
                    <w:noProof/>
                    <w:webHidden/>
                  </w:rPr>
                  <w:fldChar w:fldCharType="end"/>
                </w:r>
              </w:hyperlink>
            </w:p>
            <w:p w14:paraId="157458CD" w14:textId="2670A1E9" w:rsidR="002A4ACE" w:rsidRDefault="002A4ACE">
              <w:pPr>
                <w:pStyle w:val="TOC1"/>
                <w:tabs>
                  <w:tab w:val="right" w:leader="dot" w:pos="13948"/>
                </w:tabs>
                <w:rPr>
                  <w:rFonts w:cstheme="minorBidi"/>
                  <w:noProof/>
                </w:rPr>
              </w:pPr>
              <w:hyperlink w:anchor="_Toc90211386" w:history="1">
                <w:r w:rsidRPr="00995C5A">
                  <w:rPr>
                    <w:rStyle w:val="Hyperlink"/>
                    <w:noProof/>
                  </w:rPr>
                  <w:t>Intraday risk vs Overnight risk (short video)</w:t>
                </w:r>
                <w:r>
                  <w:rPr>
                    <w:noProof/>
                    <w:webHidden/>
                  </w:rPr>
                  <w:tab/>
                </w:r>
                <w:r>
                  <w:rPr>
                    <w:noProof/>
                    <w:webHidden/>
                  </w:rPr>
                  <w:fldChar w:fldCharType="begin"/>
                </w:r>
                <w:r>
                  <w:rPr>
                    <w:noProof/>
                    <w:webHidden/>
                  </w:rPr>
                  <w:instrText xml:space="preserve"> PAGEREF _Toc90211386 \h </w:instrText>
                </w:r>
                <w:r>
                  <w:rPr>
                    <w:noProof/>
                    <w:webHidden/>
                  </w:rPr>
                </w:r>
                <w:r>
                  <w:rPr>
                    <w:noProof/>
                    <w:webHidden/>
                  </w:rPr>
                  <w:fldChar w:fldCharType="separate"/>
                </w:r>
                <w:r w:rsidR="00D5339C">
                  <w:rPr>
                    <w:noProof/>
                    <w:webHidden/>
                  </w:rPr>
                  <w:t>20</w:t>
                </w:r>
                <w:r>
                  <w:rPr>
                    <w:noProof/>
                    <w:webHidden/>
                  </w:rPr>
                  <w:fldChar w:fldCharType="end"/>
                </w:r>
              </w:hyperlink>
            </w:p>
            <w:p w14:paraId="2B7F6F7D" w14:textId="061F4C42" w:rsidR="002A4ACE" w:rsidRDefault="002A4ACE">
              <w:pPr>
                <w:pStyle w:val="TOC1"/>
                <w:tabs>
                  <w:tab w:val="right" w:leader="dot" w:pos="13948"/>
                </w:tabs>
                <w:rPr>
                  <w:rFonts w:cstheme="minorBidi"/>
                  <w:noProof/>
                </w:rPr>
              </w:pPr>
              <w:hyperlink w:anchor="_Toc90211387" w:history="1">
                <w:r w:rsidRPr="00995C5A">
                  <w:rPr>
                    <w:rStyle w:val="Hyperlink"/>
                    <w:noProof/>
                  </w:rPr>
                  <w:t>Mindset and emotion state management</w:t>
                </w:r>
                <w:r>
                  <w:rPr>
                    <w:noProof/>
                    <w:webHidden/>
                  </w:rPr>
                  <w:tab/>
                </w:r>
                <w:r>
                  <w:rPr>
                    <w:noProof/>
                    <w:webHidden/>
                  </w:rPr>
                  <w:fldChar w:fldCharType="begin"/>
                </w:r>
                <w:r>
                  <w:rPr>
                    <w:noProof/>
                    <w:webHidden/>
                  </w:rPr>
                  <w:instrText xml:space="preserve"> PAGEREF _Toc90211387 \h </w:instrText>
                </w:r>
                <w:r>
                  <w:rPr>
                    <w:noProof/>
                    <w:webHidden/>
                  </w:rPr>
                </w:r>
                <w:r>
                  <w:rPr>
                    <w:noProof/>
                    <w:webHidden/>
                  </w:rPr>
                  <w:fldChar w:fldCharType="separate"/>
                </w:r>
                <w:r w:rsidR="00D5339C">
                  <w:rPr>
                    <w:noProof/>
                    <w:webHidden/>
                  </w:rPr>
                  <w:t>21</w:t>
                </w:r>
                <w:r>
                  <w:rPr>
                    <w:noProof/>
                    <w:webHidden/>
                  </w:rPr>
                  <w:fldChar w:fldCharType="end"/>
                </w:r>
              </w:hyperlink>
            </w:p>
            <w:p w14:paraId="52E4DF08" w14:textId="6ADEB5A3" w:rsidR="002A4ACE" w:rsidRDefault="002A4ACE">
              <w:pPr>
                <w:pStyle w:val="TOC1"/>
                <w:tabs>
                  <w:tab w:val="right" w:leader="dot" w:pos="13948"/>
                </w:tabs>
                <w:rPr>
                  <w:rFonts w:cstheme="minorBidi"/>
                  <w:noProof/>
                </w:rPr>
              </w:pPr>
              <w:hyperlink w:anchor="_Toc90211388" w:history="1">
                <w:r w:rsidRPr="00995C5A">
                  <w:rPr>
                    <w:rStyle w:val="Hyperlink"/>
                    <w:noProof/>
                  </w:rPr>
                  <w:t>Plan, prepare, execute, assess</w:t>
                </w:r>
                <w:r>
                  <w:rPr>
                    <w:noProof/>
                    <w:webHidden/>
                  </w:rPr>
                  <w:tab/>
                </w:r>
                <w:r>
                  <w:rPr>
                    <w:noProof/>
                    <w:webHidden/>
                  </w:rPr>
                  <w:fldChar w:fldCharType="begin"/>
                </w:r>
                <w:r>
                  <w:rPr>
                    <w:noProof/>
                    <w:webHidden/>
                  </w:rPr>
                  <w:instrText xml:space="preserve"> PAGEREF _Toc90211388 \h </w:instrText>
                </w:r>
                <w:r>
                  <w:rPr>
                    <w:noProof/>
                    <w:webHidden/>
                  </w:rPr>
                </w:r>
                <w:r>
                  <w:rPr>
                    <w:noProof/>
                    <w:webHidden/>
                  </w:rPr>
                  <w:fldChar w:fldCharType="separate"/>
                </w:r>
                <w:r w:rsidR="00D5339C">
                  <w:rPr>
                    <w:noProof/>
                    <w:webHidden/>
                  </w:rPr>
                  <w:t>22</w:t>
                </w:r>
                <w:r>
                  <w:rPr>
                    <w:noProof/>
                    <w:webHidden/>
                  </w:rPr>
                  <w:fldChar w:fldCharType="end"/>
                </w:r>
              </w:hyperlink>
            </w:p>
            <w:p w14:paraId="314D20D5" w14:textId="63A024CA" w:rsidR="002A4ACE" w:rsidRDefault="002A4ACE">
              <w:pPr>
                <w:pStyle w:val="TOC1"/>
                <w:tabs>
                  <w:tab w:val="right" w:leader="dot" w:pos="13948"/>
                </w:tabs>
                <w:rPr>
                  <w:rFonts w:cstheme="minorBidi"/>
                  <w:noProof/>
                </w:rPr>
              </w:pPr>
              <w:hyperlink w:anchor="_Toc90211389" w:history="1">
                <w:r w:rsidRPr="00995C5A">
                  <w:rPr>
                    <w:rStyle w:val="Hyperlink"/>
                    <w:noProof/>
                  </w:rPr>
                  <w:t>Plan, prepare, execute, assess part 2</w:t>
                </w:r>
                <w:r>
                  <w:rPr>
                    <w:noProof/>
                    <w:webHidden/>
                  </w:rPr>
                  <w:tab/>
                </w:r>
                <w:r>
                  <w:rPr>
                    <w:noProof/>
                    <w:webHidden/>
                  </w:rPr>
                  <w:fldChar w:fldCharType="begin"/>
                </w:r>
                <w:r>
                  <w:rPr>
                    <w:noProof/>
                    <w:webHidden/>
                  </w:rPr>
                  <w:instrText xml:space="preserve"> PAGEREF _Toc90211389 \h </w:instrText>
                </w:r>
                <w:r>
                  <w:rPr>
                    <w:noProof/>
                    <w:webHidden/>
                  </w:rPr>
                </w:r>
                <w:r>
                  <w:rPr>
                    <w:noProof/>
                    <w:webHidden/>
                  </w:rPr>
                  <w:fldChar w:fldCharType="separate"/>
                </w:r>
                <w:r w:rsidR="00D5339C">
                  <w:rPr>
                    <w:noProof/>
                    <w:webHidden/>
                  </w:rPr>
                  <w:t>23</w:t>
                </w:r>
                <w:r>
                  <w:rPr>
                    <w:noProof/>
                    <w:webHidden/>
                  </w:rPr>
                  <w:fldChar w:fldCharType="end"/>
                </w:r>
              </w:hyperlink>
            </w:p>
            <w:p w14:paraId="76F14692" w14:textId="350225D2" w:rsidR="002A4ACE" w:rsidRDefault="002A4ACE">
              <w:pPr>
                <w:pStyle w:val="TOC1"/>
                <w:tabs>
                  <w:tab w:val="right" w:leader="dot" w:pos="13948"/>
                </w:tabs>
                <w:rPr>
                  <w:rFonts w:cstheme="minorBidi"/>
                  <w:noProof/>
                </w:rPr>
              </w:pPr>
              <w:hyperlink w:anchor="_Toc90211390" w:history="1">
                <w:r w:rsidRPr="00995C5A">
                  <w:rPr>
                    <w:rStyle w:val="Hyperlink"/>
                    <w:noProof/>
                  </w:rPr>
                  <w:t>Strategies, systems, techniques, tips</w:t>
                </w:r>
                <w:r>
                  <w:rPr>
                    <w:noProof/>
                    <w:webHidden/>
                  </w:rPr>
                  <w:tab/>
                </w:r>
                <w:r>
                  <w:rPr>
                    <w:noProof/>
                    <w:webHidden/>
                  </w:rPr>
                  <w:fldChar w:fldCharType="begin"/>
                </w:r>
                <w:r>
                  <w:rPr>
                    <w:noProof/>
                    <w:webHidden/>
                  </w:rPr>
                  <w:instrText xml:space="preserve"> PAGEREF _Toc90211390 \h </w:instrText>
                </w:r>
                <w:r>
                  <w:rPr>
                    <w:noProof/>
                    <w:webHidden/>
                  </w:rPr>
                </w:r>
                <w:r>
                  <w:rPr>
                    <w:noProof/>
                    <w:webHidden/>
                  </w:rPr>
                  <w:fldChar w:fldCharType="separate"/>
                </w:r>
                <w:r w:rsidR="00D5339C">
                  <w:rPr>
                    <w:noProof/>
                    <w:webHidden/>
                  </w:rPr>
                  <w:t>24</w:t>
                </w:r>
                <w:r>
                  <w:rPr>
                    <w:noProof/>
                    <w:webHidden/>
                  </w:rPr>
                  <w:fldChar w:fldCharType="end"/>
                </w:r>
              </w:hyperlink>
            </w:p>
            <w:p w14:paraId="212D3BE9" w14:textId="5C82E43B" w:rsidR="002A4ACE" w:rsidRDefault="002A4ACE">
              <w:pPr>
                <w:pStyle w:val="TOC1"/>
                <w:tabs>
                  <w:tab w:val="right" w:leader="dot" w:pos="13948"/>
                </w:tabs>
                <w:rPr>
                  <w:rFonts w:cstheme="minorBidi"/>
                  <w:noProof/>
                </w:rPr>
              </w:pPr>
              <w:hyperlink w:anchor="_Toc90211391" w:history="1">
                <w:r w:rsidRPr="00995C5A">
                  <w:rPr>
                    <w:rStyle w:val="Hyperlink"/>
                    <w:noProof/>
                  </w:rPr>
                  <w:t>Volatility in fast and slow markets</w:t>
                </w:r>
                <w:r>
                  <w:rPr>
                    <w:noProof/>
                    <w:webHidden/>
                  </w:rPr>
                  <w:tab/>
                </w:r>
                <w:r>
                  <w:rPr>
                    <w:noProof/>
                    <w:webHidden/>
                  </w:rPr>
                  <w:fldChar w:fldCharType="begin"/>
                </w:r>
                <w:r>
                  <w:rPr>
                    <w:noProof/>
                    <w:webHidden/>
                  </w:rPr>
                  <w:instrText xml:space="preserve"> PAGEREF _Toc90211391 \h </w:instrText>
                </w:r>
                <w:r>
                  <w:rPr>
                    <w:noProof/>
                    <w:webHidden/>
                  </w:rPr>
                </w:r>
                <w:r>
                  <w:rPr>
                    <w:noProof/>
                    <w:webHidden/>
                  </w:rPr>
                  <w:fldChar w:fldCharType="separate"/>
                </w:r>
                <w:r w:rsidR="00D5339C">
                  <w:rPr>
                    <w:noProof/>
                    <w:webHidden/>
                  </w:rPr>
                  <w:t>25</w:t>
                </w:r>
                <w:r>
                  <w:rPr>
                    <w:noProof/>
                    <w:webHidden/>
                  </w:rPr>
                  <w:fldChar w:fldCharType="end"/>
                </w:r>
              </w:hyperlink>
            </w:p>
            <w:p w14:paraId="5F6030A2" w14:textId="0AFBA43E" w:rsidR="002A4ACE" w:rsidRDefault="002A4ACE">
              <w:pPr>
                <w:pStyle w:val="TOC1"/>
                <w:tabs>
                  <w:tab w:val="right" w:leader="dot" w:pos="13948"/>
                </w:tabs>
                <w:rPr>
                  <w:rFonts w:cstheme="minorBidi"/>
                  <w:noProof/>
                </w:rPr>
              </w:pPr>
              <w:hyperlink w:anchor="_Toc90211392" w:history="1">
                <w:r w:rsidRPr="00995C5A">
                  <w:rPr>
                    <w:rStyle w:val="Hyperlink"/>
                    <w:noProof/>
                  </w:rPr>
                  <w:t>Finding the mover, emotional hacking</w:t>
                </w:r>
                <w:r>
                  <w:rPr>
                    <w:noProof/>
                    <w:webHidden/>
                  </w:rPr>
                  <w:tab/>
                </w:r>
                <w:r>
                  <w:rPr>
                    <w:noProof/>
                    <w:webHidden/>
                  </w:rPr>
                  <w:fldChar w:fldCharType="begin"/>
                </w:r>
                <w:r>
                  <w:rPr>
                    <w:noProof/>
                    <w:webHidden/>
                  </w:rPr>
                  <w:instrText xml:space="preserve"> PAGEREF _Toc90211392 \h </w:instrText>
                </w:r>
                <w:r>
                  <w:rPr>
                    <w:noProof/>
                    <w:webHidden/>
                  </w:rPr>
                </w:r>
                <w:r>
                  <w:rPr>
                    <w:noProof/>
                    <w:webHidden/>
                  </w:rPr>
                  <w:fldChar w:fldCharType="separate"/>
                </w:r>
                <w:r w:rsidR="00D5339C">
                  <w:rPr>
                    <w:noProof/>
                    <w:webHidden/>
                  </w:rPr>
                  <w:t>26</w:t>
                </w:r>
                <w:r>
                  <w:rPr>
                    <w:noProof/>
                    <w:webHidden/>
                  </w:rPr>
                  <w:fldChar w:fldCharType="end"/>
                </w:r>
              </w:hyperlink>
            </w:p>
            <w:p w14:paraId="0836B2A3" w14:textId="7BD87F7A" w:rsidR="002A4ACE" w:rsidRDefault="002A4ACE">
              <w:pPr>
                <w:pStyle w:val="TOC1"/>
                <w:tabs>
                  <w:tab w:val="right" w:leader="dot" w:pos="13948"/>
                </w:tabs>
                <w:rPr>
                  <w:rFonts w:cstheme="minorBidi"/>
                  <w:noProof/>
                </w:rPr>
              </w:pPr>
              <w:hyperlink w:anchor="_Toc90211393" w:history="1">
                <w:r w:rsidRPr="00995C5A">
                  <w:rPr>
                    <w:rStyle w:val="Hyperlink"/>
                    <w:noProof/>
                  </w:rPr>
                  <w:t>The power of visualization</w:t>
                </w:r>
                <w:r>
                  <w:rPr>
                    <w:noProof/>
                    <w:webHidden/>
                  </w:rPr>
                  <w:tab/>
                </w:r>
                <w:r>
                  <w:rPr>
                    <w:noProof/>
                    <w:webHidden/>
                  </w:rPr>
                  <w:fldChar w:fldCharType="begin"/>
                </w:r>
                <w:r>
                  <w:rPr>
                    <w:noProof/>
                    <w:webHidden/>
                  </w:rPr>
                  <w:instrText xml:space="preserve"> PAGEREF _Toc90211393 \h </w:instrText>
                </w:r>
                <w:r>
                  <w:rPr>
                    <w:noProof/>
                    <w:webHidden/>
                  </w:rPr>
                </w:r>
                <w:r>
                  <w:rPr>
                    <w:noProof/>
                    <w:webHidden/>
                  </w:rPr>
                  <w:fldChar w:fldCharType="separate"/>
                </w:r>
                <w:r w:rsidR="00D5339C">
                  <w:rPr>
                    <w:noProof/>
                    <w:webHidden/>
                  </w:rPr>
                  <w:t>27</w:t>
                </w:r>
                <w:r>
                  <w:rPr>
                    <w:noProof/>
                    <w:webHidden/>
                  </w:rPr>
                  <w:fldChar w:fldCharType="end"/>
                </w:r>
              </w:hyperlink>
            </w:p>
            <w:p w14:paraId="356FCD64" w14:textId="6B7461E0" w:rsidR="002A4ACE" w:rsidRDefault="002A4ACE">
              <w:pPr>
                <w:pStyle w:val="TOC1"/>
                <w:tabs>
                  <w:tab w:val="right" w:leader="dot" w:pos="13948"/>
                </w:tabs>
                <w:rPr>
                  <w:rFonts w:cstheme="minorBidi"/>
                  <w:noProof/>
                </w:rPr>
              </w:pPr>
              <w:hyperlink w:anchor="_Toc90211394" w:history="1">
                <w:r w:rsidRPr="00995C5A">
                  <w:rPr>
                    <w:rStyle w:val="Hyperlink"/>
                    <w:noProof/>
                  </w:rPr>
                  <w:t>Frog theory (1 of 3)</w:t>
                </w:r>
                <w:r>
                  <w:rPr>
                    <w:noProof/>
                    <w:webHidden/>
                  </w:rPr>
                  <w:tab/>
                </w:r>
                <w:r>
                  <w:rPr>
                    <w:noProof/>
                    <w:webHidden/>
                  </w:rPr>
                  <w:fldChar w:fldCharType="begin"/>
                </w:r>
                <w:r>
                  <w:rPr>
                    <w:noProof/>
                    <w:webHidden/>
                  </w:rPr>
                  <w:instrText xml:space="preserve"> PAGEREF _Toc90211394 \h </w:instrText>
                </w:r>
                <w:r>
                  <w:rPr>
                    <w:noProof/>
                    <w:webHidden/>
                  </w:rPr>
                </w:r>
                <w:r>
                  <w:rPr>
                    <w:noProof/>
                    <w:webHidden/>
                  </w:rPr>
                  <w:fldChar w:fldCharType="separate"/>
                </w:r>
                <w:r w:rsidR="00D5339C">
                  <w:rPr>
                    <w:noProof/>
                    <w:webHidden/>
                  </w:rPr>
                  <w:t>28</w:t>
                </w:r>
                <w:r>
                  <w:rPr>
                    <w:noProof/>
                    <w:webHidden/>
                  </w:rPr>
                  <w:fldChar w:fldCharType="end"/>
                </w:r>
              </w:hyperlink>
            </w:p>
            <w:p w14:paraId="1D273552" w14:textId="0C6E82A7" w:rsidR="002A4ACE" w:rsidRDefault="002A4ACE">
              <w:pPr>
                <w:pStyle w:val="TOC1"/>
                <w:tabs>
                  <w:tab w:val="right" w:leader="dot" w:pos="13948"/>
                </w:tabs>
                <w:rPr>
                  <w:rFonts w:cstheme="minorBidi"/>
                  <w:noProof/>
                </w:rPr>
              </w:pPr>
              <w:hyperlink w:anchor="_Toc90211395" w:history="1">
                <w:r w:rsidRPr="00995C5A">
                  <w:rPr>
                    <w:rStyle w:val="Hyperlink"/>
                    <w:noProof/>
                  </w:rPr>
                  <w:t>Frog theory (2 of 3)</w:t>
                </w:r>
                <w:r>
                  <w:rPr>
                    <w:noProof/>
                    <w:webHidden/>
                  </w:rPr>
                  <w:tab/>
                </w:r>
                <w:r>
                  <w:rPr>
                    <w:noProof/>
                    <w:webHidden/>
                  </w:rPr>
                  <w:fldChar w:fldCharType="begin"/>
                </w:r>
                <w:r>
                  <w:rPr>
                    <w:noProof/>
                    <w:webHidden/>
                  </w:rPr>
                  <w:instrText xml:space="preserve"> PAGEREF _Toc90211395 \h </w:instrText>
                </w:r>
                <w:r>
                  <w:rPr>
                    <w:noProof/>
                    <w:webHidden/>
                  </w:rPr>
                </w:r>
                <w:r>
                  <w:rPr>
                    <w:noProof/>
                    <w:webHidden/>
                  </w:rPr>
                  <w:fldChar w:fldCharType="separate"/>
                </w:r>
                <w:r w:rsidR="00D5339C">
                  <w:rPr>
                    <w:noProof/>
                    <w:webHidden/>
                  </w:rPr>
                  <w:t>29</w:t>
                </w:r>
                <w:r>
                  <w:rPr>
                    <w:noProof/>
                    <w:webHidden/>
                  </w:rPr>
                  <w:fldChar w:fldCharType="end"/>
                </w:r>
              </w:hyperlink>
            </w:p>
            <w:p w14:paraId="043542EA" w14:textId="694BF3A9" w:rsidR="002A4ACE" w:rsidRDefault="002A4ACE">
              <w:pPr>
                <w:pStyle w:val="TOC1"/>
                <w:tabs>
                  <w:tab w:val="right" w:leader="dot" w:pos="13948"/>
                </w:tabs>
                <w:rPr>
                  <w:rFonts w:cstheme="minorBidi"/>
                  <w:noProof/>
                </w:rPr>
              </w:pPr>
              <w:hyperlink w:anchor="_Toc90211396" w:history="1">
                <w:r w:rsidRPr="00995C5A">
                  <w:rPr>
                    <w:rStyle w:val="Hyperlink"/>
                    <w:noProof/>
                  </w:rPr>
                  <w:t>Frog theory (3 of 3)</w:t>
                </w:r>
                <w:r>
                  <w:rPr>
                    <w:noProof/>
                    <w:webHidden/>
                  </w:rPr>
                  <w:tab/>
                </w:r>
                <w:r>
                  <w:rPr>
                    <w:noProof/>
                    <w:webHidden/>
                  </w:rPr>
                  <w:fldChar w:fldCharType="begin"/>
                </w:r>
                <w:r>
                  <w:rPr>
                    <w:noProof/>
                    <w:webHidden/>
                  </w:rPr>
                  <w:instrText xml:space="preserve"> PAGEREF _Toc90211396 \h </w:instrText>
                </w:r>
                <w:r>
                  <w:rPr>
                    <w:noProof/>
                    <w:webHidden/>
                  </w:rPr>
                </w:r>
                <w:r>
                  <w:rPr>
                    <w:noProof/>
                    <w:webHidden/>
                  </w:rPr>
                  <w:fldChar w:fldCharType="separate"/>
                </w:r>
                <w:r w:rsidR="00D5339C">
                  <w:rPr>
                    <w:noProof/>
                    <w:webHidden/>
                  </w:rPr>
                  <w:t>30</w:t>
                </w:r>
                <w:r>
                  <w:rPr>
                    <w:noProof/>
                    <w:webHidden/>
                  </w:rPr>
                  <w:fldChar w:fldCharType="end"/>
                </w:r>
              </w:hyperlink>
            </w:p>
            <w:p w14:paraId="0A54C05C" w14:textId="335C7D69" w:rsidR="002A4ACE" w:rsidRDefault="002A4ACE">
              <w:pPr>
                <w:pStyle w:val="TOC1"/>
                <w:tabs>
                  <w:tab w:val="right" w:leader="dot" w:pos="13948"/>
                </w:tabs>
                <w:rPr>
                  <w:rFonts w:cstheme="minorBidi"/>
                  <w:noProof/>
                </w:rPr>
              </w:pPr>
              <w:hyperlink w:anchor="_Toc90211397" w:history="1">
                <w:r w:rsidRPr="00995C5A">
                  <w:rPr>
                    <w:rStyle w:val="Hyperlink"/>
                    <w:noProof/>
                  </w:rPr>
                  <w:t>Insights from day 1 live trading lessons learned</w:t>
                </w:r>
                <w:r>
                  <w:rPr>
                    <w:noProof/>
                    <w:webHidden/>
                  </w:rPr>
                  <w:tab/>
                </w:r>
                <w:r>
                  <w:rPr>
                    <w:noProof/>
                    <w:webHidden/>
                  </w:rPr>
                  <w:fldChar w:fldCharType="begin"/>
                </w:r>
                <w:r>
                  <w:rPr>
                    <w:noProof/>
                    <w:webHidden/>
                  </w:rPr>
                  <w:instrText xml:space="preserve"> PAGEREF _Toc90211397 \h </w:instrText>
                </w:r>
                <w:r>
                  <w:rPr>
                    <w:noProof/>
                    <w:webHidden/>
                  </w:rPr>
                </w:r>
                <w:r>
                  <w:rPr>
                    <w:noProof/>
                    <w:webHidden/>
                  </w:rPr>
                  <w:fldChar w:fldCharType="separate"/>
                </w:r>
                <w:r w:rsidR="00D5339C">
                  <w:rPr>
                    <w:noProof/>
                    <w:webHidden/>
                  </w:rPr>
                  <w:t>31</w:t>
                </w:r>
                <w:r>
                  <w:rPr>
                    <w:noProof/>
                    <w:webHidden/>
                  </w:rPr>
                  <w:fldChar w:fldCharType="end"/>
                </w:r>
              </w:hyperlink>
            </w:p>
            <w:p w14:paraId="7064497C" w14:textId="12185588" w:rsidR="002A4ACE" w:rsidRDefault="002A4ACE">
              <w:pPr>
                <w:pStyle w:val="TOC1"/>
                <w:tabs>
                  <w:tab w:val="right" w:leader="dot" w:pos="13948"/>
                </w:tabs>
                <w:rPr>
                  <w:rFonts w:cstheme="minorBidi"/>
                  <w:noProof/>
                </w:rPr>
              </w:pPr>
              <w:hyperlink w:anchor="_Toc90211398" w:history="1">
                <w:r w:rsidRPr="00995C5A">
                  <w:rPr>
                    <w:rStyle w:val="Hyperlink"/>
                    <w:noProof/>
                  </w:rPr>
                  <w:t>Rangestat, MACD 4 seasons, swing trade systems as signal generator!</w:t>
                </w:r>
                <w:r>
                  <w:rPr>
                    <w:noProof/>
                    <w:webHidden/>
                  </w:rPr>
                  <w:tab/>
                </w:r>
                <w:r>
                  <w:rPr>
                    <w:noProof/>
                    <w:webHidden/>
                  </w:rPr>
                  <w:fldChar w:fldCharType="begin"/>
                </w:r>
                <w:r>
                  <w:rPr>
                    <w:noProof/>
                    <w:webHidden/>
                  </w:rPr>
                  <w:instrText xml:space="preserve"> PAGEREF _Toc90211398 \h </w:instrText>
                </w:r>
                <w:r>
                  <w:rPr>
                    <w:noProof/>
                    <w:webHidden/>
                  </w:rPr>
                </w:r>
                <w:r>
                  <w:rPr>
                    <w:noProof/>
                    <w:webHidden/>
                  </w:rPr>
                  <w:fldChar w:fldCharType="separate"/>
                </w:r>
                <w:r w:rsidR="00D5339C">
                  <w:rPr>
                    <w:noProof/>
                    <w:webHidden/>
                  </w:rPr>
                  <w:t>32</w:t>
                </w:r>
                <w:r>
                  <w:rPr>
                    <w:noProof/>
                    <w:webHidden/>
                  </w:rPr>
                  <w:fldChar w:fldCharType="end"/>
                </w:r>
              </w:hyperlink>
            </w:p>
            <w:p w14:paraId="5263FF80" w14:textId="778D9F2F" w:rsidR="002A4ACE" w:rsidRDefault="002A4ACE">
              <w:pPr>
                <w:pStyle w:val="TOC1"/>
                <w:tabs>
                  <w:tab w:val="right" w:leader="dot" w:pos="13948"/>
                </w:tabs>
                <w:rPr>
                  <w:rFonts w:cstheme="minorBidi"/>
                  <w:noProof/>
                </w:rPr>
              </w:pPr>
              <w:hyperlink w:anchor="_Toc90211399" w:history="1">
                <w:r w:rsidRPr="00995C5A">
                  <w:rPr>
                    <w:rStyle w:val="Hyperlink"/>
                    <w:noProof/>
                  </w:rPr>
                  <w:t>Chain trading, the monkey mind, C- performance should be profitable</w:t>
                </w:r>
                <w:r>
                  <w:rPr>
                    <w:noProof/>
                    <w:webHidden/>
                  </w:rPr>
                  <w:tab/>
                </w:r>
                <w:r>
                  <w:rPr>
                    <w:noProof/>
                    <w:webHidden/>
                  </w:rPr>
                  <w:fldChar w:fldCharType="begin"/>
                </w:r>
                <w:r>
                  <w:rPr>
                    <w:noProof/>
                    <w:webHidden/>
                  </w:rPr>
                  <w:instrText xml:space="preserve"> PAGEREF _Toc90211399 \h </w:instrText>
                </w:r>
                <w:r>
                  <w:rPr>
                    <w:noProof/>
                    <w:webHidden/>
                  </w:rPr>
                </w:r>
                <w:r>
                  <w:rPr>
                    <w:noProof/>
                    <w:webHidden/>
                  </w:rPr>
                  <w:fldChar w:fldCharType="separate"/>
                </w:r>
                <w:r w:rsidR="00D5339C">
                  <w:rPr>
                    <w:noProof/>
                    <w:webHidden/>
                  </w:rPr>
                  <w:t>33</w:t>
                </w:r>
                <w:r>
                  <w:rPr>
                    <w:noProof/>
                    <w:webHidden/>
                  </w:rPr>
                  <w:fldChar w:fldCharType="end"/>
                </w:r>
              </w:hyperlink>
            </w:p>
            <w:p w14:paraId="614DA93D" w14:textId="750434AA" w:rsidR="002A4ACE" w:rsidRDefault="002A4ACE">
              <w:pPr>
                <w:pStyle w:val="TOC1"/>
                <w:tabs>
                  <w:tab w:val="right" w:leader="dot" w:pos="13948"/>
                </w:tabs>
                <w:rPr>
                  <w:rFonts w:cstheme="minorBidi"/>
                  <w:noProof/>
                </w:rPr>
              </w:pPr>
              <w:hyperlink w:anchor="_Toc90211400" w:history="1">
                <w:r w:rsidRPr="00995C5A">
                  <w:rPr>
                    <w:rStyle w:val="Hyperlink"/>
                    <w:noProof/>
                  </w:rPr>
                  <w:t>Integrating different bodies of knowledge</w:t>
                </w:r>
                <w:r>
                  <w:rPr>
                    <w:noProof/>
                    <w:webHidden/>
                  </w:rPr>
                  <w:tab/>
                </w:r>
                <w:r>
                  <w:rPr>
                    <w:noProof/>
                    <w:webHidden/>
                  </w:rPr>
                  <w:fldChar w:fldCharType="begin"/>
                </w:r>
                <w:r>
                  <w:rPr>
                    <w:noProof/>
                    <w:webHidden/>
                  </w:rPr>
                  <w:instrText xml:space="preserve"> PAGEREF _Toc90211400 \h </w:instrText>
                </w:r>
                <w:r>
                  <w:rPr>
                    <w:noProof/>
                    <w:webHidden/>
                  </w:rPr>
                </w:r>
                <w:r>
                  <w:rPr>
                    <w:noProof/>
                    <w:webHidden/>
                  </w:rPr>
                  <w:fldChar w:fldCharType="separate"/>
                </w:r>
                <w:r w:rsidR="00D5339C">
                  <w:rPr>
                    <w:noProof/>
                    <w:webHidden/>
                  </w:rPr>
                  <w:t>34</w:t>
                </w:r>
                <w:r>
                  <w:rPr>
                    <w:noProof/>
                    <w:webHidden/>
                  </w:rPr>
                  <w:fldChar w:fldCharType="end"/>
                </w:r>
              </w:hyperlink>
            </w:p>
            <w:p w14:paraId="7B627DE5" w14:textId="70F88465" w:rsidR="002A4ACE" w:rsidRDefault="002A4ACE">
              <w:pPr>
                <w:pStyle w:val="TOC1"/>
                <w:tabs>
                  <w:tab w:val="right" w:leader="dot" w:pos="13948"/>
                </w:tabs>
                <w:rPr>
                  <w:rFonts w:cstheme="minorBidi"/>
                  <w:noProof/>
                </w:rPr>
              </w:pPr>
              <w:hyperlink w:anchor="_Toc90211401" w:history="1">
                <w:r w:rsidRPr="00995C5A">
                  <w:rPr>
                    <w:rStyle w:val="Hyperlink"/>
                    <w:noProof/>
                  </w:rPr>
                  <w:t>Simple WMB3 entry rule...an example of elegant simplicity</w:t>
                </w:r>
                <w:r>
                  <w:rPr>
                    <w:noProof/>
                    <w:webHidden/>
                  </w:rPr>
                  <w:tab/>
                </w:r>
                <w:r>
                  <w:rPr>
                    <w:noProof/>
                    <w:webHidden/>
                  </w:rPr>
                  <w:fldChar w:fldCharType="begin"/>
                </w:r>
                <w:r>
                  <w:rPr>
                    <w:noProof/>
                    <w:webHidden/>
                  </w:rPr>
                  <w:instrText xml:space="preserve"> PAGEREF _Toc90211401 \h </w:instrText>
                </w:r>
                <w:r>
                  <w:rPr>
                    <w:noProof/>
                    <w:webHidden/>
                  </w:rPr>
                </w:r>
                <w:r>
                  <w:rPr>
                    <w:noProof/>
                    <w:webHidden/>
                  </w:rPr>
                  <w:fldChar w:fldCharType="separate"/>
                </w:r>
                <w:r w:rsidR="00D5339C">
                  <w:rPr>
                    <w:noProof/>
                    <w:webHidden/>
                  </w:rPr>
                  <w:t>35</w:t>
                </w:r>
                <w:r>
                  <w:rPr>
                    <w:noProof/>
                    <w:webHidden/>
                  </w:rPr>
                  <w:fldChar w:fldCharType="end"/>
                </w:r>
              </w:hyperlink>
            </w:p>
            <w:p w14:paraId="0C84BA3F" w14:textId="4912CC01" w:rsidR="002A4ACE" w:rsidRDefault="002A4ACE">
              <w:pPr>
                <w:pStyle w:val="TOC1"/>
                <w:tabs>
                  <w:tab w:val="right" w:leader="dot" w:pos="13948"/>
                </w:tabs>
                <w:rPr>
                  <w:rFonts w:cstheme="minorBidi"/>
                  <w:noProof/>
                </w:rPr>
              </w:pPr>
              <w:hyperlink w:anchor="_Toc90211402" w:history="1">
                <w:r w:rsidRPr="00995C5A">
                  <w:rPr>
                    <w:rStyle w:val="Hyperlink"/>
                    <w:noProof/>
                  </w:rPr>
                  <w:t>WMB3 (part 2 of 2)</w:t>
                </w:r>
                <w:r>
                  <w:rPr>
                    <w:noProof/>
                    <w:webHidden/>
                  </w:rPr>
                  <w:tab/>
                </w:r>
                <w:r>
                  <w:rPr>
                    <w:noProof/>
                    <w:webHidden/>
                  </w:rPr>
                  <w:fldChar w:fldCharType="begin"/>
                </w:r>
                <w:r>
                  <w:rPr>
                    <w:noProof/>
                    <w:webHidden/>
                  </w:rPr>
                  <w:instrText xml:space="preserve"> PAGEREF _Toc90211402 \h </w:instrText>
                </w:r>
                <w:r>
                  <w:rPr>
                    <w:noProof/>
                    <w:webHidden/>
                  </w:rPr>
                </w:r>
                <w:r>
                  <w:rPr>
                    <w:noProof/>
                    <w:webHidden/>
                  </w:rPr>
                  <w:fldChar w:fldCharType="separate"/>
                </w:r>
                <w:r w:rsidR="00D5339C">
                  <w:rPr>
                    <w:noProof/>
                    <w:webHidden/>
                  </w:rPr>
                  <w:t>36</w:t>
                </w:r>
                <w:r>
                  <w:rPr>
                    <w:noProof/>
                    <w:webHidden/>
                  </w:rPr>
                  <w:fldChar w:fldCharType="end"/>
                </w:r>
              </w:hyperlink>
            </w:p>
            <w:p w14:paraId="5AE9C6B2" w14:textId="53F1C89E" w:rsidR="002A4ACE" w:rsidRDefault="002A4ACE">
              <w:pPr>
                <w:pStyle w:val="TOC1"/>
                <w:tabs>
                  <w:tab w:val="right" w:leader="dot" w:pos="13948"/>
                </w:tabs>
                <w:rPr>
                  <w:rFonts w:cstheme="minorBidi"/>
                  <w:noProof/>
                </w:rPr>
              </w:pPr>
              <w:hyperlink w:anchor="_Toc90211403" w:history="1">
                <w:r w:rsidRPr="00995C5A">
                  <w:rPr>
                    <w:rStyle w:val="Hyperlink"/>
                    <w:noProof/>
                  </w:rPr>
                  <w:t>Using the daily/weekend report to find targets of different types</w:t>
                </w:r>
                <w:r>
                  <w:rPr>
                    <w:noProof/>
                    <w:webHidden/>
                  </w:rPr>
                  <w:tab/>
                </w:r>
                <w:r>
                  <w:rPr>
                    <w:noProof/>
                    <w:webHidden/>
                  </w:rPr>
                  <w:fldChar w:fldCharType="begin"/>
                </w:r>
                <w:r>
                  <w:rPr>
                    <w:noProof/>
                    <w:webHidden/>
                  </w:rPr>
                  <w:instrText xml:space="preserve"> PAGEREF _Toc90211403 \h </w:instrText>
                </w:r>
                <w:r>
                  <w:rPr>
                    <w:noProof/>
                    <w:webHidden/>
                  </w:rPr>
                </w:r>
                <w:r>
                  <w:rPr>
                    <w:noProof/>
                    <w:webHidden/>
                  </w:rPr>
                  <w:fldChar w:fldCharType="separate"/>
                </w:r>
                <w:r w:rsidR="00D5339C">
                  <w:rPr>
                    <w:noProof/>
                    <w:webHidden/>
                  </w:rPr>
                  <w:t>37</w:t>
                </w:r>
                <w:r>
                  <w:rPr>
                    <w:noProof/>
                    <w:webHidden/>
                  </w:rPr>
                  <w:fldChar w:fldCharType="end"/>
                </w:r>
              </w:hyperlink>
            </w:p>
            <w:p w14:paraId="55788343" w14:textId="0783AA93" w:rsidR="002A4ACE" w:rsidRDefault="002A4ACE">
              <w:pPr>
                <w:pStyle w:val="TOC1"/>
                <w:tabs>
                  <w:tab w:val="right" w:leader="dot" w:pos="13948"/>
                </w:tabs>
                <w:rPr>
                  <w:rFonts w:cstheme="minorBidi"/>
                  <w:noProof/>
                </w:rPr>
              </w:pPr>
              <w:hyperlink w:anchor="_Toc90211404" w:history="1">
                <w:r w:rsidRPr="00995C5A">
                  <w:rPr>
                    <w:rStyle w:val="Hyperlink"/>
                    <w:noProof/>
                  </w:rPr>
                  <w:t>Visual box trading, thoughts on precision and position sizing</w:t>
                </w:r>
                <w:r>
                  <w:rPr>
                    <w:noProof/>
                    <w:webHidden/>
                  </w:rPr>
                  <w:tab/>
                </w:r>
                <w:r>
                  <w:rPr>
                    <w:noProof/>
                    <w:webHidden/>
                  </w:rPr>
                  <w:fldChar w:fldCharType="begin"/>
                </w:r>
                <w:r>
                  <w:rPr>
                    <w:noProof/>
                    <w:webHidden/>
                  </w:rPr>
                  <w:instrText xml:space="preserve"> PAGEREF _Toc90211404 \h </w:instrText>
                </w:r>
                <w:r>
                  <w:rPr>
                    <w:noProof/>
                    <w:webHidden/>
                  </w:rPr>
                </w:r>
                <w:r>
                  <w:rPr>
                    <w:noProof/>
                    <w:webHidden/>
                  </w:rPr>
                  <w:fldChar w:fldCharType="separate"/>
                </w:r>
                <w:r w:rsidR="00D5339C">
                  <w:rPr>
                    <w:noProof/>
                    <w:webHidden/>
                  </w:rPr>
                  <w:t>38</w:t>
                </w:r>
                <w:r>
                  <w:rPr>
                    <w:noProof/>
                    <w:webHidden/>
                  </w:rPr>
                  <w:fldChar w:fldCharType="end"/>
                </w:r>
              </w:hyperlink>
            </w:p>
            <w:p w14:paraId="0B509110" w14:textId="0E701F3E" w:rsidR="002A4ACE" w:rsidRDefault="002A4ACE">
              <w:pPr>
                <w:pStyle w:val="TOC1"/>
                <w:tabs>
                  <w:tab w:val="right" w:leader="dot" w:pos="13948"/>
                </w:tabs>
                <w:rPr>
                  <w:rFonts w:cstheme="minorBidi"/>
                  <w:noProof/>
                </w:rPr>
              </w:pPr>
              <w:hyperlink w:anchor="_Toc90211405" w:history="1">
                <w:r w:rsidRPr="00995C5A">
                  <w:rPr>
                    <w:rStyle w:val="Hyperlink"/>
                    <w:noProof/>
                  </w:rPr>
                  <w:t>Core &amp; Turbo Trade frames</w:t>
                </w:r>
                <w:r>
                  <w:rPr>
                    <w:noProof/>
                    <w:webHidden/>
                  </w:rPr>
                  <w:tab/>
                </w:r>
                <w:r>
                  <w:rPr>
                    <w:noProof/>
                    <w:webHidden/>
                  </w:rPr>
                  <w:fldChar w:fldCharType="begin"/>
                </w:r>
                <w:r>
                  <w:rPr>
                    <w:noProof/>
                    <w:webHidden/>
                  </w:rPr>
                  <w:instrText xml:space="preserve"> PAGEREF _Toc90211405 \h </w:instrText>
                </w:r>
                <w:r>
                  <w:rPr>
                    <w:noProof/>
                    <w:webHidden/>
                  </w:rPr>
                </w:r>
                <w:r>
                  <w:rPr>
                    <w:noProof/>
                    <w:webHidden/>
                  </w:rPr>
                  <w:fldChar w:fldCharType="separate"/>
                </w:r>
                <w:r w:rsidR="00D5339C">
                  <w:rPr>
                    <w:noProof/>
                    <w:webHidden/>
                  </w:rPr>
                  <w:t>39</w:t>
                </w:r>
                <w:r>
                  <w:rPr>
                    <w:noProof/>
                    <w:webHidden/>
                  </w:rPr>
                  <w:fldChar w:fldCharType="end"/>
                </w:r>
              </w:hyperlink>
            </w:p>
            <w:p w14:paraId="2CD9BF9F" w14:textId="7489A495" w:rsidR="002A4ACE" w:rsidRDefault="002A4ACE">
              <w:pPr>
                <w:pStyle w:val="TOC1"/>
                <w:tabs>
                  <w:tab w:val="right" w:leader="dot" w:pos="13948"/>
                </w:tabs>
                <w:rPr>
                  <w:rFonts w:cstheme="minorBidi"/>
                  <w:noProof/>
                </w:rPr>
              </w:pPr>
              <w:hyperlink w:anchor="_Toc90211406" w:history="1">
                <w:r w:rsidRPr="00995C5A">
                  <w:rPr>
                    <w:rStyle w:val="Hyperlink"/>
                    <w:noProof/>
                  </w:rPr>
                  <w:t>Visual Box Trading flashcards</w:t>
                </w:r>
                <w:r>
                  <w:rPr>
                    <w:noProof/>
                    <w:webHidden/>
                  </w:rPr>
                  <w:tab/>
                </w:r>
                <w:r>
                  <w:rPr>
                    <w:noProof/>
                    <w:webHidden/>
                  </w:rPr>
                  <w:fldChar w:fldCharType="begin"/>
                </w:r>
                <w:r>
                  <w:rPr>
                    <w:noProof/>
                    <w:webHidden/>
                  </w:rPr>
                  <w:instrText xml:space="preserve"> PAGEREF _Toc90211406 \h </w:instrText>
                </w:r>
                <w:r>
                  <w:rPr>
                    <w:noProof/>
                    <w:webHidden/>
                  </w:rPr>
                </w:r>
                <w:r>
                  <w:rPr>
                    <w:noProof/>
                    <w:webHidden/>
                  </w:rPr>
                  <w:fldChar w:fldCharType="separate"/>
                </w:r>
                <w:r w:rsidR="00D5339C">
                  <w:rPr>
                    <w:noProof/>
                    <w:webHidden/>
                  </w:rPr>
                  <w:t>40</w:t>
                </w:r>
                <w:r>
                  <w:rPr>
                    <w:noProof/>
                    <w:webHidden/>
                  </w:rPr>
                  <w:fldChar w:fldCharType="end"/>
                </w:r>
              </w:hyperlink>
            </w:p>
            <w:p w14:paraId="38990211" w14:textId="2D4DF07E" w:rsidR="002A4ACE" w:rsidRDefault="002A4ACE">
              <w:pPr>
                <w:pStyle w:val="TOC1"/>
                <w:tabs>
                  <w:tab w:val="right" w:leader="dot" w:pos="13948"/>
                </w:tabs>
                <w:rPr>
                  <w:rFonts w:cstheme="minorBidi"/>
                  <w:noProof/>
                </w:rPr>
              </w:pPr>
              <w:hyperlink w:anchor="_Toc90211407" w:history="1">
                <w:r w:rsidRPr="00995C5A">
                  <w:rPr>
                    <w:rStyle w:val="Hyperlink"/>
                    <w:noProof/>
                  </w:rPr>
                  <w:t>Visual Box Trading examples from live trading</w:t>
                </w:r>
                <w:r>
                  <w:rPr>
                    <w:noProof/>
                    <w:webHidden/>
                  </w:rPr>
                  <w:tab/>
                </w:r>
                <w:r>
                  <w:rPr>
                    <w:noProof/>
                    <w:webHidden/>
                  </w:rPr>
                  <w:fldChar w:fldCharType="begin"/>
                </w:r>
                <w:r>
                  <w:rPr>
                    <w:noProof/>
                    <w:webHidden/>
                  </w:rPr>
                  <w:instrText xml:space="preserve"> PAGEREF _Toc90211407 \h </w:instrText>
                </w:r>
                <w:r>
                  <w:rPr>
                    <w:noProof/>
                    <w:webHidden/>
                  </w:rPr>
                </w:r>
                <w:r>
                  <w:rPr>
                    <w:noProof/>
                    <w:webHidden/>
                  </w:rPr>
                  <w:fldChar w:fldCharType="separate"/>
                </w:r>
                <w:r w:rsidR="00D5339C">
                  <w:rPr>
                    <w:noProof/>
                    <w:webHidden/>
                  </w:rPr>
                  <w:t>41</w:t>
                </w:r>
                <w:r>
                  <w:rPr>
                    <w:noProof/>
                    <w:webHidden/>
                  </w:rPr>
                  <w:fldChar w:fldCharType="end"/>
                </w:r>
              </w:hyperlink>
            </w:p>
            <w:p w14:paraId="60F10EB4" w14:textId="55D1EE99" w:rsidR="002A4ACE" w:rsidRDefault="002A4ACE">
              <w:pPr>
                <w:pStyle w:val="TOC1"/>
                <w:tabs>
                  <w:tab w:val="right" w:leader="dot" w:pos="13948"/>
                </w:tabs>
                <w:rPr>
                  <w:rFonts w:cstheme="minorBidi"/>
                  <w:noProof/>
                </w:rPr>
              </w:pPr>
              <w:hyperlink w:anchor="_Toc90211408" w:history="1">
                <w:r w:rsidRPr="00995C5A">
                  <w:rPr>
                    <w:rStyle w:val="Hyperlink"/>
                    <w:noProof/>
                  </w:rPr>
                  <w:t>MTFMLA: 20190121 Multi Time Frame, Multi Lens Analysis</w:t>
                </w:r>
                <w:r>
                  <w:rPr>
                    <w:noProof/>
                    <w:webHidden/>
                  </w:rPr>
                  <w:tab/>
                </w:r>
                <w:r>
                  <w:rPr>
                    <w:noProof/>
                    <w:webHidden/>
                  </w:rPr>
                  <w:fldChar w:fldCharType="begin"/>
                </w:r>
                <w:r>
                  <w:rPr>
                    <w:noProof/>
                    <w:webHidden/>
                  </w:rPr>
                  <w:instrText xml:space="preserve"> PAGEREF _Toc90211408 \h </w:instrText>
                </w:r>
                <w:r>
                  <w:rPr>
                    <w:noProof/>
                    <w:webHidden/>
                  </w:rPr>
                </w:r>
                <w:r>
                  <w:rPr>
                    <w:noProof/>
                    <w:webHidden/>
                  </w:rPr>
                  <w:fldChar w:fldCharType="separate"/>
                </w:r>
                <w:r w:rsidR="00D5339C">
                  <w:rPr>
                    <w:noProof/>
                    <w:webHidden/>
                  </w:rPr>
                  <w:t>42</w:t>
                </w:r>
                <w:r>
                  <w:rPr>
                    <w:noProof/>
                    <w:webHidden/>
                  </w:rPr>
                  <w:fldChar w:fldCharType="end"/>
                </w:r>
              </w:hyperlink>
            </w:p>
            <w:p w14:paraId="1ACE0900" w14:textId="373309C7" w:rsidR="002A4ACE" w:rsidRDefault="002A4ACE">
              <w:pPr>
                <w:pStyle w:val="TOC1"/>
                <w:tabs>
                  <w:tab w:val="right" w:leader="dot" w:pos="13948"/>
                </w:tabs>
                <w:rPr>
                  <w:rFonts w:cstheme="minorBidi"/>
                  <w:noProof/>
                </w:rPr>
              </w:pPr>
              <w:hyperlink w:anchor="_Toc90211409" w:history="1">
                <w:r w:rsidRPr="00995C5A">
                  <w:rPr>
                    <w:rStyle w:val="Hyperlink"/>
                    <w:noProof/>
                  </w:rPr>
                  <w:t>MTFMLA: 20190714 SPY example</w:t>
                </w:r>
                <w:r>
                  <w:rPr>
                    <w:noProof/>
                    <w:webHidden/>
                  </w:rPr>
                  <w:tab/>
                </w:r>
                <w:r>
                  <w:rPr>
                    <w:noProof/>
                    <w:webHidden/>
                  </w:rPr>
                  <w:fldChar w:fldCharType="begin"/>
                </w:r>
                <w:r>
                  <w:rPr>
                    <w:noProof/>
                    <w:webHidden/>
                  </w:rPr>
                  <w:instrText xml:space="preserve"> PAGEREF _Toc90211409 \h </w:instrText>
                </w:r>
                <w:r>
                  <w:rPr>
                    <w:noProof/>
                    <w:webHidden/>
                  </w:rPr>
                </w:r>
                <w:r>
                  <w:rPr>
                    <w:noProof/>
                    <w:webHidden/>
                  </w:rPr>
                  <w:fldChar w:fldCharType="separate"/>
                </w:r>
                <w:r w:rsidR="00D5339C">
                  <w:rPr>
                    <w:noProof/>
                    <w:webHidden/>
                  </w:rPr>
                  <w:t>43</w:t>
                </w:r>
                <w:r>
                  <w:rPr>
                    <w:noProof/>
                    <w:webHidden/>
                  </w:rPr>
                  <w:fldChar w:fldCharType="end"/>
                </w:r>
              </w:hyperlink>
            </w:p>
            <w:p w14:paraId="6D3C1745" w14:textId="0A24FEC9" w:rsidR="002A4ACE" w:rsidRDefault="002A4ACE">
              <w:pPr>
                <w:pStyle w:val="TOC1"/>
                <w:tabs>
                  <w:tab w:val="right" w:leader="dot" w:pos="13948"/>
                </w:tabs>
                <w:rPr>
                  <w:rFonts w:cstheme="minorBidi"/>
                  <w:noProof/>
                </w:rPr>
              </w:pPr>
              <w:hyperlink w:anchor="_Toc90211410" w:history="1">
                <w:r w:rsidRPr="00995C5A">
                  <w:rPr>
                    <w:rStyle w:val="Hyperlink"/>
                    <w:noProof/>
                  </w:rPr>
                  <w:t>MTFMLA: 20190810</w:t>
                </w:r>
                <w:r>
                  <w:rPr>
                    <w:noProof/>
                    <w:webHidden/>
                  </w:rPr>
                  <w:tab/>
                </w:r>
                <w:r>
                  <w:rPr>
                    <w:noProof/>
                    <w:webHidden/>
                  </w:rPr>
                  <w:fldChar w:fldCharType="begin"/>
                </w:r>
                <w:r>
                  <w:rPr>
                    <w:noProof/>
                    <w:webHidden/>
                  </w:rPr>
                  <w:instrText xml:space="preserve"> PAGEREF _Toc90211410 \h </w:instrText>
                </w:r>
                <w:r>
                  <w:rPr>
                    <w:noProof/>
                    <w:webHidden/>
                  </w:rPr>
                </w:r>
                <w:r>
                  <w:rPr>
                    <w:noProof/>
                    <w:webHidden/>
                  </w:rPr>
                  <w:fldChar w:fldCharType="separate"/>
                </w:r>
                <w:r w:rsidR="00D5339C">
                  <w:rPr>
                    <w:noProof/>
                    <w:webHidden/>
                  </w:rPr>
                  <w:t>44</w:t>
                </w:r>
                <w:r>
                  <w:rPr>
                    <w:noProof/>
                    <w:webHidden/>
                  </w:rPr>
                  <w:fldChar w:fldCharType="end"/>
                </w:r>
              </w:hyperlink>
            </w:p>
            <w:p w14:paraId="35559CD7" w14:textId="1FE9B51A" w:rsidR="002A4ACE" w:rsidRDefault="002A4ACE">
              <w:pPr>
                <w:pStyle w:val="TOC1"/>
                <w:tabs>
                  <w:tab w:val="right" w:leader="dot" w:pos="13948"/>
                </w:tabs>
                <w:rPr>
                  <w:rFonts w:cstheme="minorBidi"/>
                  <w:noProof/>
                </w:rPr>
              </w:pPr>
              <w:hyperlink w:anchor="_Toc90211411" w:history="1">
                <w:r w:rsidRPr="00995C5A">
                  <w:rPr>
                    <w:rStyle w:val="Hyperlink"/>
                    <w:noProof/>
                  </w:rPr>
                  <w:t>MTFMLA 20191109</w:t>
                </w:r>
                <w:r>
                  <w:rPr>
                    <w:noProof/>
                    <w:webHidden/>
                  </w:rPr>
                  <w:tab/>
                </w:r>
                <w:r>
                  <w:rPr>
                    <w:noProof/>
                    <w:webHidden/>
                  </w:rPr>
                  <w:fldChar w:fldCharType="begin"/>
                </w:r>
                <w:r>
                  <w:rPr>
                    <w:noProof/>
                    <w:webHidden/>
                  </w:rPr>
                  <w:instrText xml:space="preserve"> PAGEREF _Toc90211411 \h </w:instrText>
                </w:r>
                <w:r>
                  <w:rPr>
                    <w:noProof/>
                    <w:webHidden/>
                  </w:rPr>
                </w:r>
                <w:r>
                  <w:rPr>
                    <w:noProof/>
                    <w:webHidden/>
                  </w:rPr>
                  <w:fldChar w:fldCharType="separate"/>
                </w:r>
                <w:r w:rsidR="00D5339C">
                  <w:rPr>
                    <w:noProof/>
                    <w:webHidden/>
                  </w:rPr>
                  <w:t>45</w:t>
                </w:r>
                <w:r>
                  <w:rPr>
                    <w:noProof/>
                    <w:webHidden/>
                  </w:rPr>
                  <w:fldChar w:fldCharType="end"/>
                </w:r>
              </w:hyperlink>
            </w:p>
            <w:p w14:paraId="306EB7CD" w14:textId="0BB67B19" w:rsidR="002A4ACE" w:rsidRDefault="002A4ACE">
              <w:pPr>
                <w:pStyle w:val="TOC1"/>
                <w:tabs>
                  <w:tab w:val="right" w:leader="dot" w:pos="13948"/>
                </w:tabs>
                <w:rPr>
                  <w:rFonts w:cstheme="minorBidi"/>
                  <w:noProof/>
                </w:rPr>
              </w:pPr>
              <w:hyperlink w:anchor="_Toc90211412" w:history="1">
                <w:r w:rsidRPr="00995C5A">
                  <w:rPr>
                    <w:rStyle w:val="Hyperlink"/>
                    <w:noProof/>
                  </w:rPr>
                  <w:t>Strategic choice: 4 approaches plus a blend (clone)</w:t>
                </w:r>
                <w:r>
                  <w:rPr>
                    <w:noProof/>
                    <w:webHidden/>
                  </w:rPr>
                  <w:tab/>
                </w:r>
                <w:r>
                  <w:rPr>
                    <w:noProof/>
                    <w:webHidden/>
                  </w:rPr>
                  <w:fldChar w:fldCharType="begin"/>
                </w:r>
                <w:r>
                  <w:rPr>
                    <w:noProof/>
                    <w:webHidden/>
                  </w:rPr>
                  <w:instrText xml:space="preserve"> PAGEREF _Toc90211412 \h </w:instrText>
                </w:r>
                <w:r>
                  <w:rPr>
                    <w:noProof/>
                    <w:webHidden/>
                  </w:rPr>
                </w:r>
                <w:r>
                  <w:rPr>
                    <w:noProof/>
                    <w:webHidden/>
                  </w:rPr>
                  <w:fldChar w:fldCharType="separate"/>
                </w:r>
                <w:r w:rsidR="00D5339C">
                  <w:rPr>
                    <w:noProof/>
                    <w:webHidden/>
                  </w:rPr>
                  <w:t>46</w:t>
                </w:r>
                <w:r>
                  <w:rPr>
                    <w:noProof/>
                    <w:webHidden/>
                  </w:rPr>
                  <w:fldChar w:fldCharType="end"/>
                </w:r>
              </w:hyperlink>
            </w:p>
            <w:p w14:paraId="175C2659" w14:textId="228E0931" w:rsidR="00C8268C" w:rsidRDefault="002753BD">
              <w:pPr>
                <w:rPr>
                  <w:b/>
                  <w:bCs/>
                  <w:noProof/>
                </w:rPr>
              </w:pPr>
              <w:r>
                <w:rPr>
                  <w:b/>
                  <w:bCs/>
                  <w:noProof/>
                </w:rPr>
                <w:fldChar w:fldCharType="end"/>
              </w:r>
            </w:p>
          </w:sdtContent>
        </w:sdt>
        <w:p w14:paraId="4E6F99D4" w14:textId="17E3C07C" w:rsidR="00E17541" w:rsidRDefault="00E17541">
          <w:r>
            <w:br w:type="page"/>
          </w:r>
        </w:p>
      </w:sdtContent>
    </w:sdt>
    <w:tbl>
      <w:tblPr>
        <w:tblStyle w:val="TableGrid"/>
        <w:tblW w:w="15178" w:type="dxa"/>
        <w:tblInd w:w="-572" w:type="dxa"/>
        <w:tblLook w:val="04A0" w:firstRow="1" w:lastRow="0" w:firstColumn="1" w:lastColumn="0" w:noHBand="0" w:noVBand="1"/>
      </w:tblPr>
      <w:tblGrid>
        <w:gridCol w:w="3291"/>
        <w:gridCol w:w="8056"/>
        <w:gridCol w:w="3831"/>
      </w:tblGrid>
      <w:tr w:rsidR="00C218EC" w14:paraId="66FBED43" w14:textId="77777777" w:rsidTr="00036323">
        <w:trPr>
          <w:cantSplit/>
          <w:trHeight w:val="379"/>
        </w:trPr>
        <w:tc>
          <w:tcPr>
            <w:tcW w:w="3291" w:type="dxa"/>
          </w:tcPr>
          <w:p w14:paraId="2A6D44DD" w14:textId="77777777" w:rsidR="00C218EC" w:rsidRPr="00A84310" w:rsidRDefault="00C218EC">
            <w:pPr>
              <w:rPr>
                <w:b/>
                <w:bCs/>
              </w:rPr>
            </w:pPr>
            <w:bookmarkStart w:id="0" w:name="_Hlk83154614"/>
            <w:r w:rsidRPr="00A84310">
              <w:rPr>
                <w:b/>
                <w:bCs/>
              </w:rPr>
              <w:lastRenderedPageBreak/>
              <w:t>Admin</w:t>
            </w:r>
          </w:p>
          <w:p w14:paraId="054F0E14" w14:textId="77777777" w:rsidR="00DA2ABA" w:rsidRDefault="00DA2ABA" w:rsidP="00DA2ABA">
            <w:pPr>
              <w:rPr>
                <w:sz w:val="20"/>
                <w:szCs w:val="20"/>
                <w:shd w:val="clear" w:color="auto" w:fill="FFFFFF"/>
              </w:rPr>
            </w:pPr>
            <w:r>
              <w:rPr>
                <w:sz w:val="20"/>
                <w:szCs w:val="20"/>
                <w:shd w:val="clear" w:color="auto" w:fill="FFFFFF"/>
              </w:rPr>
              <w:t>Foundations Bootcamp</w:t>
            </w:r>
          </w:p>
          <w:p w14:paraId="44DBB58F" w14:textId="77777777" w:rsidR="00DA2ABA" w:rsidRPr="00036323" w:rsidRDefault="00DA2ABA" w:rsidP="00DA2ABA">
            <w:pPr>
              <w:rPr>
                <w:sz w:val="20"/>
                <w:szCs w:val="20"/>
                <w:shd w:val="clear" w:color="auto" w:fill="FFFFFF"/>
              </w:rPr>
            </w:pPr>
          </w:p>
          <w:p w14:paraId="3BD113CE" w14:textId="60DA9F52" w:rsidR="00DA2ABA" w:rsidRDefault="00DA2ABA" w:rsidP="00DA2ABA">
            <w:pPr>
              <w:rPr>
                <w:rFonts w:cstheme="minorHAnsi"/>
                <w:sz w:val="20"/>
                <w:szCs w:val="20"/>
              </w:rPr>
            </w:pPr>
            <w:r>
              <w:rPr>
                <w:rFonts w:cstheme="minorHAnsi"/>
                <w:sz w:val="20"/>
                <w:szCs w:val="20"/>
              </w:rPr>
              <w:t xml:space="preserve">Tortoise on </w:t>
            </w:r>
            <w:r>
              <w:rPr>
                <w:rFonts w:cstheme="minorHAnsi"/>
                <w:sz w:val="20"/>
                <w:szCs w:val="20"/>
              </w:rPr>
              <w:t>Ruzuku</w:t>
            </w:r>
          </w:p>
          <w:p w14:paraId="04D7BA42" w14:textId="77777777" w:rsidR="00E23530" w:rsidRPr="00E23530" w:rsidRDefault="00F53E62">
            <w:pPr>
              <w:rPr>
                <w:sz w:val="18"/>
                <w:szCs w:val="18"/>
              </w:rPr>
            </w:pPr>
            <w:r>
              <w:rPr>
                <w:sz w:val="18"/>
                <w:szCs w:val="18"/>
              </w:rPr>
              <w:t>60</w:t>
            </w:r>
            <w:r w:rsidR="00E23530" w:rsidRPr="00E23530">
              <w:rPr>
                <w:sz w:val="18"/>
                <w:szCs w:val="18"/>
              </w:rPr>
              <w:t xml:space="preserve"> min.</w:t>
            </w:r>
          </w:p>
        </w:tc>
        <w:tc>
          <w:tcPr>
            <w:tcW w:w="11887" w:type="dxa"/>
            <w:gridSpan w:val="2"/>
          </w:tcPr>
          <w:p w14:paraId="63111E83" w14:textId="77777777" w:rsidR="00C218EC" w:rsidRPr="00A84310" w:rsidRDefault="00C218EC">
            <w:pPr>
              <w:rPr>
                <w:b/>
                <w:bCs/>
              </w:rPr>
            </w:pPr>
            <w:r w:rsidRPr="00A84310">
              <w:rPr>
                <w:b/>
                <w:bCs/>
              </w:rPr>
              <w:t>Context/Prep</w:t>
            </w:r>
          </w:p>
          <w:p w14:paraId="22CC6BB2" w14:textId="77777777" w:rsidR="00477B1B" w:rsidRDefault="00477B1B" w:rsidP="00BA7B43">
            <w:pPr>
              <w:rPr>
                <w:rStyle w:val="Heading1Char"/>
                <w:sz w:val="24"/>
                <w:szCs w:val="24"/>
              </w:rPr>
            </w:pPr>
          </w:p>
          <w:p w14:paraId="174C58EB" w14:textId="77777777" w:rsidR="005C072E" w:rsidRPr="00F4711C" w:rsidRDefault="00F53E62" w:rsidP="00BA7B43">
            <w:pPr>
              <w:rPr>
                <w:sz w:val="20"/>
                <w:szCs w:val="20"/>
              </w:rPr>
            </w:pPr>
            <w:bookmarkStart w:id="1" w:name="_Toc90211370"/>
            <w:r>
              <w:rPr>
                <w:rStyle w:val="Heading1Char"/>
                <w:sz w:val="24"/>
                <w:szCs w:val="24"/>
              </w:rPr>
              <w:t>How to setup your charts</w:t>
            </w:r>
            <w:bookmarkEnd w:id="1"/>
          </w:p>
        </w:tc>
      </w:tr>
      <w:tr w:rsidR="00150537" w14:paraId="7F7FD859" w14:textId="77777777" w:rsidTr="00036323">
        <w:trPr>
          <w:cantSplit/>
          <w:trHeight w:val="604"/>
        </w:trPr>
        <w:tc>
          <w:tcPr>
            <w:tcW w:w="3291" w:type="dxa"/>
            <w:vMerge w:val="restart"/>
          </w:tcPr>
          <w:p w14:paraId="69C9FE86" w14:textId="77777777" w:rsidR="00C218EC" w:rsidRPr="00A84310" w:rsidRDefault="00C218EC">
            <w:pPr>
              <w:rPr>
                <w:b/>
                <w:bCs/>
              </w:rPr>
            </w:pPr>
            <w:r w:rsidRPr="00A84310">
              <w:rPr>
                <w:b/>
                <w:bCs/>
              </w:rPr>
              <w:t xml:space="preserve">Key Words </w:t>
            </w:r>
          </w:p>
          <w:p w14:paraId="05365D0F" w14:textId="77777777" w:rsidR="0002103D" w:rsidRDefault="0002103D" w:rsidP="00D94A3E">
            <w:pPr>
              <w:rPr>
                <w:sz w:val="20"/>
                <w:szCs w:val="20"/>
                <w:lang w:val="en-US"/>
              </w:rPr>
            </w:pPr>
          </w:p>
          <w:p w14:paraId="119CBE07" w14:textId="77777777" w:rsidR="008F0856" w:rsidRDefault="00C67B31" w:rsidP="00D94A3E">
            <w:pPr>
              <w:rPr>
                <w:sz w:val="20"/>
                <w:szCs w:val="20"/>
                <w:lang w:val="en-US"/>
              </w:rPr>
            </w:pPr>
            <w:r>
              <w:rPr>
                <w:sz w:val="20"/>
                <w:szCs w:val="20"/>
                <w:lang w:val="en-US"/>
              </w:rPr>
              <w:t>Chart type: Bars used (1:30)</w:t>
            </w:r>
          </w:p>
          <w:p w14:paraId="4532C126" w14:textId="77777777" w:rsidR="0002103D" w:rsidRDefault="0002103D" w:rsidP="00D94A3E">
            <w:pPr>
              <w:rPr>
                <w:sz w:val="20"/>
                <w:szCs w:val="20"/>
                <w:lang w:val="en-US"/>
              </w:rPr>
            </w:pPr>
          </w:p>
          <w:p w14:paraId="4728A7E5" w14:textId="77777777" w:rsidR="004E231F" w:rsidRDefault="004E231F" w:rsidP="00D94A3E">
            <w:pPr>
              <w:rPr>
                <w:sz w:val="20"/>
                <w:szCs w:val="20"/>
                <w:lang w:val="en-US"/>
              </w:rPr>
            </w:pPr>
            <w:r>
              <w:rPr>
                <w:sz w:val="20"/>
                <w:szCs w:val="20"/>
                <w:lang w:val="en-US"/>
              </w:rPr>
              <w:t>Bollinger Bands (2:5</w:t>
            </w:r>
            <w:r w:rsidR="00683671">
              <w:rPr>
                <w:sz w:val="20"/>
                <w:szCs w:val="20"/>
                <w:lang w:val="en-US"/>
              </w:rPr>
              <w:t>0</w:t>
            </w:r>
            <w:r>
              <w:rPr>
                <w:sz w:val="20"/>
                <w:szCs w:val="20"/>
                <w:lang w:val="en-US"/>
              </w:rPr>
              <w:t>)</w:t>
            </w:r>
          </w:p>
          <w:p w14:paraId="7DBDD4E7" w14:textId="77777777" w:rsidR="00683671" w:rsidRDefault="001828BE" w:rsidP="00D94A3E">
            <w:pPr>
              <w:rPr>
                <w:sz w:val="20"/>
                <w:szCs w:val="20"/>
                <w:lang w:val="en-US"/>
              </w:rPr>
            </w:pPr>
            <w:r>
              <w:rPr>
                <w:sz w:val="20"/>
                <w:szCs w:val="20"/>
                <w:lang w:val="en-US"/>
              </w:rPr>
              <w:t xml:space="preserve">      </w:t>
            </w:r>
            <w:r w:rsidR="00683671">
              <w:rPr>
                <w:sz w:val="20"/>
                <w:szCs w:val="20"/>
                <w:lang w:val="en-US"/>
              </w:rPr>
              <w:t>River (3:00)</w:t>
            </w:r>
          </w:p>
          <w:p w14:paraId="769DA484" w14:textId="77777777" w:rsidR="00D6113B" w:rsidRDefault="001828BE" w:rsidP="00D94A3E">
            <w:pPr>
              <w:rPr>
                <w:sz w:val="20"/>
                <w:szCs w:val="20"/>
                <w:lang w:val="en-US"/>
              </w:rPr>
            </w:pPr>
            <w:r>
              <w:rPr>
                <w:sz w:val="20"/>
                <w:szCs w:val="20"/>
                <w:lang w:val="en-US"/>
              </w:rPr>
              <w:t xml:space="preserve">      </w:t>
            </w:r>
            <w:r w:rsidR="00D6113B">
              <w:rPr>
                <w:sz w:val="20"/>
                <w:szCs w:val="20"/>
                <w:lang w:val="en-US"/>
              </w:rPr>
              <w:t>Floodplain</w:t>
            </w:r>
            <w:r>
              <w:rPr>
                <w:sz w:val="20"/>
                <w:szCs w:val="20"/>
                <w:lang w:val="en-US"/>
              </w:rPr>
              <w:t>s</w:t>
            </w:r>
            <w:r w:rsidR="00D6113B">
              <w:rPr>
                <w:sz w:val="20"/>
                <w:szCs w:val="20"/>
                <w:lang w:val="en-US"/>
              </w:rPr>
              <w:t xml:space="preserve"> (15:45)</w:t>
            </w:r>
          </w:p>
          <w:p w14:paraId="18BD4CDF" w14:textId="77777777" w:rsidR="0002103D" w:rsidRDefault="0002103D" w:rsidP="00D94A3E">
            <w:pPr>
              <w:rPr>
                <w:sz w:val="20"/>
                <w:szCs w:val="20"/>
                <w:lang w:val="en-US"/>
              </w:rPr>
            </w:pPr>
          </w:p>
          <w:p w14:paraId="313AD6A9" w14:textId="77777777" w:rsidR="00912A7E" w:rsidRDefault="001828BE" w:rsidP="00D94A3E">
            <w:pPr>
              <w:rPr>
                <w:sz w:val="20"/>
                <w:szCs w:val="20"/>
                <w:lang w:val="en-US"/>
              </w:rPr>
            </w:pPr>
            <w:r>
              <w:rPr>
                <w:sz w:val="20"/>
                <w:szCs w:val="20"/>
                <w:lang w:val="en-US"/>
              </w:rPr>
              <w:t xml:space="preserve">Moving </w:t>
            </w:r>
            <w:r w:rsidR="00912A7E">
              <w:rPr>
                <w:sz w:val="20"/>
                <w:szCs w:val="20"/>
                <w:lang w:val="en-US"/>
              </w:rPr>
              <w:t>Regression lines (</w:t>
            </w:r>
            <w:r>
              <w:rPr>
                <w:sz w:val="20"/>
                <w:szCs w:val="20"/>
                <w:lang w:val="en-US"/>
              </w:rPr>
              <w:t>18:45)</w:t>
            </w:r>
          </w:p>
          <w:p w14:paraId="3949EE75" w14:textId="77777777" w:rsidR="001828BE" w:rsidRDefault="001828BE" w:rsidP="00D94A3E">
            <w:pPr>
              <w:rPr>
                <w:sz w:val="20"/>
                <w:szCs w:val="20"/>
                <w:lang w:val="en-US"/>
              </w:rPr>
            </w:pPr>
            <w:r>
              <w:rPr>
                <w:sz w:val="20"/>
                <w:szCs w:val="20"/>
                <w:lang w:val="en-US"/>
              </w:rPr>
              <w:t xml:space="preserve">      RL</w:t>
            </w:r>
            <w:r w:rsidR="000D0A1B">
              <w:rPr>
                <w:sz w:val="20"/>
                <w:szCs w:val="20"/>
                <w:lang w:val="en-US"/>
              </w:rPr>
              <w:t>10 (</w:t>
            </w:r>
            <w:r>
              <w:rPr>
                <w:sz w:val="20"/>
                <w:szCs w:val="20"/>
                <w:lang w:val="en-US"/>
              </w:rPr>
              <w:t>20:00)</w:t>
            </w:r>
          </w:p>
          <w:p w14:paraId="644DC8E8" w14:textId="77777777" w:rsidR="00C42FB2" w:rsidRDefault="00C42FB2" w:rsidP="00D94A3E">
            <w:pPr>
              <w:rPr>
                <w:sz w:val="20"/>
                <w:szCs w:val="20"/>
                <w:lang w:val="en-US"/>
              </w:rPr>
            </w:pPr>
            <w:r>
              <w:rPr>
                <w:sz w:val="20"/>
                <w:szCs w:val="20"/>
                <w:lang w:val="en-US"/>
              </w:rPr>
              <w:t xml:space="preserve">      RL30</w:t>
            </w:r>
            <w:r w:rsidR="00BF43B4">
              <w:rPr>
                <w:sz w:val="20"/>
                <w:szCs w:val="20"/>
                <w:lang w:val="en-US"/>
              </w:rPr>
              <w:t xml:space="preserve"> Health of trend</w:t>
            </w:r>
            <w:r>
              <w:rPr>
                <w:sz w:val="20"/>
                <w:szCs w:val="20"/>
                <w:lang w:val="en-US"/>
              </w:rPr>
              <w:t xml:space="preserve"> (32:20)</w:t>
            </w:r>
          </w:p>
          <w:p w14:paraId="17215449" w14:textId="77777777" w:rsidR="001246D8" w:rsidRDefault="001246D8" w:rsidP="00D94A3E">
            <w:pPr>
              <w:rPr>
                <w:sz w:val="20"/>
                <w:szCs w:val="20"/>
                <w:lang w:val="en-US"/>
              </w:rPr>
            </w:pPr>
            <w:r>
              <w:rPr>
                <w:sz w:val="20"/>
                <w:szCs w:val="20"/>
                <w:lang w:val="en-US"/>
              </w:rPr>
              <w:t xml:space="preserve">      RL90 (37:50)</w:t>
            </w:r>
          </w:p>
          <w:p w14:paraId="74AB2C7D" w14:textId="77777777" w:rsidR="00D61E7D" w:rsidRDefault="00D61E7D" w:rsidP="00D94A3E">
            <w:pPr>
              <w:rPr>
                <w:sz w:val="20"/>
                <w:szCs w:val="20"/>
                <w:lang w:val="en-US"/>
              </w:rPr>
            </w:pPr>
            <w:r>
              <w:rPr>
                <w:sz w:val="20"/>
                <w:szCs w:val="20"/>
                <w:lang w:val="en-US"/>
              </w:rPr>
              <w:t xml:space="preserve">      RL270 (40:00)</w:t>
            </w:r>
          </w:p>
          <w:p w14:paraId="65D6AB8C" w14:textId="77777777" w:rsidR="0002103D" w:rsidRDefault="0002103D" w:rsidP="00D94A3E">
            <w:pPr>
              <w:rPr>
                <w:sz w:val="20"/>
                <w:szCs w:val="20"/>
                <w:lang w:val="en-US"/>
              </w:rPr>
            </w:pPr>
          </w:p>
          <w:p w14:paraId="778008AD" w14:textId="77777777" w:rsidR="003644B9" w:rsidRDefault="0002103D" w:rsidP="00D94A3E">
            <w:pPr>
              <w:rPr>
                <w:sz w:val="20"/>
                <w:szCs w:val="20"/>
                <w:lang w:val="en-US"/>
              </w:rPr>
            </w:pPr>
            <w:r>
              <w:rPr>
                <w:sz w:val="20"/>
                <w:szCs w:val="20"/>
                <w:lang w:val="en-US"/>
              </w:rPr>
              <w:t>Simple Moving Average (</w:t>
            </w:r>
            <w:r w:rsidR="000D0A1B">
              <w:rPr>
                <w:sz w:val="20"/>
                <w:szCs w:val="20"/>
                <w:lang w:val="en-US"/>
              </w:rPr>
              <w:t>2</w:t>
            </w:r>
            <w:r w:rsidR="00456334">
              <w:rPr>
                <w:sz w:val="20"/>
                <w:szCs w:val="20"/>
                <w:lang w:val="en-US"/>
              </w:rPr>
              <w:t>5</w:t>
            </w:r>
            <w:r w:rsidR="000D0A1B">
              <w:rPr>
                <w:sz w:val="20"/>
                <w:szCs w:val="20"/>
                <w:lang w:val="en-US"/>
              </w:rPr>
              <w:t>:00)</w:t>
            </w:r>
          </w:p>
          <w:p w14:paraId="05D9C77E" w14:textId="77777777" w:rsidR="00224938" w:rsidRDefault="00224938" w:rsidP="00D94A3E">
            <w:pPr>
              <w:rPr>
                <w:sz w:val="20"/>
                <w:szCs w:val="20"/>
                <w:lang w:val="en-US"/>
              </w:rPr>
            </w:pPr>
            <w:r>
              <w:rPr>
                <w:sz w:val="20"/>
                <w:szCs w:val="20"/>
                <w:lang w:val="en-US"/>
              </w:rPr>
              <w:t xml:space="preserve">      Spine of Dragon (25:00)</w:t>
            </w:r>
          </w:p>
          <w:p w14:paraId="0EC6DCF5" w14:textId="77777777" w:rsidR="000D0A1B" w:rsidRDefault="000D0A1B" w:rsidP="00D94A3E">
            <w:pPr>
              <w:rPr>
                <w:sz w:val="20"/>
                <w:szCs w:val="20"/>
                <w:lang w:val="en-US"/>
              </w:rPr>
            </w:pPr>
            <w:r>
              <w:rPr>
                <w:sz w:val="20"/>
                <w:szCs w:val="20"/>
                <w:lang w:val="en-US"/>
              </w:rPr>
              <w:t xml:space="preserve">      </w:t>
            </w:r>
            <w:r w:rsidR="0002103D">
              <w:rPr>
                <w:sz w:val="20"/>
                <w:szCs w:val="20"/>
                <w:lang w:val="en-US"/>
              </w:rPr>
              <w:t>Skin of Dragon (25:00)</w:t>
            </w:r>
          </w:p>
          <w:p w14:paraId="7E174E9C" w14:textId="77777777" w:rsidR="00580FC3" w:rsidRDefault="00580FC3" w:rsidP="00D94A3E">
            <w:pPr>
              <w:rPr>
                <w:sz w:val="20"/>
                <w:szCs w:val="20"/>
                <w:lang w:val="en-US"/>
              </w:rPr>
            </w:pPr>
            <w:r>
              <w:rPr>
                <w:sz w:val="20"/>
                <w:szCs w:val="20"/>
                <w:lang w:val="en-US"/>
              </w:rPr>
              <w:t xml:space="preserve">      </w:t>
            </w:r>
            <w:r w:rsidR="0002103D">
              <w:rPr>
                <w:sz w:val="20"/>
                <w:szCs w:val="20"/>
                <w:lang w:val="en-US"/>
              </w:rPr>
              <w:t xml:space="preserve"> </w:t>
            </w:r>
          </w:p>
          <w:p w14:paraId="5F2FABEF" w14:textId="77777777" w:rsidR="000D5F25" w:rsidRDefault="000D5F25" w:rsidP="00D94A3E">
            <w:pPr>
              <w:rPr>
                <w:sz w:val="20"/>
                <w:szCs w:val="20"/>
                <w:lang w:val="en-US"/>
              </w:rPr>
            </w:pPr>
            <w:r>
              <w:rPr>
                <w:sz w:val="20"/>
                <w:szCs w:val="20"/>
                <w:lang w:val="en-US"/>
              </w:rPr>
              <w:t>Regression line fractal framework (40:40)</w:t>
            </w:r>
          </w:p>
          <w:p w14:paraId="42E3D401" w14:textId="77777777" w:rsidR="0002103D" w:rsidRDefault="0002103D" w:rsidP="00D94A3E">
            <w:pPr>
              <w:rPr>
                <w:sz w:val="20"/>
                <w:szCs w:val="20"/>
                <w:lang w:val="en-US"/>
              </w:rPr>
            </w:pPr>
          </w:p>
          <w:p w14:paraId="3948FE95" w14:textId="77777777" w:rsidR="00F2456D" w:rsidRDefault="00F2456D" w:rsidP="00D94A3E">
            <w:pPr>
              <w:rPr>
                <w:sz w:val="20"/>
                <w:szCs w:val="20"/>
                <w:lang w:val="en-US"/>
              </w:rPr>
            </w:pPr>
            <w:r>
              <w:rPr>
                <w:sz w:val="20"/>
                <w:szCs w:val="20"/>
                <w:lang w:val="en-US"/>
              </w:rPr>
              <w:t>PSAR Parabolic Stop &amp; Reverse (49:00)</w:t>
            </w:r>
          </w:p>
          <w:p w14:paraId="405B7A43" w14:textId="77777777" w:rsidR="00580FC3" w:rsidRDefault="00580FC3" w:rsidP="00D94A3E">
            <w:pPr>
              <w:rPr>
                <w:sz w:val="20"/>
                <w:szCs w:val="20"/>
                <w:lang w:val="en-US"/>
              </w:rPr>
            </w:pPr>
          </w:p>
          <w:p w14:paraId="106E37E8" w14:textId="77777777" w:rsidR="00580FC3" w:rsidRDefault="00580FC3" w:rsidP="00D94A3E">
            <w:pPr>
              <w:rPr>
                <w:sz w:val="20"/>
                <w:szCs w:val="20"/>
                <w:lang w:val="en-US"/>
              </w:rPr>
            </w:pPr>
            <w:r>
              <w:rPr>
                <w:sz w:val="20"/>
                <w:szCs w:val="20"/>
                <w:lang w:val="en-US"/>
              </w:rPr>
              <w:t>Baby Dragon (50:50)</w:t>
            </w:r>
          </w:p>
          <w:p w14:paraId="6F637168" w14:textId="77777777" w:rsidR="00FE5E09" w:rsidRDefault="00FE5E09" w:rsidP="00D94A3E">
            <w:pPr>
              <w:rPr>
                <w:sz w:val="20"/>
                <w:szCs w:val="20"/>
                <w:lang w:val="en-US"/>
              </w:rPr>
            </w:pPr>
          </w:p>
          <w:p w14:paraId="5502907A" w14:textId="77777777" w:rsidR="00FE5E09" w:rsidRDefault="00FE5E09" w:rsidP="00D94A3E">
            <w:pPr>
              <w:rPr>
                <w:sz w:val="20"/>
                <w:szCs w:val="20"/>
                <w:lang w:val="en-US"/>
              </w:rPr>
            </w:pPr>
            <w:r>
              <w:rPr>
                <w:sz w:val="20"/>
                <w:szCs w:val="20"/>
                <w:lang w:val="en-US"/>
              </w:rPr>
              <w:t>MACD on RL10 (52:40)</w:t>
            </w:r>
          </w:p>
          <w:p w14:paraId="5E6D6F29" w14:textId="77777777" w:rsidR="003644B9" w:rsidRPr="00080300" w:rsidRDefault="003644B9" w:rsidP="00D94A3E">
            <w:pPr>
              <w:rPr>
                <w:sz w:val="20"/>
                <w:szCs w:val="20"/>
                <w:lang w:val="en-US"/>
              </w:rPr>
            </w:pPr>
            <w:r>
              <w:rPr>
                <w:sz w:val="20"/>
                <w:szCs w:val="20"/>
                <w:lang w:val="en-US"/>
              </w:rPr>
              <w:t xml:space="preserve">      </w:t>
            </w:r>
          </w:p>
        </w:tc>
        <w:tc>
          <w:tcPr>
            <w:tcW w:w="8056" w:type="dxa"/>
            <w:vMerge w:val="restart"/>
          </w:tcPr>
          <w:p w14:paraId="274E65BE" w14:textId="77777777" w:rsidR="00C218EC" w:rsidRPr="00F4711C" w:rsidRDefault="00C218EC">
            <w:pPr>
              <w:rPr>
                <w:b/>
                <w:bCs/>
                <w:sz w:val="20"/>
                <w:szCs w:val="20"/>
              </w:rPr>
            </w:pPr>
            <w:r w:rsidRPr="00F4711C">
              <w:rPr>
                <w:b/>
                <w:bCs/>
                <w:sz w:val="20"/>
                <w:szCs w:val="20"/>
              </w:rPr>
              <w:t xml:space="preserve">Notes </w:t>
            </w:r>
          </w:p>
          <w:p w14:paraId="05A1E871" w14:textId="77777777" w:rsidR="00C355B6" w:rsidRDefault="00C355B6" w:rsidP="00BF2959">
            <w:pPr>
              <w:rPr>
                <w:sz w:val="20"/>
                <w:szCs w:val="20"/>
                <w:lang w:val="en-US"/>
              </w:rPr>
            </w:pPr>
          </w:p>
          <w:p w14:paraId="2F5EF64B" w14:textId="77777777" w:rsidR="00080300" w:rsidRDefault="00D94B59" w:rsidP="00BF2959">
            <w:pPr>
              <w:rPr>
                <w:sz w:val="20"/>
                <w:szCs w:val="20"/>
                <w:lang w:val="en-US"/>
              </w:rPr>
            </w:pPr>
            <w:r>
              <w:rPr>
                <w:sz w:val="20"/>
                <w:szCs w:val="20"/>
                <w:lang w:val="en-US"/>
              </w:rPr>
              <w:t>Chart setup</w:t>
            </w:r>
            <w:r w:rsidR="00580FC3">
              <w:rPr>
                <w:sz w:val="20"/>
                <w:szCs w:val="20"/>
                <w:lang w:val="en-US"/>
              </w:rPr>
              <w:t>s</w:t>
            </w:r>
            <w:r>
              <w:rPr>
                <w:sz w:val="20"/>
                <w:szCs w:val="20"/>
                <w:lang w:val="en-US"/>
              </w:rPr>
              <w:t xml:space="preserve"> </w:t>
            </w:r>
          </w:p>
          <w:p w14:paraId="691B5A69" w14:textId="77777777" w:rsidR="00C355B6" w:rsidRDefault="00C355B6" w:rsidP="00BF2959">
            <w:pPr>
              <w:rPr>
                <w:sz w:val="20"/>
                <w:szCs w:val="20"/>
                <w:lang w:val="en-US"/>
              </w:rPr>
            </w:pPr>
          </w:p>
          <w:p w14:paraId="59684CB4" w14:textId="77777777" w:rsidR="00D94B59" w:rsidRPr="009F1AA3" w:rsidRDefault="009F1AA3" w:rsidP="009F1AA3">
            <w:pPr>
              <w:ind w:left="180"/>
              <w:rPr>
                <w:sz w:val="20"/>
                <w:szCs w:val="20"/>
                <w:lang w:val="en-US"/>
              </w:rPr>
            </w:pPr>
            <w:r w:rsidRPr="009F1AA3">
              <w:rPr>
                <w:sz w:val="20"/>
                <w:szCs w:val="20"/>
                <w:lang w:val="en-US"/>
              </w:rPr>
              <w:t>1)</w:t>
            </w:r>
            <w:r>
              <w:rPr>
                <w:sz w:val="20"/>
                <w:szCs w:val="20"/>
                <w:lang w:val="en-US"/>
              </w:rPr>
              <w:t xml:space="preserve"> </w:t>
            </w:r>
            <w:r w:rsidR="00D94B59" w:rsidRPr="009F1AA3">
              <w:rPr>
                <w:sz w:val="20"/>
                <w:szCs w:val="20"/>
                <w:lang w:val="en-US"/>
              </w:rPr>
              <w:t>Prefer to use bars for readability rather than candlesticks</w:t>
            </w:r>
            <w:r w:rsidR="004E231F" w:rsidRPr="009F1AA3">
              <w:rPr>
                <w:sz w:val="20"/>
                <w:szCs w:val="20"/>
                <w:lang w:val="en-US"/>
              </w:rPr>
              <w:t xml:space="preserve">. </w:t>
            </w:r>
          </w:p>
          <w:p w14:paraId="11537813" w14:textId="77777777" w:rsidR="009F1AA3" w:rsidRPr="009F1AA3" w:rsidRDefault="009F1AA3" w:rsidP="009F1AA3">
            <w:pPr>
              <w:ind w:left="180"/>
              <w:rPr>
                <w:sz w:val="18"/>
                <w:szCs w:val="18"/>
                <w:lang w:val="en-US"/>
              </w:rPr>
            </w:pPr>
            <w:r>
              <w:rPr>
                <w:lang w:val="en-US"/>
              </w:rPr>
              <w:t xml:space="preserve">     </w:t>
            </w:r>
            <w:r>
              <w:rPr>
                <w:sz w:val="18"/>
                <w:szCs w:val="18"/>
                <w:lang w:val="en-US"/>
              </w:rPr>
              <w:t>Price bars less complex to view in its relationship to the other indicators used</w:t>
            </w:r>
          </w:p>
          <w:p w14:paraId="4A322CD8" w14:textId="77777777" w:rsidR="00C355B6" w:rsidRPr="00580FC3" w:rsidRDefault="00C355B6" w:rsidP="00580FC3">
            <w:pPr>
              <w:rPr>
                <w:sz w:val="20"/>
                <w:szCs w:val="20"/>
                <w:lang w:val="en-US"/>
              </w:rPr>
            </w:pPr>
          </w:p>
          <w:p w14:paraId="01EF404D" w14:textId="77777777" w:rsidR="00580FC3" w:rsidRDefault="004E231F" w:rsidP="00BF2959">
            <w:pPr>
              <w:rPr>
                <w:sz w:val="20"/>
                <w:szCs w:val="20"/>
                <w:lang w:val="en-US"/>
              </w:rPr>
            </w:pPr>
            <w:r>
              <w:rPr>
                <w:sz w:val="20"/>
                <w:szCs w:val="20"/>
                <w:lang w:val="en-US"/>
              </w:rPr>
              <w:t xml:space="preserve">    </w:t>
            </w:r>
            <w:r w:rsidR="00564CD1">
              <w:rPr>
                <w:sz w:val="20"/>
                <w:szCs w:val="20"/>
                <w:lang w:val="en-US"/>
              </w:rPr>
              <w:t>2)</w:t>
            </w:r>
            <w:r>
              <w:rPr>
                <w:sz w:val="20"/>
                <w:szCs w:val="20"/>
                <w:lang w:val="en-US"/>
              </w:rPr>
              <w:t xml:space="preserve"> Bollinger Bands </w:t>
            </w:r>
            <w:r w:rsidR="00912A7E">
              <w:rPr>
                <w:sz w:val="20"/>
                <w:szCs w:val="20"/>
                <w:lang w:val="en-US"/>
              </w:rPr>
              <w:t xml:space="preserve">to show volatility of price </w:t>
            </w:r>
            <w:r w:rsidR="001828BE">
              <w:rPr>
                <w:sz w:val="20"/>
                <w:szCs w:val="20"/>
                <w:lang w:val="en-US"/>
              </w:rPr>
              <w:t>movements</w:t>
            </w:r>
          </w:p>
          <w:p w14:paraId="528277AE" w14:textId="77777777" w:rsidR="00434BD1" w:rsidRPr="00D6113B" w:rsidRDefault="00434BD1" w:rsidP="00BF2959">
            <w:pPr>
              <w:rPr>
                <w:sz w:val="18"/>
                <w:szCs w:val="18"/>
                <w:lang w:val="en-US"/>
              </w:rPr>
            </w:pPr>
            <w:r>
              <w:rPr>
                <w:sz w:val="20"/>
                <w:szCs w:val="20"/>
                <w:lang w:val="en-US"/>
              </w:rPr>
              <w:t xml:space="preserve">          </w:t>
            </w:r>
            <w:r w:rsidRPr="00D6113B">
              <w:rPr>
                <w:sz w:val="18"/>
                <w:szCs w:val="18"/>
                <w:lang w:val="en-US"/>
              </w:rPr>
              <w:t>o Mean: 30 period simple moving average</w:t>
            </w:r>
            <w:r w:rsidR="0002103D">
              <w:rPr>
                <w:sz w:val="18"/>
                <w:szCs w:val="18"/>
                <w:lang w:val="en-US"/>
              </w:rPr>
              <w:t xml:space="preserve"> on price</w:t>
            </w:r>
            <w:r w:rsidRPr="00D6113B">
              <w:rPr>
                <w:sz w:val="18"/>
                <w:szCs w:val="18"/>
                <w:lang w:val="en-US"/>
              </w:rPr>
              <w:t>, red dashed lines</w:t>
            </w:r>
          </w:p>
          <w:p w14:paraId="72362068" w14:textId="77777777" w:rsidR="004E231F" w:rsidRPr="00D6113B" w:rsidRDefault="004E231F" w:rsidP="00BF2959">
            <w:pPr>
              <w:rPr>
                <w:sz w:val="18"/>
                <w:szCs w:val="18"/>
                <w:lang w:val="en-US"/>
              </w:rPr>
            </w:pPr>
            <w:r w:rsidRPr="00D6113B">
              <w:rPr>
                <w:sz w:val="18"/>
                <w:szCs w:val="18"/>
                <w:lang w:val="en-US"/>
              </w:rPr>
              <w:t xml:space="preserve">           </w:t>
            </w:r>
            <w:r w:rsidR="00BB35AF" w:rsidRPr="00D6113B">
              <w:rPr>
                <w:sz w:val="18"/>
                <w:szCs w:val="18"/>
                <w:lang w:val="en-US"/>
              </w:rPr>
              <w:t>o</w:t>
            </w:r>
            <w:r w:rsidRPr="00D6113B">
              <w:rPr>
                <w:sz w:val="18"/>
                <w:szCs w:val="18"/>
                <w:lang w:val="en-US"/>
              </w:rPr>
              <w:t xml:space="preserve"> </w:t>
            </w:r>
            <w:r w:rsidR="00BB35AF" w:rsidRPr="00D6113B">
              <w:rPr>
                <w:sz w:val="18"/>
                <w:szCs w:val="18"/>
                <w:lang w:val="en-US"/>
              </w:rPr>
              <w:t xml:space="preserve">Z1: </w:t>
            </w:r>
            <w:r w:rsidRPr="00D6113B">
              <w:rPr>
                <w:sz w:val="18"/>
                <w:szCs w:val="18"/>
                <w:lang w:val="en-US"/>
              </w:rPr>
              <w:t xml:space="preserve"> +/- 1 standard deviation</w:t>
            </w:r>
            <w:r w:rsidR="00BB35AF" w:rsidRPr="00D6113B">
              <w:rPr>
                <w:sz w:val="18"/>
                <w:szCs w:val="18"/>
                <w:lang w:val="en-US"/>
              </w:rPr>
              <w:t xml:space="preserve">, </w:t>
            </w:r>
            <w:r w:rsidR="00434BD1" w:rsidRPr="00D6113B">
              <w:rPr>
                <w:sz w:val="18"/>
                <w:szCs w:val="18"/>
                <w:lang w:val="en-US"/>
              </w:rPr>
              <w:t xml:space="preserve">dashed lines, </w:t>
            </w:r>
            <w:r w:rsidR="00BB35AF" w:rsidRPr="00D6113B">
              <w:rPr>
                <w:sz w:val="18"/>
                <w:szCs w:val="18"/>
                <w:lang w:val="en-US"/>
              </w:rPr>
              <w:t>shaded Blue, coined River</w:t>
            </w:r>
          </w:p>
          <w:p w14:paraId="21863097" w14:textId="77777777" w:rsidR="00BB35AF" w:rsidRPr="00D6113B" w:rsidRDefault="00BB35AF" w:rsidP="00BF2959">
            <w:pPr>
              <w:rPr>
                <w:sz w:val="18"/>
                <w:szCs w:val="18"/>
                <w:lang w:val="en-US"/>
              </w:rPr>
            </w:pPr>
            <w:r w:rsidRPr="00D6113B">
              <w:rPr>
                <w:sz w:val="18"/>
                <w:szCs w:val="18"/>
                <w:lang w:val="en-US"/>
              </w:rPr>
              <w:t xml:space="preserve">           o Z2:  +/- 2 standard deviations, </w:t>
            </w:r>
            <w:r w:rsidR="00102D73" w:rsidRPr="00D6113B">
              <w:rPr>
                <w:sz w:val="18"/>
                <w:szCs w:val="18"/>
                <w:lang w:val="en-US"/>
              </w:rPr>
              <w:t xml:space="preserve">dashed </w:t>
            </w:r>
            <w:r w:rsidR="00434BD1" w:rsidRPr="00D6113B">
              <w:rPr>
                <w:sz w:val="18"/>
                <w:szCs w:val="18"/>
                <w:lang w:val="en-US"/>
              </w:rPr>
              <w:t>blue lines</w:t>
            </w:r>
            <w:r w:rsidR="00635183">
              <w:rPr>
                <w:sz w:val="18"/>
                <w:szCs w:val="18"/>
                <w:lang w:val="en-US"/>
              </w:rPr>
              <w:t>, coined Flood plains</w:t>
            </w:r>
          </w:p>
          <w:p w14:paraId="3402DF9B" w14:textId="77777777" w:rsidR="00BB35AF" w:rsidRPr="00D6113B" w:rsidRDefault="00BB35AF" w:rsidP="00BF2959">
            <w:pPr>
              <w:rPr>
                <w:sz w:val="18"/>
                <w:szCs w:val="18"/>
                <w:lang w:val="en-US"/>
              </w:rPr>
            </w:pPr>
            <w:r w:rsidRPr="00D6113B">
              <w:rPr>
                <w:sz w:val="18"/>
                <w:szCs w:val="18"/>
                <w:lang w:val="en-US"/>
              </w:rPr>
              <w:t xml:space="preserve">           o Z3: </w:t>
            </w:r>
            <w:r w:rsidR="00434BD1" w:rsidRPr="00D6113B">
              <w:rPr>
                <w:sz w:val="18"/>
                <w:szCs w:val="18"/>
                <w:lang w:val="en-US"/>
              </w:rPr>
              <w:t xml:space="preserve"> </w:t>
            </w:r>
            <w:r w:rsidRPr="00D6113B">
              <w:rPr>
                <w:sz w:val="18"/>
                <w:szCs w:val="18"/>
                <w:lang w:val="en-US"/>
              </w:rPr>
              <w:t xml:space="preserve">+/-3 </w:t>
            </w:r>
            <w:r w:rsidR="00434BD1" w:rsidRPr="00D6113B">
              <w:rPr>
                <w:sz w:val="18"/>
                <w:szCs w:val="18"/>
                <w:lang w:val="en-US"/>
              </w:rPr>
              <w:t>standard deviations, thick red lines</w:t>
            </w:r>
          </w:p>
          <w:p w14:paraId="6D491379" w14:textId="77777777" w:rsidR="00D6113B" w:rsidRDefault="00D6113B" w:rsidP="00BF2959">
            <w:pPr>
              <w:rPr>
                <w:sz w:val="20"/>
                <w:szCs w:val="20"/>
                <w:lang w:val="en-US"/>
              </w:rPr>
            </w:pPr>
            <w:r>
              <w:rPr>
                <w:sz w:val="20"/>
                <w:szCs w:val="20"/>
                <w:lang w:val="en-US"/>
              </w:rPr>
              <w:t xml:space="preserve">         Normal price action within Z1 bands, abnormal as price moves outside of Z1</w:t>
            </w:r>
            <w:r w:rsidR="00912A7E">
              <w:rPr>
                <w:sz w:val="20"/>
                <w:szCs w:val="20"/>
                <w:lang w:val="en-US"/>
              </w:rPr>
              <w:t xml:space="preserve"> (Floodplain)</w:t>
            </w:r>
          </w:p>
          <w:p w14:paraId="277D04D1" w14:textId="77777777" w:rsidR="00C355B6" w:rsidRDefault="00C355B6" w:rsidP="00BF2959">
            <w:pPr>
              <w:rPr>
                <w:sz w:val="20"/>
                <w:szCs w:val="20"/>
                <w:lang w:val="en-US"/>
              </w:rPr>
            </w:pPr>
          </w:p>
          <w:p w14:paraId="022E8325" w14:textId="77777777" w:rsidR="001828BE" w:rsidRDefault="001828BE" w:rsidP="00BF2959">
            <w:pPr>
              <w:rPr>
                <w:sz w:val="20"/>
                <w:szCs w:val="20"/>
                <w:lang w:val="en-US"/>
              </w:rPr>
            </w:pPr>
            <w:r>
              <w:rPr>
                <w:sz w:val="20"/>
                <w:szCs w:val="20"/>
                <w:lang w:val="en-US"/>
              </w:rPr>
              <w:t xml:space="preserve">   3) Moving Regression lines (linear regression lines)</w:t>
            </w:r>
            <w:r w:rsidR="0002103D">
              <w:rPr>
                <w:sz w:val="20"/>
                <w:szCs w:val="20"/>
                <w:lang w:val="en-US"/>
              </w:rPr>
              <w:t xml:space="preserve"> on price</w:t>
            </w:r>
          </w:p>
          <w:p w14:paraId="4D69E547" w14:textId="77777777" w:rsidR="001828BE" w:rsidRPr="00D61E7D" w:rsidRDefault="001828BE" w:rsidP="00BF2959">
            <w:pPr>
              <w:rPr>
                <w:sz w:val="18"/>
                <w:szCs w:val="18"/>
                <w:lang w:val="en-US"/>
              </w:rPr>
            </w:pPr>
            <w:r>
              <w:rPr>
                <w:sz w:val="20"/>
                <w:szCs w:val="20"/>
                <w:lang w:val="en-US"/>
              </w:rPr>
              <w:t xml:space="preserve">         </w:t>
            </w:r>
            <w:r w:rsidR="00EB2E76">
              <w:rPr>
                <w:sz w:val="20"/>
                <w:szCs w:val="20"/>
                <w:lang w:val="en-US"/>
              </w:rPr>
              <w:t xml:space="preserve"> </w:t>
            </w:r>
            <w:r w:rsidRPr="00D61E7D">
              <w:rPr>
                <w:sz w:val="18"/>
                <w:szCs w:val="18"/>
                <w:lang w:val="en-US"/>
              </w:rPr>
              <w:t>o RL10</w:t>
            </w:r>
            <w:r w:rsidR="00536B55">
              <w:rPr>
                <w:sz w:val="18"/>
                <w:szCs w:val="18"/>
                <w:lang w:val="en-US"/>
              </w:rPr>
              <w:t xml:space="preserve">:   </w:t>
            </w:r>
            <w:r w:rsidRPr="00D61E7D">
              <w:rPr>
                <w:sz w:val="18"/>
                <w:szCs w:val="18"/>
                <w:lang w:val="en-US"/>
              </w:rPr>
              <w:t>10 period linear regression line</w:t>
            </w:r>
            <w:r w:rsidR="00FE5E09">
              <w:rPr>
                <w:sz w:val="18"/>
                <w:szCs w:val="18"/>
                <w:lang w:val="en-US"/>
              </w:rPr>
              <w:t xml:space="preserve"> (blue),</w:t>
            </w:r>
            <w:r w:rsidR="00D61E7D" w:rsidRPr="00D61E7D">
              <w:rPr>
                <w:sz w:val="18"/>
                <w:szCs w:val="18"/>
                <w:lang w:val="en-US"/>
              </w:rPr>
              <w:t xml:space="preserve"> least</w:t>
            </w:r>
            <w:r w:rsidR="00BF43B4" w:rsidRPr="00D61E7D">
              <w:rPr>
                <w:sz w:val="18"/>
                <w:szCs w:val="18"/>
                <w:lang w:val="en-US"/>
              </w:rPr>
              <w:t xml:space="preserve"> squares </w:t>
            </w:r>
            <w:r w:rsidR="00D61E7D" w:rsidRPr="00D61E7D">
              <w:rPr>
                <w:sz w:val="18"/>
                <w:szCs w:val="18"/>
                <w:lang w:val="en-US"/>
              </w:rPr>
              <w:t xml:space="preserve">best </w:t>
            </w:r>
            <w:r w:rsidR="00BF43B4" w:rsidRPr="00D61E7D">
              <w:rPr>
                <w:sz w:val="18"/>
                <w:szCs w:val="18"/>
                <w:lang w:val="en-US"/>
              </w:rPr>
              <w:t>fit of price</w:t>
            </w:r>
            <w:r w:rsidRPr="00D61E7D">
              <w:rPr>
                <w:sz w:val="18"/>
                <w:szCs w:val="18"/>
                <w:lang w:val="en-US"/>
              </w:rPr>
              <w:t xml:space="preserve">  </w:t>
            </w:r>
          </w:p>
          <w:p w14:paraId="728DAF88" w14:textId="77777777" w:rsidR="00C42FB2" w:rsidRPr="00D61E7D" w:rsidRDefault="00C42FB2" w:rsidP="00BF2959">
            <w:pPr>
              <w:rPr>
                <w:sz w:val="18"/>
                <w:szCs w:val="18"/>
                <w:lang w:val="en-US"/>
              </w:rPr>
            </w:pPr>
            <w:r w:rsidRPr="00D61E7D">
              <w:rPr>
                <w:sz w:val="18"/>
                <w:szCs w:val="18"/>
                <w:lang w:val="en-US"/>
              </w:rPr>
              <w:t xml:space="preserve">          </w:t>
            </w:r>
            <w:r w:rsidR="00EB2E76">
              <w:rPr>
                <w:sz w:val="18"/>
                <w:szCs w:val="18"/>
                <w:lang w:val="en-US"/>
              </w:rPr>
              <w:t xml:space="preserve"> </w:t>
            </w:r>
            <w:r w:rsidRPr="00D61E7D">
              <w:rPr>
                <w:sz w:val="18"/>
                <w:szCs w:val="18"/>
                <w:lang w:val="en-US"/>
              </w:rPr>
              <w:t>o RL30</w:t>
            </w:r>
            <w:r w:rsidR="00536B55">
              <w:rPr>
                <w:sz w:val="18"/>
                <w:szCs w:val="18"/>
                <w:lang w:val="en-US"/>
              </w:rPr>
              <w:t xml:space="preserve">: </w:t>
            </w:r>
            <w:r w:rsidRPr="00D61E7D">
              <w:rPr>
                <w:sz w:val="18"/>
                <w:szCs w:val="18"/>
                <w:lang w:val="en-US"/>
              </w:rPr>
              <w:t xml:space="preserve"> </w:t>
            </w:r>
            <w:r w:rsidR="00536B55">
              <w:rPr>
                <w:sz w:val="18"/>
                <w:szCs w:val="18"/>
                <w:lang w:val="en-US"/>
              </w:rPr>
              <w:t xml:space="preserve"> </w:t>
            </w:r>
            <w:r w:rsidRPr="00D61E7D">
              <w:rPr>
                <w:sz w:val="18"/>
                <w:szCs w:val="18"/>
                <w:lang w:val="en-US"/>
              </w:rPr>
              <w:t>30 period linear regression line (black)</w:t>
            </w:r>
            <w:r w:rsidR="00BF43B4" w:rsidRPr="00D61E7D">
              <w:rPr>
                <w:sz w:val="18"/>
                <w:szCs w:val="18"/>
                <w:lang w:val="en-US"/>
              </w:rPr>
              <w:t>, health of trend</w:t>
            </w:r>
          </w:p>
          <w:p w14:paraId="4093E3FA" w14:textId="77777777" w:rsidR="001246D8" w:rsidRPr="00D61E7D" w:rsidRDefault="001246D8" w:rsidP="00BF2959">
            <w:pPr>
              <w:rPr>
                <w:sz w:val="18"/>
                <w:szCs w:val="18"/>
                <w:lang w:val="en-US"/>
              </w:rPr>
            </w:pPr>
            <w:r w:rsidRPr="00D61E7D">
              <w:rPr>
                <w:sz w:val="18"/>
                <w:szCs w:val="18"/>
                <w:lang w:val="en-US"/>
              </w:rPr>
              <w:t xml:space="preserve">          </w:t>
            </w:r>
            <w:r w:rsidR="00EB2E76">
              <w:rPr>
                <w:sz w:val="18"/>
                <w:szCs w:val="18"/>
                <w:lang w:val="en-US"/>
              </w:rPr>
              <w:t xml:space="preserve"> </w:t>
            </w:r>
            <w:r w:rsidRPr="00D61E7D">
              <w:rPr>
                <w:sz w:val="18"/>
                <w:szCs w:val="18"/>
                <w:lang w:val="en-US"/>
              </w:rPr>
              <w:t>o RL90</w:t>
            </w:r>
            <w:r w:rsidR="00536B55">
              <w:rPr>
                <w:sz w:val="18"/>
                <w:szCs w:val="18"/>
                <w:lang w:val="en-US"/>
              </w:rPr>
              <w:t xml:space="preserve">:   </w:t>
            </w:r>
            <w:r w:rsidRPr="00D61E7D">
              <w:rPr>
                <w:sz w:val="18"/>
                <w:szCs w:val="18"/>
                <w:lang w:val="en-US"/>
              </w:rPr>
              <w:t xml:space="preserve">90 period linear regression line </w:t>
            </w:r>
            <w:r w:rsidR="00D61E7D" w:rsidRPr="00D61E7D">
              <w:rPr>
                <w:sz w:val="18"/>
                <w:szCs w:val="18"/>
                <w:lang w:val="en-US"/>
              </w:rPr>
              <w:t>(green)</w:t>
            </w:r>
            <w:r w:rsidR="00D61E7D">
              <w:rPr>
                <w:sz w:val="18"/>
                <w:szCs w:val="18"/>
                <w:lang w:val="en-US"/>
              </w:rPr>
              <w:t>, intermediate term trend</w:t>
            </w:r>
          </w:p>
          <w:p w14:paraId="049DB322" w14:textId="77777777" w:rsidR="00D61E7D" w:rsidRDefault="00D61E7D" w:rsidP="00BF2959">
            <w:pPr>
              <w:rPr>
                <w:sz w:val="18"/>
                <w:szCs w:val="18"/>
                <w:lang w:val="en-US"/>
              </w:rPr>
            </w:pPr>
            <w:r w:rsidRPr="00D61E7D">
              <w:rPr>
                <w:sz w:val="18"/>
                <w:szCs w:val="18"/>
                <w:lang w:val="en-US"/>
              </w:rPr>
              <w:t xml:space="preserve">          </w:t>
            </w:r>
            <w:r w:rsidR="00EB2E76">
              <w:rPr>
                <w:sz w:val="18"/>
                <w:szCs w:val="18"/>
                <w:lang w:val="en-US"/>
              </w:rPr>
              <w:t xml:space="preserve"> </w:t>
            </w:r>
            <w:r w:rsidRPr="00D61E7D">
              <w:rPr>
                <w:sz w:val="18"/>
                <w:szCs w:val="18"/>
                <w:lang w:val="en-US"/>
              </w:rPr>
              <w:t>o RL27</w:t>
            </w:r>
            <w:r w:rsidR="00EB2E76">
              <w:rPr>
                <w:sz w:val="18"/>
                <w:szCs w:val="18"/>
                <w:lang w:val="en-US"/>
              </w:rPr>
              <w:t>0</w:t>
            </w:r>
            <w:r w:rsidR="00536B55">
              <w:rPr>
                <w:sz w:val="18"/>
                <w:szCs w:val="18"/>
                <w:lang w:val="en-US"/>
              </w:rPr>
              <w:t xml:space="preserve">: </w:t>
            </w:r>
            <w:r w:rsidRPr="00D61E7D">
              <w:rPr>
                <w:sz w:val="18"/>
                <w:szCs w:val="18"/>
                <w:lang w:val="en-US"/>
              </w:rPr>
              <w:t>270 period linear regression line (purple)</w:t>
            </w:r>
            <w:r>
              <w:rPr>
                <w:sz w:val="18"/>
                <w:szCs w:val="18"/>
                <w:lang w:val="en-US"/>
              </w:rPr>
              <w:t xml:space="preserve">, long term </w:t>
            </w:r>
            <w:r w:rsidR="002303CD">
              <w:rPr>
                <w:sz w:val="18"/>
                <w:szCs w:val="18"/>
                <w:lang w:val="en-US"/>
              </w:rPr>
              <w:t>fair value</w:t>
            </w:r>
          </w:p>
          <w:p w14:paraId="30EDD381" w14:textId="77777777" w:rsidR="00C355B6" w:rsidRPr="00D61E7D" w:rsidRDefault="00C355B6" w:rsidP="00BF2959">
            <w:pPr>
              <w:rPr>
                <w:sz w:val="18"/>
                <w:szCs w:val="18"/>
                <w:lang w:val="en-US"/>
              </w:rPr>
            </w:pPr>
          </w:p>
          <w:p w14:paraId="2ED7BF86" w14:textId="77777777" w:rsidR="000D0A1B" w:rsidRDefault="000D0A1B" w:rsidP="00BF2959">
            <w:pPr>
              <w:rPr>
                <w:sz w:val="20"/>
                <w:szCs w:val="20"/>
                <w:lang w:val="en-US"/>
              </w:rPr>
            </w:pPr>
            <w:r>
              <w:rPr>
                <w:sz w:val="20"/>
                <w:szCs w:val="20"/>
                <w:lang w:val="en-US"/>
              </w:rPr>
              <w:t xml:space="preserve">   4) </w:t>
            </w:r>
            <w:r w:rsidR="0002103D">
              <w:rPr>
                <w:sz w:val="20"/>
                <w:szCs w:val="20"/>
                <w:lang w:val="en-US"/>
              </w:rPr>
              <w:t>Simple Moving Average</w:t>
            </w:r>
          </w:p>
          <w:p w14:paraId="25DB5258" w14:textId="77777777" w:rsidR="00456334" w:rsidRPr="00D61E7D" w:rsidRDefault="00456334" w:rsidP="00BF2959">
            <w:pPr>
              <w:rPr>
                <w:sz w:val="18"/>
                <w:szCs w:val="18"/>
                <w:lang w:val="en-US"/>
              </w:rPr>
            </w:pPr>
            <w:r>
              <w:rPr>
                <w:sz w:val="20"/>
                <w:szCs w:val="20"/>
                <w:lang w:val="en-US"/>
              </w:rPr>
              <w:t xml:space="preserve">          </w:t>
            </w:r>
            <w:r w:rsidRPr="00D61E7D">
              <w:rPr>
                <w:sz w:val="18"/>
                <w:szCs w:val="18"/>
                <w:lang w:val="en-US"/>
              </w:rPr>
              <w:t>o Mean: 10 period simple moving average</w:t>
            </w:r>
            <w:r w:rsidR="0002103D">
              <w:rPr>
                <w:sz w:val="18"/>
                <w:szCs w:val="18"/>
                <w:lang w:val="en-US"/>
              </w:rPr>
              <w:t xml:space="preserve"> on price</w:t>
            </w:r>
            <w:r w:rsidRPr="00D61E7D">
              <w:rPr>
                <w:sz w:val="18"/>
                <w:szCs w:val="18"/>
                <w:lang w:val="en-US"/>
              </w:rPr>
              <w:t>, orange line, coined Spine of the Dragon</w:t>
            </w:r>
          </w:p>
          <w:p w14:paraId="69F2CB90" w14:textId="77777777" w:rsidR="000D0A1B" w:rsidRDefault="000D0A1B" w:rsidP="00BF2959">
            <w:pPr>
              <w:rPr>
                <w:sz w:val="18"/>
                <w:szCs w:val="18"/>
                <w:lang w:val="en-US"/>
              </w:rPr>
            </w:pPr>
            <w:r w:rsidRPr="00D61E7D">
              <w:rPr>
                <w:sz w:val="18"/>
                <w:szCs w:val="18"/>
                <w:lang w:val="en-US"/>
              </w:rPr>
              <w:t xml:space="preserve">          </w:t>
            </w:r>
            <w:r w:rsidR="00F2456D">
              <w:rPr>
                <w:sz w:val="18"/>
                <w:szCs w:val="18"/>
                <w:lang w:val="en-US"/>
              </w:rPr>
              <w:t xml:space="preserve"> </w:t>
            </w:r>
            <w:r w:rsidRPr="00D61E7D">
              <w:rPr>
                <w:sz w:val="18"/>
                <w:szCs w:val="18"/>
                <w:lang w:val="en-US"/>
              </w:rPr>
              <w:t xml:space="preserve">o </w:t>
            </w:r>
            <w:r w:rsidR="003644B9" w:rsidRPr="00D61E7D">
              <w:rPr>
                <w:sz w:val="18"/>
                <w:szCs w:val="18"/>
                <w:lang w:val="en-US"/>
              </w:rPr>
              <w:t xml:space="preserve">Z +/- 0.5 standard deviation, orange shaded lines coined the </w:t>
            </w:r>
            <w:r w:rsidR="00536B55">
              <w:rPr>
                <w:sz w:val="18"/>
                <w:szCs w:val="18"/>
                <w:lang w:val="en-US"/>
              </w:rPr>
              <w:t xml:space="preserve">Skin of </w:t>
            </w:r>
            <w:r w:rsidR="003644B9" w:rsidRPr="00D61E7D">
              <w:rPr>
                <w:sz w:val="18"/>
                <w:szCs w:val="18"/>
                <w:lang w:val="en-US"/>
              </w:rPr>
              <w:t>Dragon</w:t>
            </w:r>
            <w:r w:rsidR="00536B55">
              <w:rPr>
                <w:sz w:val="18"/>
                <w:szCs w:val="18"/>
                <w:lang w:val="en-US"/>
              </w:rPr>
              <w:t xml:space="preserve">  </w:t>
            </w:r>
          </w:p>
          <w:p w14:paraId="22784C19" w14:textId="77777777" w:rsidR="00F2456D" w:rsidRDefault="00F2456D" w:rsidP="00BF2959">
            <w:pPr>
              <w:rPr>
                <w:sz w:val="20"/>
                <w:szCs w:val="20"/>
                <w:lang w:val="en-US"/>
              </w:rPr>
            </w:pPr>
          </w:p>
          <w:p w14:paraId="7C0C2D6D" w14:textId="77777777" w:rsidR="00F2456D" w:rsidRDefault="00F2456D" w:rsidP="00BF2959">
            <w:pPr>
              <w:rPr>
                <w:sz w:val="20"/>
                <w:szCs w:val="20"/>
                <w:lang w:val="en-US"/>
              </w:rPr>
            </w:pPr>
            <w:r>
              <w:rPr>
                <w:sz w:val="20"/>
                <w:szCs w:val="20"/>
                <w:lang w:val="en-US"/>
              </w:rPr>
              <w:t xml:space="preserve">   5) PSAR Parabolic Stop and Reverse </w:t>
            </w:r>
          </w:p>
          <w:p w14:paraId="7A37A056" w14:textId="77777777" w:rsidR="00F2456D" w:rsidRDefault="00F2456D" w:rsidP="00F2456D">
            <w:pPr>
              <w:rPr>
                <w:sz w:val="18"/>
                <w:szCs w:val="18"/>
                <w:lang w:val="en-US"/>
              </w:rPr>
            </w:pPr>
            <w:r>
              <w:rPr>
                <w:sz w:val="20"/>
                <w:szCs w:val="20"/>
                <w:lang w:val="en-US"/>
              </w:rPr>
              <w:t xml:space="preserve">          </w:t>
            </w:r>
            <w:r w:rsidRPr="00D61E7D">
              <w:rPr>
                <w:sz w:val="18"/>
                <w:szCs w:val="18"/>
                <w:lang w:val="en-US"/>
              </w:rPr>
              <w:t xml:space="preserve">o </w:t>
            </w:r>
            <w:r w:rsidR="00FE5E09">
              <w:rPr>
                <w:sz w:val="18"/>
                <w:szCs w:val="18"/>
                <w:lang w:val="en-US"/>
              </w:rPr>
              <w:t>Applied to</w:t>
            </w:r>
            <w:r w:rsidR="00C355B6">
              <w:rPr>
                <w:sz w:val="18"/>
                <w:szCs w:val="18"/>
                <w:lang w:val="en-US"/>
              </w:rPr>
              <w:t xml:space="preserve"> RL10, acceleration factor 0.02, acceleration max 0.12</w:t>
            </w:r>
          </w:p>
          <w:p w14:paraId="430EF941" w14:textId="77777777" w:rsidR="00580FC3" w:rsidRDefault="00580FC3" w:rsidP="00F2456D">
            <w:pPr>
              <w:rPr>
                <w:sz w:val="18"/>
                <w:szCs w:val="18"/>
                <w:lang w:val="en-US"/>
              </w:rPr>
            </w:pPr>
          </w:p>
          <w:p w14:paraId="307D0FC0" w14:textId="77777777" w:rsidR="00580FC3" w:rsidRPr="00580FC3" w:rsidRDefault="00580FC3" w:rsidP="00F2456D">
            <w:pPr>
              <w:rPr>
                <w:sz w:val="20"/>
                <w:szCs w:val="20"/>
                <w:lang w:val="en-US"/>
              </w:rPr>
            </w:pPr>
            <w:r w:rsidRPr="00580FC3">
              <w:rPr>
                <w:sz w:val="20"/>
                <w:szCs w:val="20"/>
                <w:lang w:val="en-US"/>
              </w:rPr>
              <w:t xml:space="preserve">   6) </w:t>
            </w:r>
            <w:r w:rsidR="007B1CA0">
              <w:rPr>
                <w:sz w:val="20"/>
                <w:szCs w:val="20"/>
                <w:lang w:val="en-US"/>
              </w:rPr>
              <w:t>Baby Dragon</w:t>
            </w:r>
          </w:p>
          <w:p w14:paraId="48D20A1F" w14:textId="77777777" w:rsidR="00F2456D" w:rsidRDefault="007B1CA0" w:rsidP="00BF2959">
            <w:pPr>
              <w:rPr>
                <w:sz w:val="18"/>
                <w:szCs w:val="18"/>
                <w:lang w:val="en-US"/>
              </w:rPr>
            </w:pPr>
            <w:r>
              <w:rPr>
                <w:sz w:val="18"/>
                <w:szCs w:val="18"/>
                <w:lang w:val="en-US"/>
              </w:rPr>
              <w:t xml:space="preserve">           </w:t>
            </w:r>
            <w:r w:rsidRPr="00D61E7D">
              <w:rPr>
                <w:sz w:val="18"/>
                <w:szCs w:val="18"/>
                <w:lang w:val="en-US"/>
              </w:rPr>
              <w:t xml:space="preserve">o </w:t>
            </w:r>
            <w:r>
              <w:rPr>
                <w:sz w:val="18"/>
                <w:szCs w:val="18"/>
                <w:lang w:val="en-US"/>
              </w:rPr>
              <w:t>3 period simple moving average on the RL10 regression line</w:t>
            </w:r>
          </w:p>
          <w:p w14:paraId="3CDB2B24" w14:textId="77777777" w:rsidR="00FE5E09" w:rsidRDefault="00FE5E09" w:rsidP="00BF2959">
            <w:pPr>
              <w:rPr>
                <w:sz w:val="18"/>
                <w:szCs w:val="18"/>
                <w:lang w:val="en-US"/>
              </w:rPr>
            </w:pPr>
            <w:r>
              <w:rPr>
                <w:sz w:val="18"/>
                <w:szCs w:val="18"/>
                <w:lang w:val="en-US"/>
              </w:rPr>
              <w:t xml:space="preserve">           o RL10 crossing its 3 period SMA provide early directions on price</w:t>
            </w:r>
          </w:p>
          <w:p w14:paraId="3F12E2CA" w14:textId="77777777" w:rsidR="00FE5E09" w:rsidRDefault="00FE5E09" w:rsidP="00BF2959">
            <w:pPr>
              <w:rPr>
                <w:sz w:val="20"/>
                <w:szCs w:val="20"/>
                <w:lang w:val="en-US"/>
              </w:rPr>
            </w:pPr>
          </w:p>
          <w:p w14:paraId="529329A3" w14:textId="77777777" w:rsidR="00FE5E09" w:rsidRDefault="00FE5E09" w:rsidP="00BF2959">
            <w:pPr>
              <w:rPr>
                <w:sz w:val="20"/>
                <w:szCs w:val="20"/>
                <w:lang w:val="en-US"/>
              </w:rPr>
            </w:pPr>
            <w:r>
              <w:rPr>
                <w:sz w:val="20"/>
                <w:szCs w:val="20"/>
                <w:lang w:val="en-US"/>
              </w:rPr>
              <w:t xml:space="preserve">  7) MACD on RL10 </w:t>
            </w:r>
          </w:p>
          <w:p w14:paraId="72B12C47" w14:textId="77777777" w:rsidR="00FE5E09" w:rsidRPr="00A44E3A" w:rsidRDefault="00FE5E09" w:rsidP="00BF2959">
            <w:pPr>
              <w:rPr>
                <w:sz w:val="18"/>
                <w:szCs w:val="18"/>
                <w:lang w:val="en-US"/>
              </w:rPr>
            </w:pPr>
            <w:r w:rsidRPr="00A44E3A">
              <w:rPr>
                <w:sz w:val="18"/>
                <w:szCs w:val="18"/>
                <w:lang w:val="en-US"/>
              </w:rPr>
              <w:t xml:space="preserve">          o </w:t>
            </w:r>
            <w:r w:rsidR="00A44E3A">
              <w:rPr>
                <w:sz w:val="18"/>
                <w:szCs w:val="18"/>
                <w:lang w:val="en-US"/>
              </w:rPr>
              <w:t>Color code RL10 green, blue, red, or yellow based on seasons from the MACD indicator</w:t>
            </w:r>
          </w:p>
        </w:tc>
        <w:tc>
          <w:tcPr>
            <w:tcW w:w="3831" w:type="dxa"/>
          </w:tcPr>
          <w:p w14:paraId="11FC865F" w14:textId="77777777" w:rsidR="00C218EC" w:rsidRPr="00A84310" w:rsidRDefault="00C218EC">
            <w:pPr>
              <w:rPr>
                <w:b/>
                <w:bCs/>
              </w:rPr>
            </w:pPr>
            <w:r w:rsidRPr="00A84310">
              <w:rPr>
                <w:b/>
                <w:bCs/>
              </w:rPr>
              <w:t>Self</w:t>
            </w:r>
          </w:p>
          <w:p w14:paraId="1FBBB79D" w14:textId="77777777" w:rsidR="005C072E" w:rsidRDefault="002B4F31" w:rsidP="008637A3">
            <w:r>
              <w:t>Chart understanding is simplified by remembering the descriptive terms and visualizing their relationships.</w:t>
            </w:r>
            <w:r w:rsidR="00926A8F">
              <w:t xml:space="preserve"> </w:t>
            </w:r>
          </w:p>
        </w:tc>
      </w:tr>
      <w:tr w:rsidR="00150537" w14:paraId="13880B3E" w14:textId="77777777" w:rsidTr="00036323">
        <w:trPr>
          <w:cantSplit/>
          <w:trHeight w:val="676"/>
        </w:trPr>
        <w:tc>
          <w:tcPr>
            <w:tcW w:w="3291" w:type="dxa"/>
            <w:vMerge/>
          </w:tcPr>
          <w:p w14:paraId="669BD820" w14:textId="77777777" w:rsidR="00C218EC" w:rsidRDefault="00C218EC"/>
        </w:tc>
        <w:tc>
          <w:tcPr>
            <w:tcW w:w="8056" w:type="dxa"/>
            <w:vMerge/>
          </w:tcPr>
          <w:p w14:paraId="03BF1EF7" w14:textId="77777777" w:rsidR="00C218EC" w:rsidRDefault="00C218EC"/>
        </w:tc>
        <w:tc>
          <w:tcPr>
            <w:tcW w:w="3831" w:type="dxa"/>
          </w:tcPr>
          <w:p w14:paraId="5613AD51" w14:textId="77777777" w:rsidR="00BA7B43" w:rsidRDefault="00C218EC">
            <w:pPr>
              <w:rPr>
                <w:b/>
                <w:bCs/>
              </w:rPr>
            </w:pPr>
            <w:r w:rsidRPr="00A84310">
              <w:rPr>
                <w:b/>
                <w:bCs/>
              </w:rPr>
              <w:t>System</w:t>
            </w:r>
          </w:p>
          <w:p w14:paraId="4BECD01F" w14:textId="77777777" w:rsidR="00C42FB2" w:rsidRPr="00F2456D" w:rsidRDefault="00635183" w:rsidP="00D94A3E">
            <w:pPr>
              <w:rPr>
                <w:sz w:val="18"/>
                <w:szCs w:val="18"/>
              </w:rPr>
            </w:pPr>
            <w:r w:rsidRPr="00F2456D">
              <w:rPr>
                <w:sz w:val="18"/>
                <w:szCs w:val="18"/>
                <w:u w:val="single"/>
              </w:rPr>
              <w:t>Rive</w:t>
            </w:r>
            <w:r w:rsidR="001246D8" w:rsidRPr="00F2456D">
              <w:rPr>
                <w:sz w:val="18"/>
                <w:szCs w:val="18"/>
                <w:u w:val="single"/>
              </w:rPr>
              <w:t>r &amp; bands.</w:t>
            </w:r>
            <w:r w:rsidR="001246D8" w:rsidRPr="00F2456D">
              <w:rPr>
                <w:sz w:val="18"/>
                <w:szCs w:val="18"/>
              </w:rPr>
              <w:t xml:space="preserve"> </w:t>
            </w:r>
            <w:r w:rsidR="00F67D6C" w:rsidRPr="00F2456D">
              <w:rPr>
                <w:sz w:val="18"/>
                <w:szCs w:val="18"/>
              </w:rPr>
              <w:t xml:space="preserve">Bollinger bands </w:t>
            </w:r>
            <w:r w:rsidR="00224938" w:rsidRPr="00F2456D">
              <w:rPr>
                <w:sz w:val="18"/>
                <w:szCs w:val="18"/>
              </w:rPr>
              <w:t xml:space="preserve">graphically </w:t>
            </w:r>
            <w:r w:rsidR="00F67D6C" w:rsidRPr="00F2456D">
              <w:rPr>
                <w:sz w:val="18"/>
                <w:szCs w:val="18"/>
              </w:rPr>
              <w:t>shows price deviations from mean (15:00)</w:t>
            </w:r>
          </w:p>
          <w:p w14:paraId="56F90AFB" w14:textId="77777777" w:rsidR="00F2456D" w:rsidRPr="00F2456D" w:rsidRDefault="00F2456D" w:rsidP="00D94A3E">
            <w:pPr>
              <w:rPr>
                <w:sz w:val="18"/>
                <w:szCs w:val="18"/>
                <w:u w:val="single"/>
              </w:rPr>
            </w:pPr>
          </w:p>
          <w:p w14:paraId="2B27113B" w14:textId="77777777" w:rsidR="00213A5C" w:rsidRPr="00F2456D" w:rsidRDefault="00635183" w:rsidP="00D94A3E">
            <w:pPr>
              <w:rPr>
                <w:sz w:val="18"/>
                <w:szCs w:val="18"/>
              </w:rPr>
            </w:pPr>
            <w:r w:rsidRPr="00F2456D">
              <w:rPr>
                <w:sz w:val="18"/>
                <w:szCs w:val="18"/>
                <w:u w:val="single"/>
              </w:rPr>
              <w:t>RL10 &amp; Dragon.</w:t>
            </w:r>
            <w:r w:rsidRPr="00F2456D">
              <w:rPr>
                <w:sz w:val="18"/>
                <w:szCs w:val="18"/>
              </w:rPr>
              <w:t xml:space="preserve"> </w:t>
            </w:r>
            <w:r w:rsidR="003644B9" w:rsidRPr="00F2456D">
              <w:rPr>
                <w:sz w:val="18"/>
                <w:szCs w:val="18"/>
              </w:rPr>
              <w:t xml:space="preserve">RL10 crossing Dragon </w:t>
            </w:r>
            <w:r w:rsidR="00F67D6C" w:rsidRPr="00F2456D">
              <w:rPr>
                <w:sz w:val="18"/>
                <w:szCs w:val="18"/>
              </w:rPr>
              <w:t>agreement on fair value. Deviations between them provide actionable moments (26:00)</w:t>
            </w:r>
          </w:p>
          <w:p w14:paraId="14CCDA4E" w14:textId="77777777" w:rsidR="00C42FB2" w:rsidRPr="00F2456D" w:rsidRDefault="00C42FB2" w:rsidP="00D94A3E">
            <w:pPr>
              <w:rPr>
                <w:sz w:val="18"/>
                <w:szCs w:val="18"/>
              </w:rPr>
            </w:pPr>
          </w:p>
          <w:p w14:paraId="11DF9BF5" w14:textId="04FFA4A5" w:rsidR="00224938" w:rsidRPr="00F2456D" w:rsidRDefault="00635183" w:rsidP="00D94A3E">
            <w:pPr>
              <w:rPr>
                <w:sz w:val="18"/>
                <w:szCs w:val="18"/>
              </w:rPr>
            </w:pPr>
            <w:r w:rsidRPr="00F2456D">
              <w:rPr>
                <w:sz w:val="18"/>
                <w:szCs w:val="18"/>
                <w:u w:val="single"/>
              </w:rPr>
              <w:t>Dragon &amp; River</w:t>
            </w:r>
            <w:r w:rsidRPr="00F2456D">
              <w:rPr>
                <w:sz w:val="18"/>
                <w:szCs w:val="18"/>
              </w:rPr>
              <w:t xml:space="preserve">. </w:t>
            </w:r>
            <w:r w:rsidR="00AA4679" w:rsidRPr="00F2456D">
              <w:rPr>
                <w:sz w:val="18"/>
                <w:szCs w:val="18"/>
              </w:rPr>
              <w:t xml:space="preserve">Trending </w:t>
            </w:r>
            <w:r w:rsidR="00501E1D" w:rsidRPr="00F2456D">
              <w:rPr>
                <w:sz w:val="18"/>
                <w:szCs w:val="18"/>
              </w:rPr>
              <w:t>behaviour</w:t>
            </w:r>
            <w:r w:rsidR="00AA4679" w:rsidRPr="00F2456D">
              <w:rPr>
                <w:sz w:val="18"/>
                <w:szCs w:val="18"/>
              </w:rPr>
              <w:t xml:space="preserve"> </w:t>
            </w:r>
            <w:r w:rsidR="00C42FB2" w:rsidRPr="00F2456D">
              <w:rPr>
                <w:sz w:val="18"/>
                <w:szCs w:val="18"/>
              </w:rPr>
              <w:t xml:space="preserve">visually </w:t>
            </w:r>
            <w:r w:rsidR="00AA4679" w:rsidRPr="00F2456D">
              <w:rPr>
                <w:sz w:val="18"/>
                <w:szCs w:val="18"/>
              </w:rPr>
              <w:t xml:space="preserve">seen </w:t>
            </w:r>
            <w:r w:rsidRPr="00F2456D">
              <w:rPr>
                <w:sz w:val="18"/>
                <w:szCs w:val="18"/>
              </w:rPr>
              <w:t>as Dragon</w:t>
            </w:r>
            <w:r w:rsidR="00224938" w:rsidRPr="00F2456D">
              <w:rPr>
                <w:sz w:val="18"/>
                <w:szCs w:val="18"/>
              </w:rPr>
              <w:t xml:space="preserve"> </w:t>
            </w:r>
            <w:r w:rsidR="00AA4679" w:rsidRPr="00F2456D">
              <w:rPr>
                <w:sz w:val="18"/>
                <w:szCs w:val="18"/>
              </w:rPr>
              <w:t>(orange) swims in and out of the River (blue)</w:t>
            </w:r>
            <w:r w:rsidR="00224938" w:rsidRPr="00F2456D">
              <w:rPr>
                <w:sz w:val="18"/>
                <w:szCs w:val="18"/>
              </w:rPr>
              <w:t xml:space="preserve"> (28:00)</w:t>
            </w:r>
          </w:p>
          <w:p w14:paraId="4A6ED3A1" w14:textId="77777777" w:rsidR="00BF43B4" w:rsidRPr="00F2456D" w:rsidRDefault="00BF43B4" w:rsidP="00D94A3E">
            <w:pPr>
              <w:rPr>
                <w:sz w:val="18"/>
                <w:szCs w:val="18"/>
              </w:rPr>
            </w:pPr>
          </w:p>
          <w:p w14:paraId="18B9A839" w14:textId="77777777" w:rsidR="00BF43B4" w:rsidRPr="00F2456D" w:rsidRDefault="00635183" w:rsidP="00D94A3E">
            <w:pPr>
              <w:rPr>
                <w:sz w:val="18"/>
                <w:szCs w:val="18"/>
              </w:rPr>
            </w:pPr>
            <w:r w:rsidRPr="00F2456D">
              <w:rPr>
                <w:sz w:val="18"/>
                <w:szCs w:val="18"/>
                <w:u w:val="single"/>
              </w:rPr>
              <w:t xml:space="preserve">Health of trend </w:t>
            </w:r>
            <w:r w:rsidR="00BF43B4" w:rsidRPr="00F2456D">
              <w:rPr>
                <w:sz w:val="18"/>
                <w:szCs w:val="18"/>
                <w:u w:val="single"/>
              </w:rPr>
              <w:t>RL30</w:t>
            </w:r>
            <w:r w:rsidRPr="00F2456D">
              <w:rPr>
                <w:sz w:val="18"/>
                <w:szCs w:val="18"/>
                <w:u w:val="single"/>
              </w:rPr>
              <w:t>.</w:t>
            </w:r>
            <w:r w:rsidRPr="00F2456D">
              <w:rPr>
                <w:sz w:val="18"/>
                <w:szCs w:val="18"/>
              </w:rPr>
              <w:t xml:space="preserve"> RL30</w:t>
            </w:r>
            <w:r w:rsidR="00BF43B4" w:rsidRPr="00F2456D">
              <w:rPr>
                <w:sz w:val="18"/>
                <w:szCs w:val="18"/>
              </w:rPr>
              <w:t xml:space="preserve"> crossing</w:t>
            </w:r>
            <w:r w:rsidRPr="00F2456D">
              <w:rPr>
                <w:sz w:val="18"/>
                <w:szCs w:val="18"/>
              </w:rPr>
              <w:t xml:space="preserve"> 30 simple moving average </w:t>
            </w:r>
            <w:r w:rsidR="001246D8" w:rsidRPr="00F2456D">
              <w:rPr>
                <w:sz w:val="18"/>
                <w:szCs w:val="18"/>
              </w:rPr>
              <w:t>visually shows the strength</w:t>
            </w:r>
            <w:r w:rsidRPr="00F2456D">
              <w:rPr>
                <w:sz w:val="18"/>
                <w:szCs w:val="18"/>
              </w:rPr>
              <w:t xml:space="preserve"> of </w:t>
            </w:r>
            <w:r w:rsidR="001246D8" w:rsidRPr="00F2456D">
              <w:rPr>
                <w:sz w:val="18"/>
                <w:szCs w:val="18"/>
              </w:rPr>
              <w:t>trend (</w:t>
            </w:r>
            <w:r w:rsidR="00BF43B4" w:rsidRPr="00F2456D">
              <w:rPr>
                <w:sz w:val="18"/>
                <w:szCs w:val="18"/>
              </w:rPr>
              <w:t>33:00)</w:t>
            </w:r>
          </w:p>
          <w:p w14:paraId="2577594B" w14:textId="77777777" w:rsidR="000D5F25" w:rsidRPr="00F2456D" w:rsidRDefault="000D5F25" w:rsidP="00D94A3E">
            <w:pPr>
              <w:rPr>
                <w:sz w:val="18"/>
                <w:szCs w:val="18"/>
              </w:rPr>
            </w:pPr>
          </w:p>
          <w:p w14:paraId="6EA949C4" w14:textId="77777777" w:rsidR="000D5F25" w:rsidRPr="00F2456D" w:rsidRDefault="000D5F25" w:rsidP="00D94A3E">
            <w:pPr>
              <w:rPr>
                <w:sz w:val="18"/>
                <w:szCs w:val="18"/>
              </w:rPr>
            </w:pPr>
            <w:r w:rsidRPr="00F2456D">
              <w:rPr>
                <w:sz w:val="18"/>
                <w:szCs w:val="18"/>
                <w:u w:val="single"/>
              </w:rPr>
              <w:t>Regression line fractal framework.</w:t>
            </w:r>
            <w:r w:rsidRPr="00F2456D">
              <w:rPr>
                <w:sz w:val="18"/>
                <w:szCs w:val="18"/>
              </w:rPr>
              <w:t xml:space="preserve"> RL10 </w:t>
            </w:r>
            <w:r w:rsidR="00EB2E76" w:rsidRPr="00F2456D">
              <w:rPr>
                <w:sz w:val="18"/>
                <w:szCs w:val="18"/>
              </w:rPr>
              <w:t>to</w:t>
            </w:r>
            <w:r w:rsidRPr="00F2456D">
              <w:rPr>
                <w:sz w:val="18"/>
                <w:szCs w:val="18"/>
              </w:rPr>
              <w:t xml:space="preserve"> RL30 </w:t>
            </w:r>
            <w:r w:rsidR="00EB2E76" w:rsidRPr="00F2456D">
              <w:rPr>
                <w:sz w:val="18"/>
                <w:szCs w:val="18"/>
              </w:rPr>
              <w:t>to</w:t>
            </w:r>
            <w:r w:rsidRPr="00F2456D">
              <w:rPr>
                <w:sz w:val="18"/>
                <w:szCs w:val="18"/>
              </w:rPr>
              <w:t xml:space="preserve"> RL90 </w:t>
            </w:r>
            <w:r w:rsidR="00EB2E76" w:rsidRPr="00F2456D">
              <w:rPr>
                <w:sz w:val="18"/>
                <w:szCs w:val="18"/>
              </w:rPr>
              <w:t>to</w:t>
            </w:r>
            <w:r w:rsidRPr="00F2456D">
              <w:rPr>
                <w:sz w:val="18"/>
                <w:szCs w:val="18"/>
              </w:rPr>
              <w:t xml:space="preserve"> RL270 </w:t>
            </w:r>
            <w:r w:rsidR="00EB2E76" w:rsidRPr="00F2456D">
              <w:rPr>
                <w:sz w:val="18"/>
                <w:szCs w:val="18"/>
              </w:rPr>
              <w:t xml:space="preserve">crossings reinforces price movement back to fair value </w:t>
            </w:r>
            <w:r w:rsidRPr="00F2456D">
              <w:rPr>
                <w:sz w:val="18"/>
                <w:szCs w:val="18"/>
              </w:rPr>
              <w:t>(40:40)</w:t>
            </w:r>
          </w:p>
          <w:p w14:paraId="6F7FD4E5" w14:textId="77777777" w:rsidR="00536B55" w:rsidRPr="00F2456D" w:rsidRDefault="00536B55" w:rsidP="00D94A3E">
            <w:pPr>
              <w:rPr>
                <w:sz w:val="18"/>
                <w:szCs w:val="18"/>
              </w:rPr>
            </w:pPr>
          </w:p>
          <w:p w14:paraId="1617363A" w14:textId="77777777" w:rsidR="00F67D6C" w:rsidRPr="00FE5E09" w:rsidRDefault="00536B55" w:rsidP="00D94A3E">
            <w:pPr>
              <w:rPr>
                <w:sz w:val="18"/>
                <w:szCs w:val="18"/>
              </w:rPr>
            </w:pPr>
            <w:r w:rsidRPr="00F2456D">
              <w:rPr>
                <w:sz w:val="18"/>
                <w:szCs w:val="18"/>
                <w:u w:val="single"/>
              </w:rPr>
              <w:t xml:space="preserve">RL10 </w:t>
            </w:r>
            <w:r w:rsidR="00F2456D">
              <w:rPr>
                <w:sz w:val="18"/>
                <w:szCs w:val="18"/>
                <w:u w:val="single"/>
              </w:rPr>
              <w:t>vs</w:t>
            </w:r>
            <w:r w:rsidRPr="00F2456D">
              <w:rPr>
                <w:sz w:val="18"/>
                <w:szCs w:val="18"/>
                <w:u w:val="single"/>
              </w:rPr>
              <w:t xml:space="preserve"> Dragon</w:t>
            </w:r>
            <w:r w:rsidR="00F2456D">
              <w:rPr>
                <w:sz w:val="18"/>
                <w:szCs w:val="18"/>
                <w:u w:val="single"/>
              </w:rPr>
              <w:t xml:space="preserve"> vs PSAR</w:t>
            </w:r>
            <w:r w:rsidRPr="00F2456D">
              <w:rPr>
                <w:sz w:val="18"/>
                <w:szCs w:val="18"/>
                <w:u w:val="single"/>
              </w:rPr>
              <w:t>.</w:t>
            </w:r>
            <w:r w:rsidRPr="00F2456D">
              <w:rPr>
                <w:sz w:val="18"/>
                <w:szCs w:val="18"/>
              </w:rPr>
              <w:t xml:space="preserve"> Provides several entries and exit strategies. (48:00)</w:t>
            </w:r>
          </w:p>
        </w:tc>
      </w:tr>
      <w:tr w:rsidR="00150537" w14:paraId="69A371C2" w14:textId="77777777" w:rsidTr="00036323">
        <w:trPr>
          <w:cantSplit/>
          <w:trHeight w:val="640"/>
        </w:trPr>
        <w:tc>
          <w:tcPr>
            <w:tcW w:w="3291" w:type="dxa"/>
            <w:vMerge/>
          </w:tcPr>
          <w:p w14:paraId="6523F787" w14:textId="77777777" w:rsidR="00C218EC" w:rsidRDefault="00C218EC"/>
        </w:tc>
        <w:tc>
          <w:tcPr>
            <w:tcW w:w="8056" w:type="dxa"/>
            <w:vMerge/>
          </w:tcPr>
          <w:p w14:paraId="2FDBE41D" w14:textId="77777777" w:rsidR="00C218EC" w:rsidRDefault="00C218EC"/>
        </w:tc>
        <w:tc>
          <w:tcPr>
            <w:tcW w:w="3831" w:type="dxa"/>
          </w:tcPr>
          <w:p w14:paraId="21CAFFDC" w14:textId="77777777" w:rsidR="00C218EC" w:rsidRPr="00A84310" w:rsidRDefault="00C218EC">
            <w:pPr>
              <w:rPr>
                <w:b/>
                <w:bCs/>
              </w:rPr>
            </w:pPr>
            <w:r w:rsidRPr="00A84310">
              <w:rPr>
                <w:b/>
                <w:bCs/>
              </w:rPr>
              <w:t>Markets</w:t>
            </w:r>
          </w:p>
          <w:p w14:paraId="03C64DCD" w14:textId="77777777" w:rsidR="005C072E" w:rsidRPr="002B4F31" w:rsidRDefault="00D63B28">
            <w:pPr>
              <w:rPr>
                <w:sz w:val="20"/>
                <w:szCs w:val="20"/>
              </w:rPr>
            </w:pPr>
            <w:r>
              <w:rPr>
                <w:sz w:val="20"/>
                <w:szCs w:val="20"/>
              </w:rPr>
              <w:t xml:space="preserve">The indicators used will help in understanding the price trends, volatility, and statistical probabilities. </w:t>
            </w:r>
          </w:p>
        </w:tc>
      </w:tr>
      <w:tr w:rsidR="00C218EC" w14:paraId="0BE8AE64" w14:textId="77777777" w:rsidTr="00036323">
        <w:trPr>
          <w:cantSplit/>
          <w:trHeight w:val="463"/>
        </w:trPr>
        <w:tc>
          <w:tcPr>
            <w:tcW w:w="11347" w:type="dxa"/>
            <w:gridSpan w:val="2"/>
          </w:tcPr>
          <w:p w14:paraId="3E5019D6" w14:textId="77777777" w:rsidR="00C218EC" w:rsidRPr="00A84310" w:rsidRDefault="00C218EC">
            <w:pPr>
              <w:rPr>
                <w:b/>
                <w:bCs/>
              </w:rPr>
            </w:pPr>
            <w:r w:rsidRPr="00A84310">
              <w:rPr>
                <w:b/>
                <w:bCs/>
              </w:rPr>
              <w:t>Synthesis</w:t>
            </w:r>
          </w:p>
          <w:p w14:paraId="21FBF1F9" w14:textId="77777777" w:rsidR="005C072E" w:rsidRDefault="00B10E5D">
            <w:pPr>
              <w:rPr>
                <w:sz w:val="20"/>
                <w:szCs w:val="20"/>
                <w:lang w:val="en-US"/>
              </w:rPr>
            </w:pPr>
            <w:r>
              <w:rPr>
                <w:sz w:val="20"/>
                <w:szCs w:val="20"/>
                <w:lang w:val="en-US"/>
              </w:rPr>
              <w:t>The primary indicators and their setup parameters were described. The motivation and relationships between the indicators were also described.</w:t>
            </w:r>
            <w:r w:rsidR="00B34CE2">
              <w:rPr>
                <w:sz w:val="20"/>
                <w:szCs w:val="20"/>
                <w:lang w:val="en-US"/>
              </w:rPr>
              <w:t xml:space="preserve"> These indicators will be the foundations for subsequent trading strategies and techniques.</w:t>
            </w:r>
          </w:p>
          <w:p w14:paraId="597E9F05" w14:textId="77777777" w:rsidR="00036323" w:rsidRPr="00F4711C" w:rsidRDefault="00036323">
            <w:pPr>
              <w:rPr>
                <w:sz w:val="20"/>
                <w:szCs w:val="20"/>
                <w:lang w:val="en-US"/>
              </w:rPr>
            </w:pPr>
          </w:p>
        </w:tc>
        <w:tc>
          <w:tcPr>
            <w:tcW w:w="3831" w:type="dxa"/>
          </w:tcPr>
          <w:p w14:paraId="69A75A2E" w14:textId="77777777" w:rsidR="00C218EC" w:rsidRPr="00A84310" w:rsidRDefault="00C218EC">
            <w:pPr>
              <w:rPr>
                <w:b/>
                <w:bCs/>
              </w:rPr>
            </w:pPr>
            <w:r w:rsidRPr="00A84310">
              <w:rPr>
                <w:b/>
                <w:bCs/>
              </w:rPr>
              <w:t>Actions</w:t>
            </w:r>
          </w:p>
          <w:p w14:paraId="543B8EF8" w14:textId="77777777" w:rsidR="005C072E" w:rsidRPr="00F4711C" w:rsidRDefault="00B34CE2">
            <w:pPr>
              <w:rPr>
                <w:sz w:val="20"/>
                <w:szCs w:val="20"/>
              </w:rPr>
            </w:pPr>
            <w:r>
              <w:rPr>
                <w:sz w:val="20"/>
                <w:szCs w:val="20"/>
              </w:rPr>
              <w:t xml:space="preserve">Setup these trading indicators on your platform. </w:t>
            </w:r>
          </w:p>
        </w:tc>
      </w:tr>
      <w:bookmarkEnd w:id="0"/>
    </w:tbl>
    <w:p w14:paraId="7876F430" w14:textId="77777777" w:rsidR="00036323" w:rsidRDefault="00036323">
      <w:r>
        <w:br w:type="page"/>
      </w:r>
    </w:p>
    <w:tbl>
      <w:tblPr>
        <w:tblStyle w:val="TableGrid"/>
        <w:tblW w:w="15178" w:type="dxa"/>
        <w:tblInd w:w="-572" w:type="dxa"/>
        <w:tblLook w:val="04A0" w:firstRow="1" w:lastRow="0" w:firstColumn="1" w:lastColumn="0" w:noHBand="0" w:noVBand="1"/>
      </w:tblPr>
      <w:tblGrid>
        <w:gridCol w:w="3291"/>
        <w:gridCol w:w="8056"/>
        <w:gridCol w:w="3831"/>
      </w:tblGrid>
      <w:tr w:rsidR="00295B49" w14:paraId="2BF74F21" w14:textId="77777777" w:rsidTr="00036323">
        <w:trPr>
          <w:cantSplit/>
          <w:trHeight w:val="379"/>
        </w:trPr>
        <w:tc>
          <w:tcPr>
            <w:tcW w:w="3291" w:type="dxa"/>
          </w:tcPr>
          <w:p w14:paraId="0682C8AE" w14:textId="77777777" w:rsidR="00295B49" w:rsidRPr="00A84310" w:rsidRDefault="00295B49" w:rsidP="00065CFD">
            <w:pPr>
              <w:rPr>
                <w:b/>
                <w:bCs/>
              </w:rPr>
            </w:pPr>
            <w:r>
              <w:rPr>
                <w:b/>
                <w:bCs/>
              </w:rPr>
              <w:lastRenderedPageBreak/>
              <w:br w:type="page"/>
            </w:r>
            <w:r w:rsidRPr="00A84310">
              <w:rPr>
                <w:b/>
                <w:bCs/>
              </w:rPr>
              <w:t>Admin</w:t>
            </w:r>
          </w:p>
          <w:p w14:paraId="2F39A5EB" w14:textId="77777777" w:rsidR="00DA2ABA" w:rsidRDefault="00DA2ABA" w:rsidP="00DA2ABA">
            <w:pPr>
              <w:rPr>
                <w:sz w:val="20"/>
                <w:szCs w:val="20"/>
                <w:shd w:val="clear" w:color="auto" w:fill="FFFFFF"/>
              </w:rPr>
            </w:pPr>
            <w:r>
              <w:rPr>
                <w:sz w:val="20"/>
                <w:szCs w:val="20"/>
                <w:shd w:val="clear" w:color="auto" w:fill="FFFFFF"/>
              </w:rPr>
              <w:t>Foundations Bootcamp</w:t>
            </w:r>
          </w:p>
          <w:p w14:paraId="519EF074" w14:textId="77777777" w:rsidR="00DA2ABA" w:rsidRPr="00036323" w:rsidRDefault="00DA2ABA" w:rsidP="00DA2ABA">
            <w:pPr>
              <w:rPr>
                <w:sz w:val="20"/>
                <w:szCs w:val="20"/>
                <w:shd w:val="clear" w:color="auto" w:fill="FFFFFF"/>
              </w:rPr>
            </w:pPr>
          </w:p>
          <w:p w14:paraId="597B61F0" w14:textId="77777777" w:rsidR="00DA2ABA" w:rsidRDefault="00DA2ABA" w:rsidP="00DA2ABA">
            <w:pPr>
              <w:rPr>
                <w:rFonts w:cstheme="minorHAnsi"/>
                <w:sz w:val="20"/>
                <w:szCs w:val="20"/>
              </w:rPr>
            </w:pPr>
            <w:r>
              <w:rPr>
                <w:rFonts w:cstheme="minorHAnsi"/>
                <w:sz w:val="20"/>
                <w:szCs w:val="20"/>
              </w:rPr>
              <w:t>Tortoise on Ruzuku</w:t>
            </w:r>
          </w:p>
          <w:p w14:paraId="0780CB29" w14:textId="77777777" w:rsidR="00295B49" w:rsidRPr="003A44F4" w:rsidRDefault="00810193" w:rsidP="00810193">
            <w:pPr>
              <w:rPr>
                <w:rFonts w:ascii="Calibri" w:hAnsi="Calibri" w:cs="Calibri"/>
                <w:sz w:val="20"/>
                <w:szCs w:val="20"/>
              </w:rPr>
            </w:pPr>
            <w:r>
              <w:rPr>
                <w:sz w:val="18"/>
                <w:szCs w:val="18"/>
              </w:rPr>
              <w:t>70</w:t>
            </w:r>
            <w:r w:rsidRPr="00E23530">
              <w:rPr>
                <w:sz w:val="18"/>
                <w:szCs w:val="18"/>
              </w:rPr>
              <w:t xml:space="preserve"> min.</w:t>
            </w:r>
          </w:p>
        </w:tc>
        <w:tc>
          <w:tcPr>
            <w:tcW w:w="11887" w:type="dxa"/>
            <w:gridSpan w:val="2"/>
          </w:tcPr>
          <w:p w14:paraId="72FEA5C1" w14:textId="77777777" w:rsidR="00295B49" w:rsidRPr="00A84310" w:rsidRDefault="00295B49" w:rsidP="00065CFD">
            <w:pPr>
              <w:rPr>
                <w:b/>
                <w:bCs/>
              </w:rPr>
            </w:pPr>
            <w:r w:rsidRPr="00A84310">
              <w:rPr>
                <w:b/>
                <w:bCs/>
              </w:rPr>
              <w:t>Context/Prep</w:t>
            </w:r>
          </w:p>
          <w:p w14:paraId="2E29D05B" w14:textId="77777777" w:rsidR="00295B49" w:rsidRDefault="00295B49" w:rsidP="00065CFD">
            <w:pPr>
              <w:rPr>
                <w:sz w:val="20"/>
                <w:szCs w:val="20"/>
              </w:rPr>
            </w:pPr>
          </w:p>
          <w:p w14:paraId="152AF4A0" w14:textId="77777777" w:rsidR="00295B49" w:rsidRPr="00F4711C" w:rsidRDefault="00295B49" w:rsidP="00065CFD">
            <w:pPr>
              <w:rPr>
                <w:sz w:val="20"/>
                <w:szCs w:val="20"/>
              </w:rPr>
            </w:pPr>
            <w:r>
              <w:rPr>
                <w:rStyle w:val="Heading1Char"/>
                <w:sz w:val="24"/>
                <w:szCs w:val="24"/>
              </w:rPr>
              <w:t xml:space="preserve"> </w:t>
            </w:r>
            <w:bookmarkStart w:id="2" w:name="_Toc90211371"/>
            <w:r w:rsidR="00810193">
              <w:rPr>
                <w:rStyle w:val="Heading1Char"/>
                <w:sz w:val="24"/>
                <w:szCs w:val="24"/>
              </w:rPr>
              <w:t>Sample daily strategy podcast, applying ideas from the daily report 20210701</w:t>
            </w:r>
            <w:bookmarkEnd w:id="2"/>
          </w:p>
        </w:tc>
      </w:tr>
      <w:tr w:rsidR="00295B49" w14:paraId="26EF4869" w14:textId="77777777" w:rsidTr="00036323">
        <w:trPr>
          <w:cantSplit/>
          <w:trHeight w:val="604"/>
        </w:trPr>
        <w:tc>
          <w:tcPr>
            <w:tcW w:w="3291" w:type="dxa"/>
            <w:vMerge w:val="restart"/>
          </w:tcPr>
          <w:p w14:paraId="49A376E2" w14:textId="77777777" w:rsidR="00295B49" w:rsidRPr="00A84310" w:rsidRDefault="00295B49" w:rsidP="00065CFD">
            <w:pPr>
              <w:rPr>
                <w:b/>
                <w:bCs/>
              </w:rPr>
            </w:pPr>
            <w:r w:rsidRPr="00A84310">
              <w:rPr>
                <w:b/>
                <w:bCs/>
              </w:rPr>
              <w:t>Key</w:t>
            </w:r>
            <w:r>
              <w:rPr>
                <w:b/>
                <w:bCs/>
              </w:rPr>
              <w:t xml:space="preserve"> Words</w:t>
            </w:r>
            <w:r w:rsidRPr="00A84310">
              <w:rPr>
                <w:b/>
                <w:bCs/>
              </w:rPr>
              <w:t xml:space="preserve"> </w:t>
            </w:r>
            <w:r>
              <w:rPr>
                <w:b/>
                <w:bCs/>
              </w:rPr>
              <w:t xml:space="preserve">          </w:t>
            </w:r>
            <w:r w:rsidRPr="00A84310">
              <w:rPr>
                <w:b/>
                <w:bCs/>
              </w:rPr>
              <w:t xml:space="preserve"> </w:t>
            </w:r>
          </w:p>
          <w:p w14:paraId="1F14AA66" w14:textId="77777777" w:rsidR="00295B49" w:rsidRDefault="00295B49" w:rsidP="00065CFD">
            <w:pPr>
              <w:rPr>
                <w:sz w:val="20"/>
                <w:szCs w:val="20"/>
                <w:lang w:val="en-US"/>
              </w:rPr>
            </w:pPr>
          </w:p>
          <w:p w14:paraId="76D9CCEA" w14:textId="77777777" w:rsidR="00295B49" w:rsidRDefault="00295B49" w:rsidP="00065CFD">
            <w:pPr>
              <w:rPr>
                <w:rFonts w:cstheme="minorHAnsi"/>
                <w:sz w:val="20"/>
                <w:szCs w:val="20"/>
                <w:lang w:val="en-US"/>
              </w:rPr>
            </w:pPr>
            <w:r>
              <w:rPr>
                <w:rFonts w:cstheme="minorHAnsi"/>
                <w:sz w:val="20"/>
                <w:szCs w:val="20"/>
                <w:lang w:val="en-US"/>
              </w:rPr>
              <w:t>SPY daily health (</w:t>
            </w:r>
            <w:r w:rsidR="00810193">
              <w:rPr>
                <w:rFonts w:cstheme="minorHAnsi"/>
                <w:sz w:val="20"/>
                <w:szCs w:val="20"/>
                <w:lang w:val="en-US"/>
              </w:rPr>
              <w:t>03:45</w:t>
            </w:r>
            <w:r>
              <w:rPr>
                <w:rFonts w:cstheme="minorHAnsi"/>
                <w:sz w:val="20"/>
                <w:szCs w:val="20"/>
                <w:lang w:val="en-US"/>
              </w:rPr>
              <w:t>)</w:t>
            </w:r>
          </w:p>
          <w:p w14:paraId="1C972040" w14:textId="77777777" w:rsidR="00523643" w:rsidRDefault="00523643" w:rsidP="00065CFD">
            <w:pPr>
              <w:rPr>
                <w:rFonts w:cstheme="minorHAnsi"/>
                <w:sz w:val="20"/>
                <w:szCs w:val="20"/>
                <w:lang w:val="en-US"/>
              </w:rPr>
            </w:pPr>
          </w:p>
          <w:p w14:paraId="6CBCF8CF" w14:textId="77777777" w:rsidR="00523643" w:rsidRDefault="00523643" w:rsidP="00065CFD">
            <w:pPr>
              <w:rPr>
                <w:rFonts w:cstheme="minorHAnsi"/>
                <w:sz w:val="20"/>
                <w:szCs w:val="20"/>
                <w:lang w:val="en-US"/>
              </w:rPr>
            </w:pPr>
          </w:p>
          <w:p w14:paraId="28A21AEE" w14:textId="77777777" w:rsidR="00523643" w:rsidRDefault="00523643" w:rsidP="00065CFD">
            <w:pPr>
              <w:rPr>
                <w:rFonts w:cstheme="minorHAnsi"/>
                <w:sz w:val="20"/>
                <w:szCs w:val="20"/>
                <w:lang w:val="en-US"/>
              </w:rPr>
            </w:pPr>
          </w:p>
          <w:p w14:paraId="6DEFEE81" w14:textId="77777777" w:rsidR="00295B49" w:rsidRDefault="00295B49" w:rsidP="00065CFD">
            <w:pPr>
              <w:rPr>
                <w:rFonts w:cstheme="minorHAnsi"/>
                <w:sz w:val="20"/>
                <w:szCs w:val="20"/>
                <w:lang w:val="en-US"/>
              </w:rPr>
            </w:pPr>
            <w:r>
              <w:rPr>
                <w:rFonts w:cstheme="minorHAnsi"/>
                <w:sz w:val="20"/>
                <w:szCs w:val="20"/>
                <w:lang w:val="en-US"/>
              </w:rPr>
              <w:t>Market (</w:t>
            </w:r>
            <w:r w:rsidR="00926C36">
              <w:rPr>
                <w:rFonts w:cstheme="minorHAnsi"/>
                <w:sz w:val="20"/>
                <w:szCs w:val="20"/>
                <w:lang w:val="en-US"/>
              </w:rPr>
              <w:t>13:30</w:t>
            </w:r>
            <w:r>
              <w:rPr>
                <w:rFonts w:cstheme="minorHAnsi"/>
                <w:sz w:val="20"/>
                <w:szCs w:val="20"/>
                <w:lang w:val="en-US"/>
              </w:rPr>
              <w:t>)</w:t>
            </w:r>
          </w:p>
          <w:p w14:paraId="289DC719" w14:textId="77777777" w:rsidR="00523643" w:rsidRDefault="00523643" w:rsidP="00065CFD">
            <w:pPr>
              <w:rPr>
                <w:rFonts w:cstheme="minorHAnsi"/>
                <w:sz w:val="20"/>
                <w:szCs w:val="20"/>
                <w:lang w:val="en-US"/>
              </w:rPr>
            </w:pPr>
          </w:p>
          <w:p w14:paraId="47EBC3DA" w14:textId="77777777" w:rsidR="00523643" w:rsidRDefault="00523643" w:rsidP="00065CFD">
            <w:pPr>
              <w:rPr>
                <w:rFonts w:cstheme="minorHAnsi"/>
                <w:sz w:val="20"/>
                <w:szCs w:val="20"/>
                <w:lang w:val="en-US"/>
              </w:rPr>
            </w:pPr>
          </w:p>
          <w:p w14:paraId="3AC55DC2" w14:textId="77777777" w:rsidR="00523643" w:rsidRDefault="00523643" w:rsidP="00065CFD">
            <w:pPr>
              <w:rPr>
                <w:rFonts w:cstheme="minorHAnsi"/>
                <w:sz w:val="20"/>
                <w:szCs w:val="20"/>
                <w:lang w:val="en-US"/>
              </w:rPr>
            </w:pPr>
          </w:p>
          <w:p w14:paraId="40AAB3F8" w14:textId="77777777" w:rsidR="00523643" w:rsidRDefault="00523643" w:rsidP="00065CFD">
            <w:pPr>
              <w:rPr>
                <w:rFonts w:cstheme="minorHAnsi"/>
                <w:sz w:val="20"/>
                <w:szCs w:val="20"/>
                <w:lang w:val="en-US"/>
              </w:rPr>
            </w:pPr>
            <w:r>
              <w:rPr>
                <w:rFonts w:cstheme="minorHAnsi"/>
                <w:sz w:val="20"/>
                <w:szCs w:val="20"/>
                <w:lang w:val="en-US"/>
              </w:rPr>
              <w:t>Trade analysis (45:30)</w:t>
            </w:r>
          </w:p>
          <w:p w14:paraId="6FC6F86C" w14:textId="77777777" w:rsidR="00523643" w:rsidRDefault="00523643" w:rsidP="00065CFD">
            <w:pPr>
              <w:rPr>
                <w:rFonts w:cstheme="minorHAnsi"/>
                <w:sz w:val="20"/>
                <w:szCs w:val="20"/>
                <w:lang w:val="en-US"/>
              </w:rPr>
            </w:pPr>
          </w:p>
          <w:p w14:paraId="3F354471" w14:textId="77777777" w:rsidR="00523643" w:rsidRDefault="00523643" w:rsidP="00065CFD">
            <w:pPr>
              <w:rPr>
                <w:rFonts w:cstheme="minorHAnsi"/>
                <w:sz w:val="20"/>
                <w:szCs w:val="20"/>
                <w:lang w:val="en-US"/>
              </w:rPr>
            </w:pPr>
          </w:p>
          <w:p w14:paraId="798F6A9B" w14:textId="77777777" w:rsidR="00523643" w:rsidRDefault="00523643" w:rsidP="00065CFD">
            <w:pPr>
              <w:rPr>
                <w:rFonts w:cstheme="minorHAnsi"/>
                <w:sz w:val="20"/>
                <w:szCs w:val="20"/>
                <w:lang w:val="en-US"/>
              </w:rPr>
            </w:pPr>
          </w:p>
          <w:p w14:paraId="0DF9A80F" w14:textId="77777777" w:rsidR="00295B49" w:rsidRDefault="00295B49" w:rsidP="00065CFD">
            <w:pPr>
              <w:rPr>
                <w:rFonts w:cstheme="minorHAnsi"/>
                <w:sz w:val="20"/>
                <w:szCs w:val="20"/>
                <w:lang w:val="en-US"/>
              </w:rPr>
            </w:pPr>
            <w:r>
              <w:rPr>
                <w:rFonts w:cstheme="minorHAnsi"/>
                <w:sz w:val="20"/>
                <w:szCs w:val="20"/>
                <w:lang w:val="en-US"/>
              </w:rPr>
              <w:t>Tortoise daily report (</w:t>
            </w:r>
            <w:r w:rsidR="00523643">
              <w:rPr>
                <w:rFonts w:cstheme="minorHAnsi"/>
                <w:sz w:val="20"/>
                <w:szCs w:val="20"/>
                <w:lang w:val="en-US"/>
              </w:rPr>
              <w:t>53:30</w:t>
            </w:r>
            <w:r>
              <w:rPr>
                <w:rFonts w:cstheme="minorHAnsi"/>
                <w:sz w:val="20"/>
                <w:szCs w:val="20"/>
                <w:lang w:val="en-US"/>
              </w:rPr>
              <w:t>))</w:t>
            </w:r>
          </w:p>
          <w:p w14:paraId="3DB102B8" w14:textId="77777777" w:rsidR="00295B49" w:rsidRDefault="004C0D50" w:rsidP="00065CFD">
            <w:pPr>
              <w:rPr>
                <w:rFonts w:cstheme="minorHAnsi"/>
                <w:sz w:val="20"/>
                <w:szCs w:val="20"/>
                <w:lang w:val="en-US"/>
              </w:rPr>
            </w:pPr>
            <w:r>
              <w:rPr>
                <w:rFonts w:cstheme="minorHAnsi"/>
                <w:sz w:val="20"/>
                <w:szCs w:val="20"/>
                <w:lang w:val="en-US"/>
              </w:rPr>
              <w:t xml:space="preserve"> </w:t>
            </w:r>
          </w:p>
          <w:p w14:paraId="4AC21A52" w14:textId="77777777" w:rsidR="00295B49" w:rsidRDefault="00295B49" w:rsidP="00065CFD">
            <w:pPr>
              <w:rPr>
                <w:rFonts w:cstheme="minorHAnsi"/>
                <w:sz w:val="20"/>
                <w:szCs w:val="20"/>
                <w:lang w:val="en-US"/>
              </w:rPr>
            </w:pPr>
          </w:p>
          <w:p w14:paraId="13788E96" w14:textId="77777777" w:rsidR="00295B49" w:rsidRPr="00C24CFB" w:rsidRDefault="00295B49" w:rsidP="00065CFD">
            <w:pPr>
              <w:rPr>
                <w:rFonts w:cstheme="minorHAnsi"/>
                <w:sz w:val="20"/>
                <w:szCs w:val="20"/>
                <w:lang w:val="en-US"/>
              </w:rPr>
            </w:pPr>
          </w:p>
        </w:tc>
        <w:tc>
          <w:tcPr>
            <w:tcW w:w="8056" w:type="dxa"/>
            <w:vMerge w:val="restart"/>
          </w:tcPr>
          <w:p w14:paraId="1302DF52" w14:textId="77777777" w:rsidR="00295B49" w:rsidRPr="006334DF" w:rsidRDefault="00295B49" w:rsidP="00065CFD">
            <w:pPr>
              <w:rPr>
                <w:b/>
                <w:bCs/>
              </w:rPr>
            </w:pPr>
            <w:r w:rsidRPr="006334DF">
              <w:rPr>
                <w:b/>
                <w:bCs/>
              </w:rPr>
              <w:t xml:space="preserve">Notes </w:t>
            </w:r>
          </w:p>
          <w:p w14:paraId="703E038F" w14:textId="77777777" w:rsidR="00295B49" w:rsidRDefault="00295B49" w:rsidP="00065CFD">
            <w:pPr>
              <w:rPr>
                <w:sz w:val="20"/>
                <w:szCs w:val="20"/>
                <w:lang w:val="en-US"/>
              </w:rPr>
            </w:pPr>
            <w:r w:rsidRPr="00C73FC3">
              <w:rPr>
                <w:sz w:val="20"/>
                <w:szCs w:val="20"/>
                <w:u w:val="single"/>
                <w:lang w:val="en-US"/>
              </w:rPr>
              <w:t>SPY Daily health</w:t>
            </w:r>
            <w:r>
              <w:rPr>
                <w:sz w:val="20"/>
                <w:szCs w:val="20"/>
                <w:lang w:val="en-US"/>
              </w:rPr>
              <w:t xml:space="preserve"> (0</w:t>
            </w:r>
            <w:r w:rsidR="00810193">
              <w:rPr>
                <w:sz w:val="20"/>
                <w:szCs w:val="20"/>
                <w:lang w:val="en-US"/>
              </w:rPr>
              <w:t>3:45</w:t>
            </w:r>
            <w:r>
              <w:rPr>
                <w:sz w:val="20"/>
                <w:szCs w:val="20"/>
                <w:lang w:val="en-US"/>
              </w:rPr>
              <w:t>)</w:t>
            </w:r>
          </w:p>
          <w:p w14:paraId="161B7CB0" w14:textId="77777777" w:rsidR="00C73FC3" w:rsidRPr="003805C8" w:rsidRDefault="00C73FC3" w:rsidP="00065CFD">
            <w:pPr>
              <w:rPr>
                <w:sz w:val="20"/>
                <w:szCs w:val="20"/>
                <w:lang w:val="en-US"/>
              </w:rPr>
            </w:pPr>
          </w:p>
          <w:tbl>
            <w:tblPr>
              <w:tblStyle w:val="TableGrid"/>
              <w:tblW w:w="0" w:type="auto"/>
              <w:tblLook w:val="04A0" w:firstRow="1" w:lastRow="0" w:firstColumn="1" w:lastColumn="0" w:noHBand="0" w:noVBand="1"/>
            </w:tblPr>
            <w:tblGrid>
              <w:gridCol w:w="1576"/>
              <w:gridCol w:w="1164"/>
              <w:gridCol w:w="5086"/>
            </w:tblGrid>
            <w:tr w:rsidR="00295B49" w:rsidRPr="003805C8" w14:paraId="39584453" w14:textId="77777777" w:rsidTr="00036323">
              <w:trPr>
                <w:trHeight w:val="93"/>
              </w:trPr>
              <w:tc>
                <w:tcPr>
                  <w:tcW w:w="1576" w:type="dxa"/>
                </w:tcPr>
                <w:p w14:paraId="378B299B" w14:textId="77777777" w:rsidR="00295B49" w:rsidRPr="00AF2C4D" w:rsidRDefault="00295B49" w:rsidP="00065CFD">
                  <w:pPr>
                    <w:rPr>
                      <w:sz w:val="16"/>
                      <w:szCs w:val="16"/>
                      <w:lang w:val="en-US"/>
                    </w:rPr>
                  </w:pPr>
                  <w:r w:rsidRPr="00AF2C4D">
                    <w:rPr>
                      <w:sz w:val="16"/>
                      <w:szCs w:val="16"/>
                      <w:lang w:val="en-US"/>
                    </w:rPr>
                    <w:t>10d Hi/Lo</w:t>
                  </w:r>
                </w:p>
              </w:tc>
              <w:tc>
                <w:tcPr>
                  <w:tcW w:w="1164" w:type="dxa"/>
                </w:tcPr>
                <w:p w14:paraId="70C7E597" w14:textId="77777777" w:rsidR="00295B49" w:rsidRPr="00AF2C4D" w:rsidRDefault="00810193" w:rsidP="00065CFD">
                  <w:pPr>
                    <w:rPr>
                      <w:sz w:val="16"/>
                      <w:szCs w:val="16"/>
                      <w:lang w:val="en-US"/>
                    </w:rPr>
                  </w:pPr>
                  <w:r>
                    <w:rPr>
                      <w:sz w:val="16"/>
                      <w:szCs w:val="16"/>
                      <w:lang w:val="en-US"/>
                    </w:rPr>
                    <w:t>431/415</w:t>
                  </w:r>
                </w:p>
              </w:tc>
              <w:tc>
                <w:tcPr>
                  <w:tcW w:w="5086" w:type="dxa"/>
                </w:tcPr>
                <w:p w14:paraId="3FBFBA3B" w14:textId="77777777" w:rsidR="00295B49" w:rsidRPr="00AF2C4D" w:rsidRDefault="00EF1A3A" w:rsidP="00065CFD">
                  <w:pPr>
                    <w:rPr>
                      <w:sz w:val="16"/>
                      <w:szCs w:val="16"/>
                      <w:lang w:val="en-US"/>
                    </w:rPr>
                  </w:pPr>
                  <w:r>
                    <w:rPr>
                      <w:sz w:val="16"/>
                      <w:szCs w:val="16"/>
                      <w:lang w:val="en-US"/>
                    </w:rPr>
                    <w:t>3.8% range</w:t>
                  </w:r>
                  <w:r w:rsidR="00926C36">
                    <w:rPr>
                      <w:sz w:val="16"/>
                      <w:szCs w:val="16"/>
                      <w:lang w:val="en-US"/>
                    </w:rPr>
                    <w:t xml:space="preserve"> </w:t>
                  </w:r>
                </w:p>
              </w:tc>
            </w:tr>
            <w:tr w:rsidR="00295B49" w:rsidRPr="003805C8" w14:paraId="6D002C03" w14:textId="77777777" w:rsidTr="00036323">
              <w:trPr>
                <w:trHeight w:val="93"/>
              </w:trPr>
              <w:tc>
                <w:tcPr>
                  <w:tcW w:w="1576" w:type="dxa"/>
                </w:tcPr>
                <w:p w14:paraId="0A41E44B" w14:textId="471543BE" w:rsidR="00295B49" w:rsidRPr="00AF2C4D" w:rsidRDefault="00295B49" w:rsidP="00065CFD">
                  <w:pPr>
                    <w:rPr>
                      <w:sz w:val="16"/>
                      <w:szCs w:val="16"/>
                      <w:lang w:val="en-US"/>
                    </w:rPr>
                  </w:pPr>
                  <w:r w:rsidRPr="00AF2C4D">
                    <w:rPr>
                      <w:sz w:val="16"/>
                      <w:szCs w:val="16"/>
                      <w:lang w:val="en-US"/>
                    </w:rPr>
                    <w:t xml:space="preserve">Bollinger </w:t>
                  </w:r>
                  <w:r w:rsidR="008930DE" w:rsidRPr="00AF2C4D">
                    <w:rPr>
                      <w:sz w:val="16"/>
                      <w:szCs w:val="16"/>
                      <w:lang w:val="en-US"/>
                    </w:rPr>
                    <w:t>Bands</w:t>
                  </w:r>
                  <w:r w:rsidR="008930DE">
                    <w:rPr>
                      <w:sz w:val="16"/>
                      <w:szCs w:val="16"/>
                      <w:lang w:val="en-US"/>
                    </w:rPr>
                    <w:t xml:space="preserve"> (</w:t>
                  </w:r>
                  <w:r>
                    <w:rPr>
                      <w:sz w:val="16"/>
                      <w:szCs w:val="16"/>
                      <w:lang w:val="en-US"/>
                    </w:rPr>
                    <w:t>30)</w:t>
                  </w:r>
                </w:p>
              </w:tc>
              <w:tc>
                <w:tcPr>
                  <w:tcW w:w="1164" w:type="dxa"/>
                </w:tcPr>
                <w:p w14:paraId="1CDFD74E" w14:textId="77777777" w:rsidR="00295B49" w:rsidRPr="00AF2C4D" w:rsidRDefault="00810193" w:rsidP="00065CFD">
                  <w:pPr>
                    <w:rPr>
                      <w:sz w:val="16"/>
                      <w:szCs w:val="16"/>
                      <w:lang w:val="en-US"/>
                    </w:rPr>
                  </w:pPr>
                  <w:r>
                    <w:rPr>
                      <w:sz w:val="16"/>
                      <w:szCs w:val="16"/>
                      <w:lang w:val="en-US"/>
                    </w:rPr>
                    <w:t>422</w:t>
                  </w:r>
                  <w:r w:rsidR="00295B49">
                    <w:rPr>
                      <w:sz w:val="16"/>
                      <w:szCs w:val="16"/>
                      <w:lang w:val="en-US"/>
                    </w:rPr>
                    <w:t xml:space="preserve"> mean</w:t>
                  </w:r>
                </w:p>
              </w:tc>
              <w:tc>
                <w:tcPr>
                  <w:tcW w:w="5086" w:type="dxa"/>
                </w:tcPr>
                <w:p w14:paraId="52539ECE" w14:textId="77777777" w:rsidR="00295B49" w:rsidRPr="00AF2C4D" w:rsidRDefault="00295B49" w:rsidP="00065CFD">
                  <w:pPr>
                    <w:rPr>
                      <w:sz w:val="16"/>
                      <w:szCs w:val="16"/>
                      <w:lang w:val="en-US"/>
                    </w:rPr>
                  </w:pPr>
                  <w:r>
                    <w:rPr>
                      <w:sz w:val="16"/>
                      <w:szCs w:val="16"/>
                      <w:lang w:val="en-US"/>
                    </w:rPr>
                    <w:t>Moving higher</w:t>
                  </w:r>
                </w:p>
              </w:tc>
            </w:tr>
            <w:tr w:rsidR="00295B49" w:rsidRPr="003805C8" w14:paraId="29BAB4C5" w14:textId="77777777" w:rsidTr="00036323">
              <w:trPr>
                <w:trHeight w:val="93"/>
              </w:trPr>
              <w:tc>
                <w:tcPr>
                  <w:tcW w:w="1576" w:type="dxa"/>
                </w:tcPr>
                <w:p w14:paraId="3AA54D80" w14:textId="77777777" w:rsidR="00295B49" w:rsidRPr="00AF2C4D" w:rsidRDefault="00295B49" w:rsidP="00065CFD">
                  <w:pPr>
                    <w:rPr>
                      <w:sz w:val="16"/>
                      <w:szCs w:val="16"/>
                      <w:lang w:val="en-US"/>
                    </w:rPr>
                  </w:pPr>
                  <w:r w:rsidRPr="00AF2C4D">
                    <w:rPr>
                      <w:sz w:val="16"/>
                      <w:szCs w:val="16"/>
                      <w:lang w:val="en-US"/>
                    </w:rPr>
                    <w:t>Slope of Dragon</w:t>
                  </w:r>
                </w:p>
              </w:tc>
              <w:tc>
                <w:tcPr>
                  <w:tcW w:w="1164" w:type="dxa"/>
                </w:tcPr>
                <w:p w14:paraId="729AFC3E" w14:textId="77777777" w:rsidR="00295B49" w:rsidRPr="00AF2C4D" w:rsidRDefault="00295B49" w:rsidP="00065CFD">
                  <w:pPr>
                    <w:rPr>
                      <w:sz w:val="16"/>
                      <w:szCs w:val="16"/>
                      <w:lang w:val="en-US"/>
                    </w:rPr>
                  </w:pPr>
                </w:p>
              </w:tc>
              <w:tc>
                <w:tcPr>
                  <w:tcW w:w="5086" w:type="dxa"/>
                </w:tcPr>
                <w:p w14:paraId="3ECBC112" w14:textId="77777777" w:rsidR="00295B49" w:rsidRPr="00AF2C4D" w:rsidRDefault="00810193" w:rsidP="00065CFD">
                  <w:pPr>
                    <w:rPr>
                      <w:sz w:val="16"/>
                      <w:szCs w:val="16"/>
                      <w:lang w:val="en-US"/>
                    </w:rPr>
                  </w:pPr>
                  <w:r>
                    <w:rPr>
                      <w:sz w:val="16"/>
                      <w:szCs w:val="16"/>
                      <w:lang w:val="en-US"/>
                    </w:rPr>
                    <w:t>Rising</w:t>
                  </w:r>
                  <w:r w:rsidR="00EF1A3A">
                    <w:rPr>
                      <w:sz w:val="16"/>
                      <w:szCs w:val="16"/>
                      <w:lang w:val="en-US"/>
                    </w:rPr>
                    <w:t xml:space="preserve"> higher</w:t>
                  </w:r>
                </w:p>
              </w:tc>
            </w:tr>
            <w:tr w:rsidR="00295B49" w:rsidRPr="003805C8" w14:paraId="30015DD9" w14:textId="77777777" w:rsidTr="00036323">
              <w:trPr>
                <w:trHeight w:val="86"/>
              </w:trPr>
              <w:tc>
                <w:tcPr>
                  <w:tcW w:w="1576" w:type="dxa"/>
                </w:tcPr>
                <w:p w14:paraId="7AB5AC40" w14:textId="77777777" w:rsidR="00295B49" w:rsidRPr="00AF2C4D" w:rsidRDefault="00295B49" w:rsidP="00065CFD">
                  <w:pPr>
                    <w:rPr>
                      <w:sz w:val="16"/>
                      <w:szCs w:val="16"/>
                      <w:lang w:val="en-US"/>
                    </w:rPr>
                  </w:pPr>
                  <w:r w:rsidRPr="00AF2C4D">
                    <w:rPr>
                      <w:sz w:val="16"/>
                      <w:szCs w:val="16"/>
                      <w:lang w:val="en-US"/>
                    </w:rPr>
                    <w:t>30d Hi/Lo</w:t>
                  </w:r>
                </w:p>
              </w:tc>
              <w:tc>
                <w:tcPr>
                  <w:tcW w:w="1164" w:type="dxa"/>
                </w:tcPr>
                <w:p w14:paraId="269E066B" w14:textId="77777777" w:rsidR="00295B49" w:rsidRPr="00AF2C4D" w:rsidRDefault="00810193" w:rsidP="00065CFD">
                  <w:pPr>
                    <w:rPr>
                      <w:sz w:val="16"/>
                      <w:szCs w:val="16"/>
                      <w:lang w:val="en-US"/>
                    </w:rPr>
                  </w:pPr>
                  <w:r>
                    <w:rPr>
                      <w:sz w:val="16"/>
                      <w:szCs w:val="16"/>
                      <w:lang w:val="en-US"/>
                    </w:rPr>
                    <w:t>431/415</w:t>
                  </w:r>
                </w:p>
              </w:tc>
              <w:tc>
                <w:tcPr>
                  <w:tcW w:w="5086" w:type="dxa"/>
                </w:tcPr>
                <w:p w14:paraId="1768F165" w14:textId="77777777" w:rsidR="00295B49" w:rsidRPr="00AF2C4D" w:rsidRDefault="00EF1A3A" w:rsidP="00065CFD">
                  <w:pPr>
                    <w:rPr>
                      <w:sz w:val="16"/>
                      <w:szCs w:val="16"/>
                      <w:lang w:val="en-US"/>
                    </w:rPr>
                  </w:pPr>
                  <w:r>
                    <w:rPr>
                      <w:sz w:val="16"/>
                      <w:szCs w:val="16"/>
                      <w:lang w:val="en-US"/>
                    </w:rPr>
                    <w:t>3.8</w:t>
                  </w:r>
                  <w:r w:rsidR="00295B49">
                    <w:rPr>
                      <w:sz w:val="16"/>
                      <w:szCs w:val="16"/>
                      <w:lang w:val="en-US"/>
                    </w:rPr>
                    <w:t>% range</w:t>
                  </w:r>
                  <w:r w:rsidR="00926C36">
                    <w:rPr>
                      <w:sz w:val="16"/>
                      <w:szCs w:val="16"/>
                      <w:lang w:val="en-US"/>
                    </w:rPr>
                    <w:t xml:space="preserve"> </w:t>
                  </w:r>
                </w:p>
              </w:tc>
            </w:tr>
            <w:tr w:rsidR="00295B49" w:rsidRPr="003805C8" w14:paraId="0CA0D69C" w14:textId="77777777" w:rsidTr="00036323">
              <w:trPr>
                <w:trHeight w:val="93"/>
              </w:trPr>
              <w:tc>
                <w:tcPr>
                  <w:tcW w:w="1576" w:type="dxa"/>
                </w:tcPr>
                <w:p w14:paraId="3F7A237A" w14:textId="77777777" w:rsidR="00295B49" w:rsidRPr="00AF2C4D" w:rsidRDefault="00295B49" w:rsidP="00065CFD">
                  <w:pPr>
                    <w:rPr>
                      <w:sz w:val="16"/>
                      <w:szCs w:val="16"/>
                      <w:lang w:val="en-US"/>
                    </w:rPr>
                  </w:pPr>
                  <w:r w:rsidRPr="00AF2C4D">
                    <w:rPr>
                      <w:sz w:val="16"/>
                      <w:szCs w:val="16"/>
                      <w:lang w:val="en-US"/>
                    </w:rPr>
                    <w:t>RL10</w:t>
                  </w:r>
                </w:p>
              </w:tc>
              <w:tc>
                <w:tcPr>
                  <w:tcW w:w="1164" w:type="dxa"/>
                </w:tcPr>
                <w:p w14:paraId="4BAFCA66" w14:textId="77777777" w:rsidR="00295B49" w:rsidRPr="00AF2C4D" w:rsidRDefault="00295B49" w:rsidP="00065CFD">
                  <w:pPr>
                    <w:rPr>
                      <w:sz w:val="16"/>
                      <w:szCs w:val="16"/>
                      <w:lang w:val="en-US"/>
                    </w:rPr>
                  </w:pPr>
                </w:p>
              </w:tc>
              <w:tc>
                <w:tcPr>
                  <w:tcW w:w="5086" w:type="dxa"/>
                </w:tcPr>
                <w:p w14:paraId="31F4850B" w14:textId="77777777" w:rsidR="00295B49" w:rsidRPr="00AF2C4D" w:rsidRDefault="00EF1A3A" w:rsidP="00065CFD">
                  <w:pPr>
                    <w:rPr>
                      <w:sz w:val="16"/>
                      <w:szCs w:val="16"/>
                      <w:lang w:val="en-US"/>
                    </w:rPr>
                  </w:pPr>
                  <w:r>
                    <w:rPr>
                      <w:sz w:val="16"/>
                      <w:szCs w:val="16"/>
                      <w:lang w:val="en-US"/>
                    </w:rPr>
                    <w:t>Rising, Fall MACD</w:t>
                  </w:r>
                </w:p>
              </w:tc>
            </w:tr>
            <w:tr w:rsidR="00295B49" w:rsidRPr="003805C8" w14:paraId="37C5AED2" w14:textId="77777777" w:rsidTr="00036323">
              <w:trPr>
                <w:trHeight w:val="93"/>
              </w:trPr>
              <w:tc>
                <w:tcPr>
                  <w:tcW w:w="1576" w:type="dxa"/>
                </w:tcPr>
                <w:p w14:paraId="1155C976" w14:textId="77777777" w:rsidR="00295B49" w:rsidRPr="00AF2C4D" w:rsidRDefault="00295B49" w:rsidP="00065CFD">
                  <w:pPr>
                    <w:rPr>
                      <w:sz w:val="16"/>
                      <w:szCs w:val="16"/>
                      <w:lang w:val="en-US"/>
                    </w:rPr>
                  </w:pPr>
                  <w:r w:rsidRPr="00AF2C4D">
                    <w:rPr>
                      <w:sz w:val="16"/>
                      <w:szCs w:val="16"/>
                      <w:lang w:val="en-US"/>
                    </w:rPr>
                    <w:t>RL30, RL90</w:t>
                  </w:r>
                </w:p>
              </w:tc>
              <w:tc>
                <w:tcPr>
                  <w:tcW w:w="1164" w:type="dxa"/>
                </w:tcPr>
                <w:p w14:paraId="231E5C7B" w14:textId="77777777" w:rsidR="00295B49" w:rsidRPr="00AF2C4D" w:rsidRDefault="00EF1A3A" w:rsidP="00065CFD">
                  <w:pPr>
                    <w:rPr>
                      <w:sz w:val="16"/>
                      <w:szCs w:val="16"/>
                      <w:lang w:val="en-US"/>
                    </w:rPr>
                  </w:pPr>
                  <w:r>
                    <w:rPr>
                      <w:sz w:val="16"/>
                      <w:szCs w:val="16"/>
                      <w:lang w:val="en-US"/>
                    </w:rPr>
                    <w:t>426/431</w:t>
                  </w:r>
                </w:p>
              </w:tc>
              <w:tc>
                <w:tcPr>
                  <w:tcW w:w="5086" w:type="dxa"/>
                </w:tcPr>
                <w:p w14:paraId="5ECE9F64" w14:textId="77777777" w:rsidR="00295B49" w:rsidRPr="00AF2C4D" w:rsidRDefault="00295B49" w:rsidP="00065CFD">
                  <w:pPr>
                    <w:rPr>
                      <w:sz w:val="16"/>
                      <w:szCs w:val="16"/>
                      <w:lang w:val="en-US"/>
                    </w:rPr>
                  </w:pPr>
                </w:p>
              </w:tc>
            </w:tr>
            <w:tr w:rsidR="00295B49" w:rsidRPr="003805C8" w14:paraId="67B9C971" w14:textId="77777777" w:rsidTr="00036323">
              <w:trPr>
                <w:trHeight w:val="86"/>
              </w:trPr>
              <w:tc>
                <w:tcPr>
                  <w:tcW w:w="1576" w:type="dxa"/>
                </w:tcPr>
                <w:p w14:paraId="35D092EB" w14:textId="77777777" w:rsidR="00295B49" w:rsidRPr="00AF2C4D" w:rsidRDefault="00295B49" w:rsidP="00065CFD">
                  <w:pPr>
                    <w:rPr>
                      <w:sz w:val="16"/>
                      <w:szCs w:val="16"/>
                      <w:lang w:val="en-US"/>
                    </w:rPr>
                  </w:pPr>
                  <w:r w:rsidRPr="00AF2C4D">
                    <w:rPr>
                      <w:sz w:val="16"/>
                      <w:szCs w:val="16"/>
                      <w:lang w:val="en-US"/>
                    </w:rPr>
                    <w:t>Dragon Top/Belly</w:t>
                  </w:r>
                </w:p>
              </w:tc>
              <w:tc>
                <w:tcPr>
                  <w:tcW w:w="1164" w:type="dxa"/>
                </w:tcPr>
                <w:p w14:paraId="1DA1190A" w14:textId="77777777" w:rsidR="00295B49" w:rsidRPr="00AF2C4D" w:rsidRDefault="00EF1A3A" w:rsidP="00065CFD">
                  <w:pPr>
                    <w:rPr>
                      <w:sz w:val="16"/>
                      <w:szCs w:val="16"/>
                      <w:lang w:val="en-US"/>
                    </w:rPr>
                  </w:pPr>
                  <w:r>
                    <w:rPr>
                      <w:sz w:val="16"/>
                      <w:szCs w:val="16"/>
                      <w:lang w:val="en-US"/>
                    </w:rPr>
                    <w:t>426/422</w:t>
                  </w:r>
                </w:p>
              </w:tc>
              <w:tc>
                <w:tcPr>
                  <w:tcW w:w="5086" w:type="dxa"/>
                </w:tcPr>
                <w:p w14:paraId="484A5C0A" w14:textId="77777777" w:rsidR="00295B49" w:rsidRPr="00AF2C4D" w:rsidRDefault="00295B49" w:rsidP="00065CFD">
                  <w:pPr>
                    <w:rPr>
                      <w:sz w:val="16"/>
                      <w:szCs w:val="16"/>
                      <w:lang w:val="en-US"/>
                    </w:rPr>
                  </w:pPr>
                  <w:r>
                    <w:rPr>
                      <w:sz w:val="16"/>
                      <w:szCs w:val="16"/>
                      <w:lang w:val="en-US"/>
                    </w:rPr>
                    <w:t>Accelerating above the river as prices accelerates higher</w:t>
                  </w:r>
                </w:p>
              </w:tc>
            </w:tr>
            <w:tr w:rsidR="00295B49" w:rsidRPr="003805C8" w14:paraId="305ECC1E" w14:textId="77777777" w:rsidTr="00036323">
              <w:trPr>
                <w:trHeight w:val="93"/>
              </w:trPr>
              <w:tc>
                <w:tcPr>
                  <w:tcW w:w="1576" w:type="dxa"/>
                </w:tcPr>
                <w:p w14:paraId="5D71DDC6" w14:textId="77777777" w:rsidR="00295B49" w:rsidRPr="00AF2C4D" w:rsidRDefault="00295B49" w:rsidP="00065CFD">
                  <w:pPr>
                    <w:rPr>
                      <w:sz w:val="16"/>
                      <w:szCs w:val="16"/>
                      <w:lang w:val="en-US"/>
                    </w:rPr>
                  </w:pPr>
                  <w:r>
                    <w:rPr>
                      <w:sz w:val="16"/>
                      <w:szCs w:val="16"/>
                      <w:lang w:val="en-US"/>
                    </w:rPr>
                    <w:t>PSAR</w:t>
                  </w:r>
                </w:p>
              </w:tc>
              <w:tc>
                <w:tcPr>
                  <w:tcW w:w="1164" w:type="dxa"/>
                </w:tcPr>
                <w:p w14:paraId="7455DA14" w14:textId="77777777" w:rsidR="00295B49" w:rsidRPr="00AF2C4D" w:rsidRDefault="00EF1A3A" w:rsidP="00065CFD">
                  <w:pPr>
                    <w:rPr>
                      <w:sz w:val="16"/>
                      <w:szCs w:val="16"/>
                      <w:lang w:val="en-US"/>
                    </w:rPr>
                  </w:pPr>
                  <w:r>
                    <w:rPr>
                      <w:sz w:val="16"/>
                      <w:szCs w:val="16"/>
                      <w:lang w:val="en-US"/>
                    </w:rPr>
                    <w:t>421</w:t>
                  </w:r>
                </w:p>
              </w:tc>
              <w:tc>
                <w:tcPr>
                  <w:tcW w:w="5086" w:type="dxa"/>
                </w:tcPr>
                <w:p w14:paraId="1C9C39B6" w14:textId="77777777" w:rsidR="00295B49" w:rsidRPr="00AF2C4D" w:rsidRDefault="00295B49" w:rsidP="00065CFD">
                  <w:pPr>
                    <w:rPr>
                      <w:sz w:val="16"/>
                      <w:szCs w:val="16"/>
                      <w:lang w:val="en-US"/>
                    </w:rPr>
                  </w:pPr>
                  <w:r>
                    <w:rPr>
                      <w:sz w:val="16"/>
                      <w:szCs w:val="16"/>
                      <w:lang w:val="en-US"/>
                    </w:rPr>
                    <w:t>Inside body of Dragon -&gt; Outside body due to sharp price move up</w:t>
                  </w:r>
                </w:p>
              </w:tc>
            </w:tr>
            <w:tr w:rsidR="00295B49" w:rsidRPr="003805C8" w14:paraId="486B782D" w14:textId="77777777" w:rsidTr="00036323">
              <w:trPr>
                <w:trHeight w:val="93"/>
              </w:trPr>
              <w:tc>
                <w:tcPr>
                  <w:tcW w:w="1576" w:type="dxa"/>
                </w:tcPr>
                <w:p w14:paraId="3FC95BF0" w14:textId="77777777" w:rsidR="00295B49" w:rsidRPr="00AF2C4D" w:rsidRDefault="00295B49" w:rsidP="00065CFD">
                  <w:pPr>
                    <w:rPr>
                      <w:sz w:val="16"/>
                      <w:szCs w:val="16"/>
                      <w:lang w:val="en-US"/>
                    </w:rPr>
                  </w:pPr>
                  <w:r w:rsidRPr="00AF2C4D">
                    <w:rPr>
                      <w:sz w:val="16"/>
                      <w:szCs w:val="16"/>
                      <w:lang w:val="en-US"/>
                    </w:rPr>
                    <w:t>Z</w:t>
                  </w:r>
                  <w:r>
                    <w:rPr>
                      <w:sz w:val="16"/>
                      <w:szCs w:val="16"/>
                      <w:lang w:val="en-US"/>
                    </w:rPr>
                    <w:t>3</w:t>
                  </w:r>
                  <w:r w:rsidR="00EF1A3A">
                    <w:rPr>
                      <w:sz w:val="16"/>
                      <w:szCs w:val="16"/>
                      <w:lang w:val="en-US"/>
                    </w:rPr>
                    <w:t xml:space="preserve"> Hi/Lo</w:t>
                  </w:r>
                </w:p>
              </w:tc>
              <w:tc>
                <w:tcPr>
                  <w:tcW w:w="1164" w:type="dxa"/>
                </w:tcPr>
                <w:p w14:paraId="2AD8D324" w14:textId="77777777" w:rsidR="00295B49" w:rsidRPr="00AF2C4D" w:rsidRDefault="00EF1A3A" w:rsidP="00065CFD">
                  <w:pPr>
                    <w:rPr>
                      <w:sz w:val="16"/>
                      <w:szCs w:val="16"/>
                      <w:lang w:val="en-US"/>
                    </w:rPr>
                  </w:pPr>
                  <w:r>
                    <w:rPr>
                      <w:sz w:val="16"/>
                      <w:szCs w:val="16"/>
                      <w:lang w:val="en-US"/>
                    </w:rPr>
                    <w:t>433/413</w:t>
                  </w:r>
                </w:p>
              </w:tc>
              <w:tc>
                <w:tcPr>
                  <w:tcW w:w="5086" w:type="dxa"/>
                </w:tcPr>
                <w:p w14:paraId="5B28D475" w14:textId="77777777" w:rsidR="00295B49" w:rsidRPr="00AF2C4D" w:rsidRDefault="00295B49" w:rsidP="00065CFD">
                  <w:pPr>
                    <w:rPr>
                      <w:sz w:val="16"/>
                      <w:szCs w:val="16"/>
                      <w:lang w:val="en-US"/>
                    </w:rPr>
                  </w:pPr>
                </w:p>
              </w:tc>
            </w:tr>
            <w:tr w:rsidR="00295B49" w:rsidRPr="003805C8" w14:paraId="56B87E5D" w14:textId="77777777" w:rsidTr="00036323">
              <w:trPr>
                <w:trHeight w:val="86"/>
              </w:trPr>
              <w:tc>
                <w:tcPr>
                  <w:tcW w:w="1576" w:type="dxa"/>
                </w:tcPr>
                <w:p w14:paraId="5DEE30DC" w14:textId="77777777" w:rsidR="00295B49" w:rsidRPr="00AF2C4D" w:rsidRDefault="00295B49" w:rsidP="00065CFD">
                  <w:pPr>
                    <w:rPr>
                      <w:sz w:val="16"/>
                      <w:szCs w:val="16"/>
                      <w:lang w:val="en-US"/>
                    </w:rPr>
                  </w:pPr>
                  <w:r w:rsidRPr="00AF2C4D">
                    <w:rPr>
                      <w:sz w:val="16"/>
                      <w:szCs w:val="16"/>
                      <w:lang w:val="en-US"/>
                    </w:rPr>
                    <w:t>Net of above</w:t>
                  </w:r>
                </w:p>
              </w:tc>
              <w:tc>
                <w:tcPr>
                  <w:tcW w:w="1164" w:type="dxa"/>
                </w:tcPr>
                <w:p w14:paraId="15D551F3" w14:textId="77777777" w:rsidR="00295B49" w:rsidRPr="00AF2C4D" w:rsidRDefault="00295B49" w:rsidP="00065CFD">
                  <w:pPr>
                    <w:rPr>
                      <w:sz w:val="16"/>
                      <w:szCs w:val="16"/>
                      <w:lang w:val="en-US"/>
                    </w:rPr>
                  </w:pPr>
                </w:p>
              </w:tc>
              <w:tc>
                <w:tcPr>
                  <w:tcW w:w="5086" w:type="dxa"/>
                </w:tcPr>
                <w:p w14:paraId="33B58B94" w14:textId="77777777" w:rsidR="00295B49" w:rsidRPr="00AF2C4D" w:rsidRDefault="00926C36" w:rsidP="00065CFD">
                  <w:pPr>
                    <w:rPr>
                      <w:sz w:val="16"/>
                      <w:szCs w:val="16"/>
                      <w:lang w:val="en-US"/>
                    </w:rPr>
                  </w:pPr>
                  <w:r>
                    <w:rPr>
                      <w:sz w:val="16"/>
                      <w:szCs w:val="16"/>
                      <w:lang w:val="en-US"/>
                    </w:rPr>
                    <w:t>Bullish -- Price near</w:t>
                  </w:r>
                  <w:r w:rsidR="000A12CE">
                    <w:rPr>
                      <w:sz w:val="16"/>
                      <w:szCs w:val="16"/>
                      <w:lang w:val="en-US"/>
                    </w:rPr>
                    <w:t xml:space="preserve"> 10 and 30 </w:t>
                  </w:r>
                  <w:r>
                    <w:rPr>
                      <w:sz w:val="16"/>
                      <w:szCs w:val="16"/>
                      <w:lang w:val="en-US"/>
                    </w:rPr>
                    <w:t>days</w:t>
                  </w:r>
                  <w:r w:rsidR="000A12CE">
                    <w:rPr>
                      <w:sz w:val="16"/>
                      <w:szCs w:val="16"/>
                      <w:lang w:val="en-US"/>
                    </w:rPr>
                    <w:t xml:space="preserve"> high, all systems go</w:t>
                  </w:r>
                </w:p>
              </w:tc>
            </w:tr>
            <w:tr w:rsidR="00295B49" w:rsidRPr="003805C8" w14:paraId="7AE8E585" w14:textId="77777777" w:rsidTr="00036323">
              <w:trPr>
                <w:trHeight w:val="93"/>
              </w:trPr>
              <w:tc>
                <w:tcPr>
                  <w:tcW w:w="1576" w:type="dxa"/>
                </w:tcPr>
                <w:p w14:paraId="7ED48834" w14:textId="77777777" w:rsidR="00295B49" w:rsidRPr="00AF2C4D" w:rsidRDefault="00295B49" w:rsidP="00065CFD">
                  <w:pPr>
                    <w:rPr>
                      <w:sz w:val="16"/>
                      <w:szCs w:val="16"/>
                      <w:lang w:val="en-US"/>
                    </w:rPr>
                  </w:pPr>
                  <w:r w:rsidRPr="00AF2C4D">
                    <w:rPr>
                      <w:sz w:val="16"/>
                      <w:szCs w:val="16"/>
                      <w:lang w:val="en-US"/>
                    </w:rPr>
                    <w:t>Today price</w:t>
                  </w:r>
                </w:p>
              </w:tc>
              <w:tc>
                <w:tcPr>
                  <w:tcW w:w="1164" w:type="dxa"/>
                </w:tcPr>
                <w:p w14:paraId="3A7A2B9A" w14:textId="77777777" w:rsidR="00295B49" w:rsidRPr="00AF2C4D" w:rsidRDefault="000A12CE" w:rsidP="00065CFD">
                  <w:pPr>
                    <w:rPr>
                      <w:sz w:val="16"/>
                      <w:szCs w:val="16"/>
                      <w:lang w:val="en-US"/>
                    </w:rPr>
                  </w:pPr>
                  <w:r>
                    <w:rPr>
                      <w:sz w:val="16"/>
                      <w:szCs w:val="16"/>
                      <w:lang w:val="en-US"/>
                    </w:rPr>
                    <w:t>430.8</w:t>
                  </w:r>
                </w:p>
              </w:tc>
              <w:tc>
                <w:tcPr>
                  <w:tcW w:w="5086" w:type="dxa"/>
                </w:tcPr>
                <w:p w14:paraId="7BE77E65" w14:textId="77777777" w:rsidR="00295B49" w:rsidRPr="00AF2C4D" w:rsidRDefault="000A12CE" w:rsidP="00065CFD">
                  <w:pPr>
                    <w:rPr>
                      <w:sz w:val="16"/>
                      <w:szCs w:val="16"/>
                      <w:lang w:val="en-US"/>
                    </w:rPr>
                  </w:pPr>
                  <w:r>
                    <w:rPr>
                      <w:sz w:val="16"/>
                      <w:szCs w:val="16"/>
                      <w:lang w:val="en-US"/>
                    </w:rPr>
                    <w:t>Opened at yesterday’s high</w:t>
                  </w:r>
                </w:p>
              </w:tc>
            </w:tr>
            <w:tr w:rsidR="00295B49" w:rsidRPr="003805C8" w14:paraId="7FE7C358" w14:textId="77777777" w:rsidTr="00036323">
              <w:trPr>
                <w:trHeight w:val="93"/>
              </w:trPr>
              <w:tc>
                <w:tcPr>
                  <w:tcW w:w="1576" w:type="dxa"/>
                </w:tcPr>
                <w:p w14:paraId="53BA10D5" w14:textId="77777777" w:rsidR="00295B49" w:rsidRPr="00AF2C4D" w:rsidRDefault="00295B49" w:rsidP="00065CFD">
                  <w:pPr>
                    <w:rPr>
                      <w:sz w:val="16"/>
                      <w:szCs w:val="16"/>
                      <w:lang w:val="en-US"/>
                    </w:rPr>
                  </w:pPr>
                  <w:r w:rsidRPr="00AF2C4D">
                    <w:rPr>
                      <w:sz w:val="16"/>
                      <w:szCs w:val="16"/>
                      <w:lang w:val="en-US"/>
                    </w:rPr>
                    <w:t>Trade</w:t>
                  </w:r>
                </w:p>
              </w:tc>
              <w:tc>
                <w:tcPr>
                  <w:tcW w:w="1164" w:type="dxa"/>
                </w:tcPr>
                <w:p w14:paraId="24249C6A" w14:textId="77777777" w:rsidR="00295B49" w:rsidRPr="00AF2C4D" w:rsidRDefault="00295B49" w:rsidP="00065CFD">
                  <w:pPr>
                    <w:rPr>
                      <w:sz w:val="16"/>
                      <w:szCs w:val="16"/>
                      <w:lang w:val="en-US"/>
                    </w:rPr>
                  </w:pPr>
                </w:p>
              </w:tc>
              <w:tc>
                <w:tcPr>
                  <w:tcW w:w="5086" w:type="dxa"/>
                </w:tcPr>
                <w:p w14:paraId="2B914A9A" w14:textId="77777777" w:rsidR="00295B49" w:rsidRPr="00AF2C4D" w:rsidRDefault="000A12CE" w:rsidP="00065CFD">
                  <w:pPr>
                    <w:rPr>
                      <w:sz w:val="16"/>
                      <w:szCs w:val="16"/>
                      <w:lang w:val="en-US"/>
                    </w:rPr>
                  </w:pPr>
                  <w:r>
                    <w:rPr>
                      <w:sz w:val="16"/>
                      <w:szCs w:val="16"/>
                      <w:lang w:val="en-US"/>
                    </w:rPr>
                    <w:t xml:space="preserve">Stop at 2 bar low, long side if price breaks </w:t>
                  </w:r>
                  <w:r w:rsidR="00926C36">
                    <w:rPr>
                      <w:sz w:val="16"/>
                      <w:szCs w:val="16"/>
                      <w:lang w:val="en-US"/>
                    </w:rPr>
                    <w:t>above RL</w:t>
                  </w:r>
                  <w:r>
                    <w:rPr>
                      <w:sz w:val="16"/>
                      <w:szCs w:val="16"/>
                      <w:lang w:val="en-US"/>
                    </w:rPr>
                    <w:t>90</w:t>
                  </w:r>
                  <w:r w:rsidR="00926C36">
                    <w:rPr>
                      <w:sz w:val="16"/>
                      <w:szCs w:val="16"/>
                      <w:lang w:val="en-US"/>
                    </w:rPr>
                    <w:t xml:space="preserve">, buy on dip </w:t>
                  </w:r>
                </w:p>
              </w:tc>
            </w:tr>
          </w:tbl>
          <w:p w14:paraId="793DF928" w14:textId="77777777" w:rsidR="00295B49" w:rsidRDefault="00295B49" w:rsidP="00065CFD">
            <w:pPr>
              <w:rPr>
                <w:sz w:val="20"/>
                <w:szCs w:val="20"/>
                <w:lang w:val="en-US"/>
              </w:rPr>
            </w:pPr>
          </w:p>
          <w:p w14:paraId="598C6CD7" w14:textId="77777777" w:rsidR="00295B49" w:rsidRDefault="00300A81" w:rsidP="00065CFD">
            <w:pPr>
              <w:rPr>
                <w:sz w:val="20"/>
                <w:szCs w:val="20"/>
                <w:lang w:val="en-US"/>
              </w:rPr>
            </w:pPr>
            <w:r w:rsidRPr="00C73FC3">
              <w:rPr>
                <w:sz w:val="20"/>
                <w:szCs w:val="20"/>
                <w:u w:val="single"/>
                <w:lang w:val="en-US"/>
              </w:rPr>
              <w:t>Trade analysis.</w:t>
            </w:r>
            <w:r>
              <w:rPr>
                <w:sz w:val="20"/>
                <w:szCs w:val="20"/>
                <w:lang w:val="en-US"/>
              </w:rPr>
              <w:t xml:space="preserve"> </w:t>
            </w:r>
            <w:r w:rsidR="00295B49">
              <w:rPr>
                <w:sz w:val="20"/>
                <w:szCs w:val="20"/>
                <w:lang w:val="en-US"/>
              </w:rPr>
              <w:t xml:space="preserve">Bar by Bar 1 min analysis  </w:t>
            </w:r>
            <w:r w:rsidR="00332A41">
              <w:rPr>
                <w:sz w:val="20"/>
                <w:szCs w:val="20"/>
                <w:lang w:val="en-US"/>
              </w:rPr>
              <w:t xml:space="preserve"> </w:t>
            </w:r>
          </w:p>
          <w:p w14:paraId="7B3850F0" w14:textId="77777777" w:rsidR="00D406BB" w:rsidRDefault="00D406BB" w:rsidP="00065CFD">
            <w:pPr>
              <w:rPr>
                <w:sz w:val="20"/>
                <w:szCs w:val="20"/>
                <w:lang w:val="en-US"/>
              </w:rPr>
            </w:pPr>
          </w:p>
          <w:p w14:paraId="3A86096A" w14:textId="77777777" w:rsidR="00295B49" w:rsidRDefault="00332A41" w:rsidP="00065CFD">
            <w:pPr>
              <w:rPr>
                <w:sz w:val="20"/>
                <w:szCs w:val="20"/>
                <w:lang w:val="en-US"/>
              </w:rPr>
            </w:pPr>
            <w:r>
              <w:rPr>
                <w:sz w:val="20"/>
                <w:szCs w:val="20"/>
                <w:lang w:val="en-US"/>
              </w:rPr>
              <w:t>o EWZ (45:30)</w:t>
            </w:r>
          </w:p>
          <w:p w14:paraId="4323F5A8" w14:textId="77777777" w:rsidR="00332A41" w:rsidRDefault="00332A41" w:rsidP="00065CFD">
            <w:pPr>
              <w:rPr>
                <w:sz w:val="20"/>
                <w:szCs w:val="20"/>
                <w:lang w:val="en-US"/>
              </w:rPr>
            </w:pPr>
            <w:r>
              <w:rPr>
                <w:sz w:val="20"/>
                <w:szCs w:val="20"/>
                <w:lang w:val="en-US"/>
              </w:rPr>
              <w:t xml:space="preserve">     </w:t>
            </w:r>
            <w:r w:rsidR="00D406BB">
              <w:rPr>
                <w:sz w:val="20"/>
                <w:szCs w:val="20"/>
                <w:lang w:val="en-US"/>
              </w:rPr>
              <w:t xml:space="preserve">Background prior to trade: </w:t>
            </w:r>
            <w:r>
              <w:rPr>
                <w:sz w:val="20"/>
                <w:szCs w:val="20"/>
                <w:lang w:val="en-US"/>
              </w:rPr>
              <w:t xml:space="preserve"> 3 Collapsing </w:t>
            </w:r>
            <w:r w:rsidR="00D406BB">
              <w:rPr>
                <w:sz w:val="20"/>
                <w:szCs w:val="20"/>
                <w:lang w:val="en-US"/>
              </w:rPr>
              <w:t>Dragons followed by price leveling</w:t>
            </w:r>
          </w:p>
          <w:p w14:paraId="5594192D" w14:textId="77777777" w:rsidR="00D406BB" w:rsidRDefault="00D406BB" w:rsidP="00065CFD">
            <w:pPr>
              <w:rPr>
                <w:sz w:val="20"/>
                <w:szCs w:val="20"/>
                <w:lang w:val="en-US"/>
              </w:rPr>
            </w:pPr>
            <w:r>
              <w:rPr>
                <w:sz w:val="20"/>
                <w:szCs w:val="20"/>
                <w:lang w:val="en-US"/>
              </w:rPr>
              <w:t xml:space="preserve">      Entry1 Supported Spring Crossing with good stop and target, Scratch trade</w:t>
            </w:r>
          </w:p>
          <w:p w14:paraId="2D96C9D0" w14:textId="77777777" w:rsidR="00D406BB" w:rsidRDefault="00D406BB" w:rsidP="00065CFD">
            <w:pPr>
              <w:rPr>
                <w:sz w:val="20"/>
                <w:szCs w:val="20"/>
                <w:lang w:val="en-US"/>
              </w:rPr>
            </w:pPr>
            <w:r>
              <w:rPr>
                <w:sz w:val="20"/>
                <w:szCs w:val="20"/>
                <w:lang w:val="en-US"/>
              </w:rPr>
              <w:t xml:space="preserve">      Entry 2 Kata 2 re-entry, stopped below Bollinger band mean for loss</w:t>
            </w:r>
          </w:p>
          <w:p w14:paraId="0CC8EAB6" w14:textId="77777777" w:rsidR="00D406BB" w:rsidRDefault="00D406BB" w:rsidP="00065CFD">
            <w:pPr>
              <w:rPr>
                <w:sz w:val="20"/>
                <w:szCs w:val="20"/>
                <w:lang w:val="en-US"/>
              </w:rPr>
            </w:pPr>
            <w:r>
              <w:rPr>
                <w:sz w:val="20"/>
                <w:szCs w:val="20"/>
                <w:lang w:val="en-US"/>
              </w:rPr>
              <w:t xml:space="preserve">      </w:t>
            </w:r>
            <w:r w:rsidR="00810AEE">
              <w:rPr>
                <w:sz w:val="20"/>
                <w:szCs w:val="20"/>
                <w:lang w:val="en-US"/>
              </w:rPr>
              <w:t>Missed o</w:t>
            </w:r>
            <w:r>
              <w:rPr>
                <w:sz w:val="20"/>
                <w:szCs w:val="20"/>
                <w:lang w:val="en-US"/>
              </w:rPr>
              <w:t xml:space="preserve">pportunity to re-enter short </w:t>
            </w:r>
            <w:r w:rsidR="00810AEE">
              <w:rPr>
                <w:sz w:val="20"/>
                <w:szCs w:val="20"/>
                <w:lang w:val="en-US"/>
              </w:rPr>
              <w:t>below Bollinger band mean</w:t>
            </w:r>
          </w:p>
          <w:p w14:paraId="12E0F9CC" w14:textId="77777777" w:rsidR="00810AEE" w:rsidRDefault="00810AEE" w:rsidP="00065CFD">
            <w:pPr>
              <w:rPr>
                <w:sz w:val="20"/>
                <w:szCs w:val="20"/>
                <w:lang w:val="en-US"/>
              </w:rPr>
            </w:pPr>
            <w:r>
              <w:rPr>
                <w:sz w:val="20"/>
                <w:szCs w:val="20"/>
                <w:lang w:val="en-US"/>
              </w:rPr>
              <w:t xml:space="preserve">      Entry 3 attempted Supported Spring crossing, exited for -1xR loss</w:t>
            </w:r>
          </w:p>
          <w:p w14:paraId="5BDBCAFE" w14:textId="77777777" w:rsidR="00810AEE" w:rsidRDefault="00810AEE" w:rsidP="00065CFD">
            <w:pPr>
              <w:rPr>
                <w:sz w:val="20"/>
                <w:szCs w:val="20"/>
                <w:lang w:val="en-US"/>
              </w:rPr>
            </w:pPr>
            <w:r>
              <w:rPr>
                <w:sz w:val="20"/>
                <w:szCs w:val="20"/>
                <w:lang w:val="en-US"/>
              </w:rPr>
              <w:t xml:space="preserve">      Good lessons learned from this trade</w:t>
            </w:r>
          </w:p>
          <w:p w14:paraId="1A0761D8" w14:textId="77777777" w:rsidR="00810AEE" w:rsidRDefault="00810AEE" w:rsidP="00065CFD">
            <w:pPr>
              <w:rPr>
                <w:sz w:val="20"/>
                <w:szCs w:val="20"/>
                <w:lang w:val="en-US"/>
              </w:rPr>
            </w:pPr>
          </w:p>
          <w:p w14:paraId="284160B4" w14:textId="77777777" w:rsidR="00810AEE" w:rsidRDefault="00194FB7" w:rsidP="00065CFD">
            <w:pPr>
              <w:rPr>
                <w:sz w:val="20"/>
                <w:szCs w:val="20"/>
                <w:lang w:val="en-US"/>
              </w:rPr>
            </w:pPr>
            <w:r>
              <w:rPr>
                <w:sz w:val="20"/>
                <w:szCs w:val="20"/>
                <w:lang w:val="en-US"/>
              </w:rPr>
              <w:t>o</w:t>
            </w:r>
            <w:r w:rsidR="00810AEE">
              <w:rPr>
                <w:sz w:val="20"/>
                <w:szCs w:val="20"/>
                <w:lang w:val="en-US"/>
              </w:rPr>
              <w:t xml:space="preserve"> CLF (48:56)</w:t>
            </w:r>
          </w:p>
          <w:p w14:paraId="6F27ACEF" w14:textId="77777777" w:rsidR="00810AEE" w:rsidRDefault="00810AEE" w:rsidP="00065CFD">
            <w:pPr>
              <w:rPr>
                <w:sz w:val="20"/>
                <w:szCs w:val="20"/>
                <w:lang w:val="en-US"/>
              </w:rPr>
            </w:pPr>
            <w:r>
              <w:rPr>
                <w:sz w:val="20"/>
                <w:szCs w:val="20"/>
                <w:lang w:val="en-US"/>
              </w:rPr>
              <w:t xml:space="preserve">      Hybrid frog from gap up</w:t>
            </w:r>
          </w:p>
          <w:p w14:paraId="60223AF8" w14:textId="77777777" w:rsidR="00810AEE" w:rsidRDefault="00810AEE" w:rsidP="00065CFD">
            <w:pPr>
              <w:rPr>
                <w:sz w:val="20"/>
                <w:szCs w:val="20"/>
                <w:lang w:val="en-US"/>
              </w:rPr>
            </w:pPr>
            <w:r>
              <w:rPr>
                <w:sz w:val="20"/>
                <w:szCs w:val="20"/>
                <w:lang w:val="en-US"/>
              </w:rPr>
              <w:t xml:space="preserve">      Opportunity to short</w:t>
            </w:r>
            <w:r w:rsidR="00FC65EF">
              <w:rPr>
                <w:sz w:val="20"/>
                <w:szCs w:val="20"/>
                <w:lang w:val="en-US"/>
              </w:rPr>
              <w:t xml:space="preserve"> earlier after price reenters River for 3xR gain. </w:t>
            </w:r>
          </w:p>
          <w:p w14:paraId="1C3D1689" w14:textId="77777777" w:rsidR="00FC65EF" w:rsidRDefault="00FC65EF" w:rsidP="00065CFD">
            <w:pPr>
              <w:rPr>
                <w:sz w:val="20"/>
                <w:szCs w:val="20"/>
                <w:lang w:val="en-US"/>
              </w:rPr>
            </w:pPr>
            <w:r>
              <w:rPr>
                <w:sz w:val="20"/>
                <w:szCs w:val="20"/>
                <w:lang w:val="en-US"/>
              </w:rPr>
              <w:t xml:space="preserve">      Opportunit</w:t>
            </w:r>
            <w:r w:rsidR="00523643">
              <w:rPr>
                <w:sz w:val="20"/>
                <w:szCs w:val="20"/>
                <w:lang w:val="en-US"/>
              </w:rPr>
              <w:t>ies</w:t>
            </w:r>
            <w:r>
              <w:rPr>
                <w:sz w:val="20"/>
                <w:szCs w:val="20"/>
                <w:lang w:val="en-US"/>
              </w:rPr>
              <w:t xml:space="preserve"> </w:t>
            </w:r>
            <w:r w:rsidR="00523643">
              <w:rPr>
                <w:sz w:val="20"/>
                <w:szCs w:val="20"/>
                <w:lang w:val="en-US"/>
              </w:rPr>
              <w:t>in several instances to enter earlier or exit earlier based on price crossings</w:t>
            </w:r>
          </w:p>
          <w:p w14:paraId="6E964275" w14:textId="77777777" w:rsidR="00523643" w:rsidRDefault="00523643" w:rsidP="00065CFD">
            <w:pPr>
              <w:rPr>
                <w:sz w:val="20"/>
                <w:szCs w:val="20"/>
                <w:lang w:val="en-US"/>
              </w:rPr>
            </w:pPr>
            <w:r>
              <w:rPr>
                <w:sz w:val="20"/>
                <w:szCs w:val="20"/>
                <w:lang w:val="en-US"/>
              </w:rPr>
              <w:t xml:space="preserve">      Good lessons learned from this trade</w:t>
            </w:r>
          </w:p>
          <w:p w14:paraId="158087A8" w14:textId="77777777" w:rsidR="00523643" w:rsidRPr="00F4711C" w:rsidRDefault="00523643" w:rsidP="00C73FC3">
            <w:pPr>
              <w:rPr>
                <w:sz w:val="20"/>
                <w:szCs w:val="20"/>
                <w:lang w:val="en-US"/>
              </w:rPr>
            </w:pPr>
          </w:p>
        </w:tc>
        <w:tc>
          <w:tcPr>
            <w:tcW w:w="3831" w:type="dxa"/>
          </w:tcPr>
          <w:p w14:paraId="7EE0E2F6" w14:textId="77777777" w:rsidR="00295B49" w:rsidRDefault="00295B49" w:rsidP="00065CFD">
            <w:pPr>
              <w:rPr>
                <w:b/>
                <w:bCs/>
              </w:rPr>
            </w:pPr>
            <w:r w:rsidRPr="00A84310">
              <w:rPr>
                <w:b/>
                <w:bCs/>
              </w:rPr>
              <w:t>Self</w:t>
            </w:r>
          </w:p>
          <w:p w14:paraId="146FFAA5" w14:textId="77777777" w:rsidR="00295B49" w:rsidRPr="00C73FC3" w:rsidRDefault="00810193" w:rsidP="00065CFD">
            <w:r>
              <w:t xml:space="preserve">Mindfulness challenge is making room for the present moment vs past or future to help reduce stress. “To be everywhere is to be nowhere” (01:00) </w:t>
            </w:r>
          </w:p>
        </w:tc>
      </w:tr>
      <w:tr w:rsidR="00295B49" w14:paraId="51159BD6" w14:textId="77777777" w:rsidTr="00036323">
        <w:trPr>
          <w:cantSplit/>
          <w:trHeight w:val="612"/>
        </w:trPr>
        <w:tc>
          <w:tcPr>
            <w:tcW w:w="3291" w:type="dxa"/>
            <w:vMerge/>
          </w:tcPr>
          <w:p w14:paraId="44B9AE06" w14:textId="77777777" w:rsidR="00295B49" w:rsidRDefault="00295B49" w:rsidP="00065CFD"/>
        </w:tc>
        <w:tc>
          <w:tcPr>
            <w:tcW w:w="8056" w:type="dxa"/>
            <w:vMerge/>
          </w:tcPr>
          <w:p w14:paraId="2255F9C4" w14:textId="77777777" w:rsidR="00295B49" w:rsidRDefault="00295B49" w:rsidP="00065CFD"/>
        </w:tc>
        <w:tc>
          <w:tcPr>
            <w:tcW w:w="3831" w:type="dxa"/>
          </w:tcPr>
          <w:p w14:paraId="575BA905" w14:textId="77777777" w:rsidR="00295B49" w:rsidRDefault="00295B49" w:rsidP="00065CFD">
            <w:pPr>
              <w:rPr>
                <w:b/>
                <w:bCs/>
              </w:rPr>
            </w:pPr>
            <w:r w:rsidRPr="00A84310">
              <w:rPr>
                <w:b/>
                <w:bCs/>
              </w:rPr>
              <w:t>System</w:t>
            </w:r>
          </w:p>
          <w:p w14:paraId="72701654" w14:textId="77777777" w:rsidR="00295B49" w:rsidRPr="00C73FC3" w:rsidRDefault="00C73FC3" w:rsidP="00C73FC3">
            <w:pPr>
              <w:rPr>
                <w:sz w:val="18"/>
                <w:szCs w:val="18"/>
                <w:lang w:val="en-US"/>
              </w:rPr>
            </w:pPr>
            <w:r>
              <w:rPr>
                <w:sz w:val="20"/>
                <w:szCs w:val="20"/>
                <w:lang w:val="en-US"/>
              </w:rPr>
              <w:t xml:space="preserve">Disciplined systematic consistent approach looking at market sectors and targets in a robust way, with an edge in the market rather than impulsive trading. </w:t>
            </w:r>
          </w:p>
        </w:tc>
      </w:tr>
      <w:tr w:rsidR="00295B49" w14:paraId="35C12D0B" w14:textId="77777777" w:rsidTr="00036323">
        <w:trPr>
          <w:cantSplit/>
          <w:trHeight w:val="640"/>
        </w:trPr>
        <w:tc>
          <w:tcPr>
            <w:tcW w:w="3291" w:type="dxa"/>
            <w:vMerge/>
          </w:tcPr>
          <w:p w14:paraId="45083C61" w14:textId="77777777" w:rsidR="00295B49" w:rsidRDefault="00295B49" w:rsidP="00065CFD"/>
        </w:tc>
        <w:tc>
          <w:tcPr>
            <w:tcW w:w="8056" w:type="dxa"/>
            <w:vMerge/>
          </w:tcPr>
          <w:p w14:paraId="680134B2" w14:textId="77777777" w:rsidR="00295B49" w:rsidRDefault="00295B49" w:rsidP="00065CFD"/>
        </w:tc>
        <w:tc>
          <w:tcPr>
            <w:tcW w:w="3831" w:type="dxa"/>
          </w:tcPr>
          <w:p w14:paraId="114F7A3E" w14:textId="2130EAFF" w:rsidR="00295B49" w:rsidRPr="00F7138E" w:rsidRDefault="008930DE" w:rsidP="00065CFD">
            <w:pPr>
              <w:rPr>
                <w:sz w:val="18"/>
                <w:szCs w:val="18"/>
              </w:rPr>
            </w:pPr>
            <w:r w:rsidRPr="00A84310">
              <w:rPr>
                <w:b/>
                <w:bCs/>
              </w:rPr>
              <w:t>Ma</w:t>
            </w:r>
            <w:r>
              <w:rPr>
                <w:b/>
                <w:bCs/>
              </w:rPr>
              <w:t>rket</w:t>
            </w:r>
            <w:r w:rsidRPr="00C73FC3">
              <w:rPr>
                <w:bCs/>
              </w:rPr>
              <w:t xml:space="preserve"> </w:t>
            </w:r>
            <w:r>
              <w:rPr>
                <w:bCs/>
              </w:rPr>
              <w:t>(</w:t>
            </w:r>
            <w:r w:rsidR="00926C36">
              <w:rPr>
                <w:sz w:val="18"/>
                <w:szCs w:val="18"/>
              </w:rPr>
              <w:t>13:30</w:t>
            </w:r>
            <w:r w:rsidR="00295B49">
              <w:rPr>
                <w:sz w:val="18"/>
                <w:szCs w:val="18"/>
              </w:rPr>
              <w:t>)</w:t>
            </w:r>
            <w:r w:rsidR="00C73FC3">
              <w:rPr>
                <w:sz w:val="18"/>
                <w:szCs w:val="18"/>
              </w:rPr>
              <w:t xml:space="preserve"> - Today's Market</w:t>
            </w:r>
          </w:p>
          <w:tbl>
            <w:tblPr>
              <w:tblStyle w:val="TableGrid"/>
              <w:tblW w:w="0" w:type="auto"/>
              <w:tblLook w:val="04A0" w:firstRow="1" w:lastRow="0" w:firstColumn="1" w:lastColumn="0" w:noHBand="0" w:noVBand="1"/>
            </w:tblPr>
            <w:tblGrid>
              <w:gridCol w:w="1219"/>
              <w:gridCol w:w="1056"/>
              <w:gridCol w:w="1329"/>
            </w:tblGrid>
            <w:tr w:rsidR="0075055F" w:rsidRPr="00AF2C4D" w14:paraId="4E94D4A7" w14:textId="77777777" w:rsidTr="00036323">
              <w:trPr>
                <w:trHeight w:val="93"/>
              </w:trPr>
              <w:tc>
                <w:tcPr>
                  <w:tcW w:w="1219" w:type="dxa"/>
                </w:tcPr>
                <w:p w14:paraId="31114D61" w14:textId="4A141EC9" w:rsidR="00295B49" w:rsidRPr="00AF2C4D" w:rsidRDefault="008930DE" w:rsidP="00065CFD">
                  <w:pPr>
                    <w:rPr>
                      <w:sz w:val="16"/>
                      <w:szCs w:val="16"/>
                    </w:rPr>
                  </w:pPr>
                  <w:r w:rsidRPr="009C2FFA">
                    <w:rPr>
                      <w:color w:val="00B050"/>
                      <w:sz w:val="16"/>
                      <w:szCs w:val="16"/>
                    </w:rPr>
                    <w:t xml:space="preserve">SPY </w:t>
                  </w:r>
                  <w:r>
                    <w:rPr>
                      <w:sz w:val="16"/>
                      <w:szCs w:val="16"/>
                    </w:rPr>
                    <w:t>US</w:t>
                  </w:r>
                  <w:r w:rsidR="00DE1D2F">
                    <w:rPr>
                      <w:sz w:val="16"/>
                      <w:szCs w:val="16"/>
                    </w:rPr>
                    <w:t xml:space="preserve"> market</w:t>
                  </w:r>
                </w:p>
              </w:tc>
              <w:tc>
                <w:tcPr>
                  <w:tcW w:w="1056" w:type="dxa"/>
                </w:tcPr>
                <w:p w14:paraId="7FD24632" w14:textId="77777777" w:rsidR="00295B49" w:rsidRPr="00743E4F" w:rsidRDefault="00926C36" w:rsidP="00065CFD">
                  <w:pPr>
                    <w:rPr>
                      <w:color w:val="00B050"/>
                      <w:sz w:val="16"/>
                      <w:szCs w:val="16"/>
                    </w:rPr>
                  </w:pPr>
                  <w:r w:rsidRPr="00743E4F">
                    <w:rPr>
                      <w:color w:val="00B050"/>
                      <w:sz w:val="16"/>
                      <w:szCs w:val="16"/>
                    </w:rPr>
                    <w:t>+0.55</w:t>
                  </w:r>
                  <w:r w:rsidR="00295B49" w:rsidRPr="00743E4F">
                    <w:rPr>
                      <w:color w:val="00B050"/>
                      <w:sz w:val="16"/>
                      <w:szCs w:val="16"/>
                    </w:rPr>
                    <w:t>%</w:t>
                  </w:r>
                </w:p>
              </w:tc>
              <w:tc>
                <w:tcPr>
                  <w:tcW w:w="1329" w:type="dxa"/>
                </w:tcPr>
                <w:p w14:paraId="40DBE2B3" w14:textId="77777777" w:rsidR="00295B49" w:rsidRPr="00AF2C4D" w:rsidRDefault="002B7C4D" w:rsidP="00065CFD">
                  <w:pPr>
                    <w:rPr>
                      <w:sz w:val="16"/>
                      <w:szCs w:val="16"/>
                    </w:rPr>
                  </w:pPr>
                  <w:r>
                    <w:rPr>
                      <w:sz w:val="16"/>
                      <w:szCs w:val="16"/>
                    </w:rPr>
                    <w:t>positive</w:t>
                  </w:r>
                </w:p>
              </w:tc>
            </w:tr>
            <w:tr w:rsidR="0075055F" w:rsidRPr="00AF2C4D" w14:paraId="0228C7D7" w14:textId="77777777" w:rsidTr="00036323">
              <w:trPr>
                <w:trHeight w:val="86"/>
              </w:trPr>
              <w:tc>
                <w:tcPr>
                  <w:tcW w:w="1219" w:type="dxa"/>
                </w:tcPr>
                <w:p w14:paraId="3EAEEC86" w14:textId="2BB8C528" w:rsidR="00295B49" w:rsidRPr="00AF2C4D" w:rsidRDefault="008930DE" w:rsidP="00065CFD">
                  <w:pPr>
                    <w:rPr>
                      <w:sz w:val="16"/>
                      <w:szCs w:val="16"/>
                    </w:rPr>
                  </w:pPr>
                  <w:r w:rsidRPr="009C2FFA">
                    <w:rPr>
                      <w:color w:val="00B050"/>
                      <w:sz w:val="16"/>
                      <w:szCs w:val="16"/>
                    </w:rPr>
                    <w:t>IWM</w:t>
                  </w:r>
                  <w:r>
                    <w:rPr>
                      <w:sz w:val="16"/>
                      <w:szCs w:val="16"/>
                    </w:rPr>
                    <w:t xml:space="preserve"> small</w:t>
                  </w:r>
                  <w:r w:rsidR="002B7C4D">
                    <w:rPr>
                      <w:sz w:val="16"/>
                      <w:szCs w:val="16"/>
                    </w:rPr>
                    <w:t xml:space="preserve"> </w:t>
                  </w:r>
                </w:p>
              </w:tc>
              <w:tc>
                <w:tcPr>
                  <w:tcW w:w="1056" w:type="dxa"/>
                </w:tcPr>
                <w:p w14:paraId="57B4B30F" w14:textId="77777777" w:rsidR="00295B49" w:rsidRPr="00743E4F" w:rsidRDefault="00295B49" w:rsidP="00065CFD">
                  <w:pPr>
                    <w:rPr>
                      <w:color w:val="00B050"/>
                      <w:sz w:val="16"/>
                      <w:szCs w:val="16"/>
                    </w:rPr>
                  </w:pPr>
                  <w:r w:rsidRPr="00743E4F">
                    <w:rPr>
                      <w:color w:val="00B050"/>
                      <w:sz w:val="16"/>
                      <w:szCs w:val="16"/>
                    </w:rPr>
                    <w:t>+</w:t>
                  </w:r>
                  <w:r w:rsidR="00196D89" w:rsidRPr="00743E4F">
                    <w:rPr>
                      <w:color w:val="00B050"/>
                      <w:sz w:val="16"/>
                      <w:szCs w:val="16"/>
                    </w:rPr>
                    <w:t>0.88</w:t>
                  </w:r>
                  <w:r w:rsidRPr="00743E4F">
                    <w:rPr>
                      <w:color w:val="00B050"/>
                      <w:sz w:val="16"/>
                      <w:szCs w:val="16"/>
                    </w:rPr>
                    <w:t>%</w:t>
                  </w:r>
                </w:p>
              </w:tc>
              <w:tc>
                <w:tcPr>
                  <w:tcW w:w="1329" w:type="dxa"/>
                </w:tcPr>
                <w:p w14:paraId="4A46333F" w14:textId="77777777" w:rsidR="00295B49" w:rsidRPr="00AF2C4D" w:rsidRDefault="00196D89" w:rsidP="00065CFD">
                  <w:pPr>
                    <w:rPr>
                      <w:sz w:val="16"/>
                      <w:szCs w:val="16"/>
                    </w:rPr>
                  </w:pPr>
                  <w:r>
                    <w:rPr>
                      <w:sz w:val="16"/>
                      <w:szCs w:val="16"/>
                    </w:rPr>
                    <w:t>winner</w:t>
                  </w:r>
                </w:p>
              </w:tc>
            </w:tr>
            <w:tr w:rsidR="0075055F" w:rsidRPr="00AF2C4D" w14:paraId="6CCCC923" w14:textId="77777777" w:rsidTr="00036323">
              <w:trPr>
                <w:trHeight w:val="93"/>
              </w:trPr>
              <w:tc>
                <w:tcPr>
                  <w:tcW w:w="1219" w:type="dxa"/>
                </w:tcPr>
                <w:p w14:paraId="71872F4F" w14:textId="5DFA7443" w:rsidR="00295B49" w:rsidRPr="00AF2C4D" w:rsidRDefault="008930DE" w:rsidP="00065CFD">
                  <w:pPr>
                    <w:rPr>
                      <w:sz w:val="16"/>
                      <w:szCs w:val="16"/>
                    </w:rPr>
                  </w:pPr>
                  <w:r w:rsidRPr="009C2FFA">
                    <w:rPr>
                      <w:color w:val="FF0000"/>
                      <w:sz w:val="16"/>
                      <w:szCs w:val="16"/>
                    </w:rPr>
                    <w:t xml:space="preserve">TLT </w:t>
                  </w:r>
                  <w:r>
                    <w:rPr>
                      <w:sz w:val="16"/>
                      <w:szCs w:val="16"/>
                    </w:rPr>
                    <w:t>bond</w:t>
                  </w:r>
                </w:p>
              </w:tc>
              <w:tc>
                <w:tcPr>
                  <w:tcW w:w="1056" w:type="dxa"/>
                </w:tcPr>
                <w:p w14:paraId="6A2EF058" w14:textId="77777777" w:rsidR="00295B49" w:rsidRPr="00743E4F" w:rsidRDefault="00295B49" w:rsidP="00065CFD">
                  <w:pPr>
                    <w:rPr>
                      <w:color w:val="FF0000"/>
                      <w:sz w:val="16"/>
                      <w:szCs w:val="16"/>
                    </w:rPr>
                  </w:pPr>
                  <w:r w:rsidRPr="00743E4F">
                    <w:rPr>
                      <w:color w:val="FF0000"/>
                      <w:sz w:val="16"/>
                      <w:szCs w:val="16"/>
                    </w:rPr>
                    <w:t>-</w:t>
                  </w:r>
                  <w:r w:rsidR="00196D89" w:rsidRPr="00743E4F">
                    <w:rPr>
                      <w:color w:val="FF0000"/>
                      <w:sz w:val="16"/>
                      <w:szCs w:val="16"/>
                    </w:rPr>
                    <w:t>0.12</w:t>
                  </w:r>
                  <w:r w:rsidRPr="00743E4F">
                    <w:rPr>
                      <w:color w:val="FF0000"/>
                      <w:sz w:val="16"/>
                      <w:szCs w:val="16"/>
                    </w:rPr>
                    <w:t>%</w:t>
                  </w:r>
                </w:p>
              </w:tc>
              <w:tc>
                <w:tcPr>
                  <w:tcW w:w="1329" w:type="dxa"/>
                </w:tcPr>
                <w:p w14:paraId="25C76079" w14:textId="77777777" w:rsidR="00295B49" w:rsidRPr="00AF2C4D" w:rsidRDefault="002B7C4D" w:rsidP="00065CFD">
                  <w:pPr>
                    <w:rPr>
                      <w:sz w:val="16"/>
                      <w:szCs w:val="16"/>
                    </w:rPr>
                  </w:pPr>
                  <w:r>
                    <w:rPr>
                      <w:sz w:val="16"/>
                      <w:szCs w:val="16"/>
                    </w:rPr>
                    <w:t>flat</w:t>
                  </w:r>
                </w:p>
              </w:tc>
            </w:tr>
            <w:tr w:rsidR="0075055F" w:rsidRPr="00AF2C4D" w14:paraId="5B57C341" w14:textId="77777777" w:rsidTr="00036323">
              <w:trPr>
                <w:trHeight w:val="93"/>
              </w:trPr>
              <w:tc>
                <w:tcPr>
                  <w:tcW w:w="1219" w:type="dxa"/>
                </w:tcPr>
                <w:p w14:paraId="074D32FD" w14:textId="77777777" w:rsidR="00295B49" w:rsidRPr="00AF2C4D" w:rsidRDefault="00295B49" w:rsidP="00065CFD">
                  <w:pPr>
                    <w:rPr>
                      <w:sz w:val="16"/>
                      <w:szCs w:val="16"/>
                    </w:rPr>
                  </w:pPr>
                  <w:r w:rsidRPr="009C2FFA">
                    <w:rPr>
                      <w:color w:val="00B050"/>
                      <w:sz w:val="16"/>
                      <w:szCs w:val="16"/>
                    </w:rPr>
                    <w:t>DIA</w:t>
                  </w:r>
                  <w:r w:rsidR="002B7C4D" w:rsidRPr="009C2FFA">
                    <w:rPr>
                      <w:color w:val="00B050"/>
                      <w:sz w:val="16"/>
                      <w:szCs w:val="16"/>
                    </w:rPr>
                    <w:t xml:space="preserve"> </w:t>
                  </w:r>
                  <w:r w:rsidR="002B7C4D">
                    <w:rPr>
                      <w:sz w:val="16"/>
                      <w:szCs w:val="16"/>
                    </w:rPr>
                    <w:t xml:space="preserve">  large cap</w:t>
                  </w:r>
                </w:p>
              </w:tc>
              <w:tc>
                <w:tcPr>
                  <w:tcW w:w="1056" w:type="dxa"/>
                </w:tcPr>
                <w:p w14:paraId="37A9BD59" w14:textId="77777777" w:rsidR="00295B49" w:rsidRPr="00743E4F" w:rsidRDefault="00926C36" w:rsidP="00065CFD">
                  <w:pPr>
                    <w:rPr>
                      <w:color w:val="00B050"/>
                      <w:sz w:val="16"/>
                      <w:szCs w:val="16"/>
                    </w:rPr>
                  </w:pPr>
                  <w:r w:rsidRPr="00743E4F">
                    <w:rPr>
                      <w:color w:val="00B050"/>
                      <w:sz w:val="16"/>
                      <w:szCs w:val="16"/>
                    </w:rPr>
                    <w:t>+0.4</w:t>
                  </w:r>
                  <w:r w:rsidR="00295B49" w:rsidRPr="00743E4F">
                    <w:rPr>
                      <w:color w:val="00B050"/>
                      <w:sz w:val="16"/>
                      <w:szCs w:val="16"/>
                    </w:rPr>
                    <w:t>%</w:t>
                  </w:r>
                </w:p>
              </w:tc>
              <w:tc>
                <w:tcPr>
                  <w:tcW w:w="1329" w:type="dxa"/>
                </w:tcPr>
                <w:p w14:paraId="05D1C3F8" w14:textId="77777777" w:rsidR="00295B49" w:rsidRPr="00AF2C4D" w:rsidRDefault="00295B49" w:rsidP="00065CFD">
                  <w:pPr>
                    <w:rPr>
                      <w:sz w:val="16"/>
                      <w:szCs w:val="16"/>
                    </w:rPr>
                  </w:pPr>
                </w:p>
              </w:tc>
            </w:tr>
            <w:tr w:rsidR="0075055F" w:rsidRPr="00AF2C4D" w14:paraId="1AFA5C38" w14:textId="77777777" w:rsidTr="00036323">
              <w:trPr>
                <w:trHeight w:val="93"/>
              </w:trPr>
              <w:tc>
                <w:tcPr>
                  <w:tcW w:w="1219" w:type="dxa"/>
                </w:tcPr>
                <w:p w14:paraId="50EA7D5D" w14:textId="63F6760D" w:rsidR="00295B49" w:rsidRPr="00AF2C4D" w:rsidRDefault="008930DE" w:rsidP="00065CFD">
                  <w:pPr>
                    <w:rPr>
                      <w:sz w:val="16"/>
                      <w:szCs w:val="16"/>
                    </w:rPr>
                  </w:pPr>
                  <w:r w:rsidRPr="009C2FFA">
                    <w:rPr>
                      <w:color w:val="00B050"/>
                      <w:sz w:val="16"/>
                      <w:szCs w:val="16"/>
                    </w:rPr>
                    <w:t xml:space="preserve">QQQ </w:t>
                  </w:r>
                  <w:r>
                    <w:rPr>
                      <w:sz w:val="16"/>
                      <w:szCs w:val="16"/>
                    </w:rPr>
                    <w:t>tech</w:t>
                  </w:r>
                </w:p>
              </w:tc>
              <w:tc>
                <w:tcPr>
                  <w:tcW w:w="1056" w:type="dxa"/>
                </w:tcPr>
                <w:p w14:paraId="4ED83013" w14:textId="77777777" w:rsidR="00295B49" w:rsidRPr="00743E4F" w:rsidRDefault="00196D89" w:rsidP="00065CFD">
                  <w:pPr>
                    <w:rPr>
                      <w:color w:val="00B050"/>
                      <w:sz w:val="16"/>
                      <w:szCs w:val="16"/>
                    </w:rPr>
                  </w:pPr>
                  <w:r w:rsidRPr="00743E4F">
                    <w:rPr>
                      <w:color w:val="00B050"/>
                      <w:sz w:val="16"/>
                      <w:szCs w:val="16"/>
                    </w:rPr>
                    <w:t>+0.04</w:t>
                  </w:r>
                  <w:r w:rsidR="00295B49" w:rsidRPr="00743E4F">
                    <w:rPr>
                      <w:color w:val="00B050"/>
                      <w:sz w:val="16"/>
                      <w:szCs w:val="16"/>
                    </w:rPr>
                    <w:t>%</w:t>
                  </w:r>
                </w:p>
              </w:tc>
              <w:tc>
                <w:tcPr>
                  <w:tcW w:w="1329" w:type="dxa"/>
                </w:tcPr>
                <w:p w14:paraId="56B93A31" w14:textId="77777777" w:rsidR="00295B49" w:rsidRPr="00AF2C4D" w:rsidRDefault="00196D89" w:rsidP="00065CFD">
                  <w:pPr>
                    <w:rPr>
                      <w:sz w:val="16"/>
                      <w:szCs w:val="16"/>
                    </w:rPr>
                  </w:pPr>
                  <w:r>
                    <w:rPr>
                      <w:sz w:val="16"/>
                      <w:szCs w:val="16"/>
                    </w:rPr>
                    <w:t>flat</w:t>
                  </w:r>
                </w:p>
              </w:tc>
            </w:tr>
            <w:tr w:rsidR="0075055F" w:rsidRPr="00AF2C4D" w14:paraId="7C70749E" w14:textId="77777777" w:rsidTr="00036323">
              <w:trPr>
                <w:trHeight w:val="86"/>
              </w:trPr>
              <w:tc>
                <w:tcPr>
                  <w:tcW w:w="1219" w:type="dxa"/>
                </w:tcPr>
                <w:p w14:paraId="11B091D6" w14:textId="514D7F1E" w:rsidR="00295B49" w:rsidRPr="00AF2C4D" w:rsidRDefault="008930DE" w:rsidP="00065CFD">
                  <w:pPr>
                    <w:rPr>
                      <w:sz w:val="16"/>
                      <w:szCs w:val="16"/>
                    </w:rPr>
                  </w:pPr>
                  <w:r w:rsidRPr="009C2FFA">
                    <w:rPr>
                      <w:color w:val="FF0000"/>
                      <w:sz w:val="16"/>
                      <w:szCs w:val="16"/>
                    </w:rPr>
                    <w:t>EEM global</w:t>
                  </w:r>
                </w:p>
              </w:tc>
              <w:tc>
                <w:tcPr>
                  <w:tcW w:w="1056" w:type="dxa"/>
                </w:tcPr>
                <w:p w14:paraId="3DD768C7" w14:textId="77777777" w:rsidR="00295B49" w:rsidRPr="00743E4F" w:rsidRDefault="00196D89" w:rsidP="00065CFD">
                  <w:pPr>
                    <w:rPr>
                      <w:color w:val="FF0000"/>
                      <w:sz w:val="16"/>
                      <w:szCs w:val="16"/>
                    </w:rPr>
                  </w:pPr>
                  <w:r w:rsidRPr="00743E4F">
                    <w:rPr>
                      <w:color w:val="FF0000"/>
                      <w:sz w:val="16"/>
                      <w:szCs w:val="16"/>
                    </w:rPr>
                    <w:t>-0.56</w:t>
                  </w:r>
                  <w:r w:rsidR="00295B49" w:rsidRPr="00743E4F">
                    <w:rPr>
                      <w:color w:val="FF0000"/>
                      <w:sz w:val="16"/>
                      <w:szCs w:val="16"/>
                    </w:rPr>
                    <w:t>%</w:t>
                  </w:r>
                </w:p>
              </w:tc>
              <w:tc>
                <w:tcPr>
                  <w:tcW w:w="1329" w:type="dxa"/>
                </w:tcPr>
                <w:p w14:paraId="0BDB7050" w14:textId="77777777" w:rsidR="00295B49" w:rsidRPr="00AF2C4D" w:rsidRDefault="00196D89" w:rsidP="00065CFD">
                  <w:pPr>
                    <w:rPr>
                      <w:sz w:val="16"/>
                      <w:szCs w:val="16"/>
                    </w:rPr>
                  </w:pPr>
                  <w:r>
                    <w:rPr>
                      <w:sz w:val="16"/>
                      <w:szCs w:val="16"/>
                    </w:rPr>
                    <w:t>l</w:t>
                  </w:r>
                  <w:r w:rsidR="002B7C4D">
                    <w:rPr>
                      <w:sz w:val="16"/>
                      <w:szCs w:val="16"/>
                    </w:rPr>
                    <w:t>agging</w:t>
                  </w:r>
                </w:p>
              </w:tc>
            </w:tr>
            <w:tr w:rsidR="00CF5D38" w:rsidRPr="00AF2C4D" w14:paraId="0D72A462" w14:textId="77777777" w:rsidTr="00036323">
              <w:trPr>
                <w:trHeight w:val="93"/>
              </w:trPr>
              <w:tc>
                <w:tcPr>
                  <w:tcW w:w="1219" w:type="dxa"/>
                </w:tcPr>
                <w:p w14:paraId="0136BD26" w14:textId="77777777" w:rsidR="00CF5D38" w:rsidRPr="00C228EC" w:rsidRDefault="00765EEA" w:rsidP="00C228EC">
                  <w:pPr>
                    <w:rPr>
                      <w:sz w:val="16"/>
                      <w:szCs w:val="16"/>
                    </w:rPr>
                  </w:pPr>
                  <w:r w:rsidRPr="00C228EC">
                    <w:rPr>
                      <w:sz w:val="16"/>
                      <w:szCs w:val="16"/>
                    </w:rPr>
                    <w:t>Key Sectors</w:t>
                  </w:r>
                </w:p>
              </w:tc>
              <w:tc>
                <w:tcPr>
                  <w:tcW w:w="2385" w:type="dxa"/>
                  <w:gridSpan w:val="2"/>
                </w:tcPr>
                <w:p w14:paraId="2C031613" w14:textId="77777777" w:rsidR="00CF5D38" w:rsidRPr="00AF2C4D" w:rsidRDefault="00CF5D38" w:rsidP="00065CFD">
                  <w:pPr>
                    <w:rPr>
                      <w:sz w:val="16"/>
                      <w:szCs w:val="16"/>
                    </w:rPr>
                  </w:pPr>
                  <w:r>
                    <w:rPr>
                      <w:sz w:val="16"/>
                      <w:szCs w:val="16"/>
                    </w:rPr>
                    <w:t xml:space="preserve"> </w:t>
                  </w:r>
                  <w:r w:rsidR="00765EEA" w:rsidRPr="009C2FFA">
                    <w:rPr>
                      <w:color w:val="00B050"/>
                      <w:sz w:val="16"/>
                      <w:szCs w:val="16"/>
                    </w:rPr>
                    <w:t>XLB, XLE, XLF, XLK, XLY</w:t>
                  </w:r>
                  <w:r w:rsidR="00765EEA">
                    <w:rPr>
                      <w:sz w:val="16"/>
                      <w:szCs w:val="16"/>
                    </w:rPr>
                    <w:t xml:space="preserve"> vs </w:t>
                  </w:r>
                  <w:r w:rsidR="00765EEA" w:rsidRPr="009C2FFA">
                    <w:rPr>
                      <w:color w:val="FF0000"/>
                      <w:sz w:val="16"/>
                      <w:szCs w:val="16"/>
                    </w:rPr>
                    <w:t>XLP</w:t>
                  </w:r>
                </w:p>
              </w:tc>
            </w:tr>
            <w:tr w:rsidR="00CF5D38" w:rsidRPr="00AF2C4D" w14:paraId="4721EC13" w14:textId="77777777" w:rsidTr="00036323">
              <w:trPr>
                <w:trHeight w:val="93"/>
              </w:trPr>
              <w:tc>
                <w:tcPr>
                  <w:tcW w:w="1219" w:type="dxa"/>
                </w:tcPr>
                <w:p w14:paraId="0218FB8A" w14:textId="77777777" w:rsidR="00CF5D38" w:rsidRPr="00AF2C4D" w:rsidRDefault="00C228EC" w:rsidP="00065CFD">
                  <w:pPr>
                    <w:rPr>
                      <w:sz w:val="16"/>
                      <w:szCs w:val="16"/>
                    </w:rPr>
                  </w:pPr>
                  <w:r>
                    <w:rPr>
                      <w:sz w:val="16"/>
                      <w:szCs w:val="16"/>
                    </w:rPr>
                    <w:t>Other Sectors</w:t>
                  </w:r>
                </w:p>
              </w:tc>
              <w:tc>
                <w:tcPr>
                  <w:tcW w:w="2385" w:type="dxa"/>
                  <w:gridSpan w:val="2"/>
                </w:tcPr>
                <w:p w14:paraId="1376943F" w14:textId="77777777" w:rsidR="00CF5D38" w:rsidRPr="00AF2C4D" w:rsidRDefault="00CF5D38" w:rsidP="00065CFD">
                  <w:pPr>
                    <w:rPr>
                      <w:sz w:val="16"/>
                      <w:szCs w:val="16"/>
                    </w:rPr>
                  </w:pPr>
                  <w:r>
                    <w:rPr>
                      <w:sz w:val="16"/>
                      <w:szCs w:val="16"/>
                    </w:rPr>
                    <w:t xml:space="preserve"> </w:t>
                  </w:r>
                  <w:r w:rsidR="00765EEA">
                    <w:rPr>
                      <w:sz w:val="16"/>
                      <w:szCs w:val="16"/>
                    </w:rPr>
                    <w:t xml:space="preserve">Lumber, FANG, </w:t>
                  </w:r>
                  <w:r w:rsidR="00765EEA" w:rsidRPr="00504432">
                    <w:rPr>
                      <w:color w:val="FF0000"/>
                      <w:sz w:val="16"/>
                      <w:szCs w:val="16"/>
                    </w:rPr>
                    <w:t>WPM,</w:t>
                  </w:r>
                  <w:r w:rsidR="00765EEA">
                    <w:rPr>
                      <w:sz w:val="16"/>
                      <w:szCs w:val="16"/>
                    </w:rPr>
                    <w:t xml:space="preserve"> </w:t>
                  </w:r>
                  <w:r w:rsidR="00765EEA" w:rsidRPr="00504432">
                    <w:rPr>
                      <w:color w:val="00B050"/>
                      <w:sz w:val="16"/>
                      <w:szCs w:val="16"/>
                    </w:rPr>
                    <w:t>DBC</w:t>
                  </w:r>
                  <w:r w:rsidR="00765EEA" w:rsidRPr="00B766C2">
                    <w:rPr>
                      <w:color w:val="FF0000"/>
                      <w:sz w:val="16"/>
                      <w:szCs w:val="16"/>
                    </w:rPr>
                    <w:t>, DBA</w:t>
                  </w:r>
                </w:p>
              </w:tc>
            </w:tr>
            <w:tr w:rsidR="00CF5D38" w:rsidRPr="00AF2C4D" w14:paraId="39BA5BF9" w14:textId="77777777" w:rsidTr="00036323">
              <w:trPr>
                <w:trHeight w:val="86"/>
              </w:trPr>
              <w:tc>
                <w:tcPr>
                  <w:tcW w:w="1219" w:type="dxa"/>
                </w:tcPr>
                <w:p w14:paraId="7B6A6A0E" w14:textId="77777777" w:rsidR="00CF5D38" w:rsidRPr="00AF2C4D" w:rsidRDefault="00765EEA" w:rsidP="00065CFD">
                  <w:pPr>
                    <w:rPr>
                      <w:sz w:val="16"/>
                      <w:szCs w:val="16"/>
                    </w:rPr>
                  </w:pPr>
                  <w:r>
                    <w:rPr>
                      <w:sz w:val="16"/>
                      <w:szCs w:val="16"/>
                    </w:rPr>
                    <w:t>Disrupters</w:t>
                  </w:r>
                </w:p>
              </w:tc>
              <w:tc>
                <w:tcPr>
                  <w:tcW w:w="2385" w:type="dxa"/>
                  <w:gridSpan w:val="2"/>
                </w:tcPr>
                <w:p w14:paraId="3C7398D1" w14:textId="77777777" w:rsidR="00CF5D38" w:rsidRPr="00AF2C4D" w:rsidRDefault="00765EEA" w:rsidP="00065CFD">
                  <w:pPr>
                    <w:rPr>
                      <w:sz w:val="16"/>
                      <w:szCs w:val="16"/>
                    </w:rPr>
                  </w:pPr>
                  <w:r w:rsidRPr="00561375">
                    <w:rPr>
                      <w:color w:val="FF0000"/>
                      <w:sz w:val="16"/>
                      <w:szCs w:val="16"/>
                    </w:rPr>
                    <w:t>MOON</w:t>
                  </w:r>
                  <w:r>
                    <w:rPr>
                      <w:sz w:val="16"/>
                      <w:szCs w:val="16"/>
                    </w:rPr>
                    <w:t xml:space="preserve">, </w:t>
                  </w:r>
                  <w:r w:rsidRPr="00561375">
                    <w:rPr>
                      <w:color w:val="FF0000"/>
                      <w:sz w:val="16"/>
                      <w:szCs w:val="16"/>
                    </w:rPr>
                    <w:t>LIT,</w:t>
                  </w:r>
                  <w:r w:rsidRPr="00504432">
                    <w:rPr>
                      <w:color w:val="00B050"/>
                      <w:sz w:val="16"/>
                      <w:szCs w:val="16"/>
                    </w:rPr>
                    <w:t xml:space="preserve"> </w:t>
                  </w:r>
                  <w:r w:rsidR="00C228EC" w:rsidRPr="00504432">
                    <w:rPr>
                      <w:color w:val="00B050"/>
                      <w:sz w:val="16"/>
                      <w:szCs w:val="16"/>
                    </w:rPr>
                    <w:t>ARKG</w:t>
                  </w:r>
                  <w:r w:rsidR="00C228EC">
                    <w:rPr>
                      <w:sz w:val="16"/>
                      <w:szCs w:val="16"/>
                    </w:rPr>
                    <w:t>/</w:t>
                  </w:r>
                  <w:r w:rsidR="00C228EC" w:rsidRPr="00504432">
                    <w:rPr>
                      <w:color w:val="FF0000"/>
                      <w:sz w:val="16"/>
                      <w:szCs w:val="16"/>
                    </w:rPr>
                    <w:t>K/</w:t>
                  </w:r>
                  <w:r w:rsidR="00C228EC">
                    <w:rPr>
                      <w:sz w:val="16"/>
                      <w:szCs w:val="16"/>
                    </w:rPr>
                    <w:t xml:space="preserve">F, </w:t>
                  </w:r>
                  <w:r w:rsidR="00C228EC" w:rsidRPr="00504432">
                    <w:rPr>
                      <w:color w:val="00B050"/>
                      <w:sz w:val="16"/>
                      <w:szCs w:val="16"/>
                    </w:rPr>
                    <w:t>XBI</w:t>
                  </w:r>
                  <w:r w:rsidR="00444A2B">
                    <w:rPr>
                      <w:color w:val="00B050"/>
                      <w:sz w:val="16"/>
                      <w:szCs w:val="16"/>
                    </w:rPr>
                    <w:t xml:space="preserve">, </w:t>
                  </w:r>
                  <w:r w:rsidR="00444A2B" w:rsidRPr="00444A2B">
                    <w:rPr>
                      <w:color w:val="FF0000"/>
                      <w:sz w:val="16"/>
                      <w:szCs w:val="16"/>
                    </w:rPr>
                    <w:t>BLOK</w:t>
                  </w:r>
                </w:p>
              </w:tc>
            </w:tr>
            <w:tr w:rsidR="00CF5D38" w:rsidRPr="00AF2C4D" w14:paraId="284DB958" w14:textId="77777777" w:rsidTr="00036323">
              <w:trPr>
                <w:trHeight w:val="93"/>
              </w:trPr>
              <w:tc>
                <w:tcPr>
                  <w:tcW w:w="1219" w:type="dxa"/>
                </w:tcPr>
                <w:p w14:paraId="3D673553" w14:textId="77777777" w:rsidR="00CF5D38" w:rsidRPr="00AF2C4D" w:rsidRDefault="00C228EC" w:rsidP="00065CFD">
                  <w:pPr>
                    <w:rPr>
                      <w:sz w:val="16"/>
                      <w:szCs w:val="16"/>
                    </w:rPr>
                  </w:pPr>
                  <w:r>
                    <w:rPr>
                      <w:sz w:val="16"/>
                      <w:szCs w:val="16"/>
                    </w:rPr>
                    <w:t xml:space="preserve">Energy </w:t>
                  </w:r>
                </w:p>
              </w:tc>
              <w:tc>
                <w:tcPr>
                  <w:tcW w:w="2385" w:type="dxa"/>
                  <w:gridSpan w:val="2"/>
                </w:tcPr>
                <w:p w14:paraId="3B759123" w14:textId="77777777" w:rsidR="00CF5D38" w:rsidRPr="00AF2C4D" w:rsidRDefault="00C228EC" w:rsidP="00065CFD">
                  <w:pPr>
                    <w:rPr>
                      <w:sz w:val="16"/>
                      <w:szCs w:val="16"/>
                    </w:rPr>
                  </w:pPr>
                  <w:r w:rsidRPr="00B766C2">
                    <w:rPr>
                      <w:color w:val="00B050"/>
                      <w:sz w:val="16"/>
                      <w:szCs w:val="16"/>
                    </w:rPr>
                    <w:t>XOP</w:t>
                  </w:r>
                  <w:r>
                    <w:rPr>
                      <w:sz w:val="16"/>
                      <w:szCs w:val="16"/>
                    </w:rPr>
                    <w:t xml:space="preserve">, </w:t>
                  </w:r>
                  <w:r w:rsidRPr="00B766C2">
                    <w:rPr>
                      <w:color w:val="FF0000"/>
                      <w:sz w:val="16"/>
                      <w:szCs w:val="16"/>
                    </w:rPr>
                    <w:t>PBW</w:t>
                  </w:r>
                  <w:r w:rsidR="00DB661A">
                    <w:rPr>
                      <w:sz w:val="16"/>
                      <w:szCs w:val="16"/>
                    </w:rPr>
                    <w:t xml:space="preserve">, </w:t>
                  </w:r>
                  <w:r w:rsidR="00DB661A" w:rsidRPr="009C2FFA">
                    <w:rPr>
                      <w:color w:val="00B050"/>
                      <w:sz w:val="16"/>
                      <w:szCs w:val="16"/>
                    </w:rPr>
                    <w:t>DVN,</w:t>
                  </w:r>
                  <w:r w:rsidR="00B766C2">
                    <w:rPr>
                      <w:color w:val="00B050"/>
                      <w:sz w:val="16"/>
                      <w:szCs w:val="16"/>
                    </w:rPr>
                    <w:t xml:space="preserve"> </w:t>
                  </w:r>
                  <w:r w:rsidR="00DB661A" w:rsidRPr="009C2FFA">
                    <w:rPr>
                      <w:color w:val="00B050"/>
                      <w:sz w:val="16"/>
                      <w:szCs w:val="16"/>
                    </w:rPr>
                    <w:t>CLF</w:t>
                  </w:r>
                </w:p>
              </w:tc>
            </w:tr>
            <w:tr w:rsidR="00CF5D38" w:rsidRPr="00AF2C4D" w14:paraId="387E59F0" w14:textId="77777777" w:rsidTr="00036323">
              <w:trPr>
                <w:trHeight w:val="278"/>
              </w:trPr>
              <w:tc>
                <w:tcPr>
                  <w:tcW w:w="1219" w:type="dxa"/>
                </w:tcPr>
                <w:p w14:paraId="48CC1F56" w14:textId="77777777" w:rsidR="00CF5D38" w:rsidRDefault="00C228EC" w:rsidP="00065CFD">
                  <w:pPr>
                    <w:rPr>
                      <w:sz w:val="16"/>
                      <w:szCs w:val="16"/>
                    </w:rPr>
                  </w:pPr>
                  <w:r>
                    <w:rPr>
                      <w:sz w:val="16"/>
                      <w:szCs w:val="16"/>
                    </w:rPr>
                    <w:t>Companies</w:t>
                  </w:r>
                  <w:r w:rsidR="00DB661A">
                    <w:rPr>
                      <w:sz w:val="16"/>
                      <w:szCs w:val="16"/>
                    </w:rPr>
                    <w:t xml:space="preserve"> &amp; </w:t>
                  </w:r>
                </w:p>
                <w:p w14:paraId="59DB1330" w14:textId="77777777" w:rsidR="00DB661A" w:rsidRDefault="00DB661A" w:rsidP="00065CFD">
                  <w:pPr>
                    <w:rPr>
                      <w:sz w:val="16"/>
                      <w:szCs w:val="16"/>
                    </w:rPr>
                  </w:pPr>
                  <w:r>
                    <w:rPr>
                      <w:sz w:val="16"/>
                      <w:szCs w:val="16"/>
                    </w:rPr>
                    <w:t>Country Index</w:t>
                  </w:r>
                </w:p>
              </w:tc>
              <w:tc>
                <w:tcPr>
                  <w:tcW w:w="2385" w:type="dxa"/>
                  <w:gridSpan w:val="2"/>
                </w:tcPr>
                <w:p w14:paraId="447BF653" w14:textId="77777777" w:rsidR="0075055F" w:rsidRDefault="0075055F" w:rsidP="00065CFD">
                  <w:pPr>
                    <w:rPr>
                      <w:sz w:val="16"/>
                      <w:szCs w:val="16"/>
                    </w:rPr>
                  </w:pPr>
                  <w:r w:rsidRPr="00561375">
                    <w:rPr>
                      <w:color w:val="00B050"/>
                      <w:sz w:val="16"/>
                      <w:szCs w:val="16"/>
                    </w:rPr>
                    <w:t>X,</w:t>
                  </w:r>
                  <w:r w:rsidR="00B766C2">
                    <w:rPr>
                      <w:color w:val="00B050"/>
                      <w:sz w:val="16"/>
                      <w:szCs w:val="16"/>
                    </w:rPr>
                    <w:t xml:space="preserve"> </w:t>
                  </w:r>
                  <w:r w:rsidRPr="00561375">
                    <w:rPr>
                      <w:color w:val="00B050"/>
                      <w:sz w:val="16"/>
                      <w:szCs w:val="16"/>
                    </w:rPr>
                    <w:t>AA</w:t>
                  </w:r>
                  <w:r>
                    <w:rPr>
                      <w:sz w:val="16"/>
                      <w:szCs w:val="16"/>
                    </w:rPr>
                    <w:t>,</w:t>
                  </w:r>
                  <w:r w:rsidR="00B766C2">
                    <w:rPr>
                      <w:sz w:val="16"/>
                      <w:szCs w:val="16"/>
                    </w:rPr>
                    <w:t xml:space="preserve"> </w:t>
                  </w:r>
                  <w:r w:rsidRPr="00561375">
                    <w:rPr>
                      <w:color w:val="00B050"/>
                      <w:sz w:val="16"/>
                      <w:szCs w:val="16"/>
                    </w:rPr>
                    <w:t>CUT,</w:t>
                  </w:r>
                  <w:r w:rsidR="00B766C2">
                    <w:rPr>
                      <w:color w:val="00B050"/>
                      <w:sz w:val="16"/>
                      <w:szCs w:val="16"/>
                    </w:rPr>
                    <w:t xml:space="preserve"> </w:t>
                  </w:r>
                  <w:r w:rsidRPr="00561375">
                    <w:rPr>
                      <w:color w:val="00B050"/>
                      <w:sz w:val="16"/>
                      <w:szCs w:val="16"/>
                    </w:rPr>
                    <w:t>WOOD</w:t>
                  </w:r>
                  <w:r>
                    <w:rPr>
                      <w:sz w:val="16"/>
                      <w:szCs w:val="16"/>
                    </w:rPr>
                    <w:t>,</w:t>
                  </w:r>
                  <w:r w:rsidR="00B766C2">
                    <w:rPr>
                      <w:sz w:val="16"/>
                      <w:szCs w:val="16"/>
                    </w:rPr>
                    <w:t xml:space="preserve"> </w:t>
                  </w:r>
                  <w:r w:rsidRPr="00CB4DB6">
                    <w:rPr>
                      <w:color w:val="00B050"/>
                      <w:sz w:val="16"/>
                      <w:szCs w:val="16"/>
                    </w:rPr>
                    <w:t>MSOS,</w:t>
                  </w:r>
                  <w:r w:rsidR="00B766C2">
                    <w:rPr>
                      <w:sz w:val="16"/>
                      <w:szCs w:val="16"/>
                    </w:rPr>
                    <w:t xml:space="preserve"> </w:t>
                  </w:r>
                  <w:r w:rsidR="00DB661A" w:rsidRPr="00504432">
                    <w:rPr>
                      <w:color w:val="FF0000"/>
                      <w:sz w:val="16"/>
                      <w:szCs w:val="16"/>
                    </w:rPr>
                    <w:t>COIN</w:t>
                  </w:r>
                </w:p>
                <w:p w14:paraId="62A5987B" w14:textId="77777777" w:rsidR="00CF5D38" w:rsidRDefault="0075055F" w:rsidP="00065CFD">
                  <w:pPr>
                    <w:rPr>
                      <w:sz w:val="16"/>
                      <w:szCs w:val="16"/>
                    </w:rPr>
                  </w:pPr>
                  <w:r w:rsidRPr="00B766C2">
                    <w:rPr>
                      <w:color w:val="00B050"/>
                      <w:sz w:val="16"/>
                      <w:szCs w:val="16"/>
                    </w:rPr>
                    <w:t>SPG</w:t>
                  </w:r>
                  <w:r w:rsidR="00B0672C" w:rsidRPr="00B766C2">
                    <w:rPr>
                      <w:color w:val="00B050"/>
                      <w:sz w:val="16"/>
                      <w:szCs w:val="16"/>
                    </w:rPr>
                    <w:t>,</w:t>
                  </w:r>
                  <w:r w:rsidR="00B766C2">
                    <w:rPr>
                      <w:color w:val="00B050"/>
                      <w:sz w:val="16"/>
                      <w:szCs w:val="16"/>
                    </w:rPr>
                    <w:t xml:space="preserve"> </w:t>
                  </w:r>
                  <w:r w:rsidR="00B0672C" w:rsidRPr="00B766C2">
                    <w:rPr>
                      <w:color w:val="00B050"/>
                      <w:sz w:val="16"/>
                      <w:szCs w:val="16"/>
                    </w:rPr>
                    <w:t>DE</w:t>
                  </w:r>
                  <w:r w:rsidR="00B0672C">
                    <w:rPr>
                      <w:sz w:val="16"/>
                      <w:szCs w:val="16"/>
                    </w:rPr>
                    <w:t xml:space="preserve">, </w:t>
                  </w:r>
                  <w:r w:rsidR="00B0672C" w:rsidRPr="00561375">
                    <w:rPr>
                      <w:color w:val="00B050"/>
                      <w:sz w:val="16"/>
                      <w:szCs w:val="16"/>
                    </w:rPr>
                    <w:t>MSFT,</w:t>
                  </w:r>
                  <w:r w:rsidR="00B766C2">
                    <w:rPr>
                      <w:color w:val="00B050"/>
                      <w:sz w:val="16"/>
                      <w:szCs w:val="16"/>
                    </w:rPr>
                    <w:t xml:space="preserve"> </w:t>
                  </w:r>
                  <w:r w:rsidR="00B0672C" w:rsidRPr="00561375">
                    <w:rPr>
                      <w:color w:val="00B050"/>
                      <w:sz w:val="16"/>
                      <w:szCs w:val="16"/>
                    </w:rPr>
                    <w:t>AAPL</w:t>
                  </w:r>
                  <w:r w:rsidR="00B0672C">
                    <w:rPr>
                      <w:sz w:val="16"/>
                      <w:szCs w:val="16"/>
                    </w:rPr>
                    <w:t>,</w:t>
                  </w:r>
                  <w:r w:rsidR="00B766C2">
                    <w:rPr>
                      <w:sz w:val="16"/>
                      <w:szCs w:val="16"/>
                    </w:rPr>
                    <w:t xml:space="preserve"> </w:t>
                  </w:r>
                  <w:r w:rsidR="00B0672C" w:rsidRPr="00561375">
                    <w:rPr>
                      <w:color w:val="FF0000"/>
                      <w:sz w:val="16"/>
                      <w:szCs w:val="16"/>
                    </w:rPr>
                    <w:t>NYFANG,</w:t>
                  </w:r>
                </w:p>
                <w:p w14:paraId="05D787B8" w14:textId="2AF26174" w:rsidR="00B0672C" w:rsidRPr="00AF2C4D" w:rsidRDefault="008930DE" w:rsidP="00065CFD">
                  <w:pPr>
                    <w:rPr>
                      <w:sz w:val="16"/>
                      <w:szCs w:val="16"/>
                    </w:rPr>
                  </w:pPr>
                  <w:r w:rsidRPr="00561375">
                    <w:rPr>
                      <w:color w:val="FF0000"/>
                      <w:sz w:val="16"/>
                      <w:szCs w:val="16"/>
                    </w:rPr>
                    <w:t xml:space="preserve">TSLA, SQ, </w:t>
                  </w:r>
                  <w:r w:rsidR="00501E1D" w:rsidRPr="00561375">
                    <w:rPr>
                      <w:color w:val="FF0000"/>
                      <w:sz w:val="16"/>
                      <w:szCs w:val="16"/>
                    </w:rPr>
                    <w:t>PYPL</w:t>
                  </w:r>
                  <w:r w:rsidR="00501E1D">
                    <w:rPr>
                      <w:sz w:val="16"/>
                      <w:szCs w:val="16"/>
                    </w:rPr>
                    <w:t>,</w:t>
                  </w:r>
                  <w:r w:rsidR="00501E1D" w:rsidRPr="00561375">
                    <w:rPr>
                      <w:color w:val="FF0000"/>
                      <w:sz w:val="16"/>
                      <w:szCs w:val="16"/>
                    </w:rPr>
                    <w:t xml:space="preserve"> </w:t>
                  </w:r>
                  <w:proofErr w:type="gramStart"/>
                  <w:r w:rsidR="00501E1D" w:rsidRPr="00561375">
                    <w:rPr>
                      <w:color w:val="FF0000"/>
                      <w:sz w:val="16"/>
                      <w:szCs w:val="16"/>
                    </w:rPr>
                    <w:t>TWTR</w:t>
                  </w:r>
                  <w:r w:rsidR="00B0672C" w:rsidRPr="00561375">
                    <w:rPr>
                      <w:color w:val="FF0000"/>
                      <w:sz w:val="16"/>
                      <w:szCs w:val="16"/>
                    </w:rPr>
                    <w:t>,</w:t>
                  </w:r>
                  <w:r w:rsidR="00DB661A" w:rsidRPr="00561375">
                    <w:rPr>
                      <w:color w:val="FF0000"/>
                      <w:sz w:val="16"/>
                      <w:szCs w:val="16"/>
                    </w:rPr>
                    <w:t>EWZ</w:t>
                  </w:r>
                  <w:proofErr w:type="gramEnd"/>
                  <w:r w:rsidR="00DB661A" w:rsidRPr="00561375">
                    <w:rPr>
                      <w:color w:val="FF0000"/>
                      <w:sz w:val="16"/>
                      <w:szCs w:val="16"/>
                    </w:rPr>
                    <w:t>,EWW</w:t>
                  </w:r>
                </w:p>
              </w:tc>
            </w:tr>
          </w:tbl>
          <w:p w14:paraId="624D1996" w14:textId="4B1050C1" w:rsidR="00295B49" w:rsidRPr="0058125C" w:rsidRDefault="00295B49" w:rsidP="00065CFD">
            <w:pPr>
              <w:rPr>
                <w:sz w:val="20"/>
                <w:szCs w:val="20"/>
              </w:rPr>
            </w:pPr>
            <w:r w:rsidRPr="00C73FC3">
              <w:rPr>
                <w:sz w:val="20"/>
                <w:szCs w:val="20"/>
              </w:rPr>
              <w:t>Tortoise daily</w:t>
            </w:r>
            <w:r w:rsidR="00300A81" w:rsidRPr="00C73FC3">
              <w:rPr>
                <w:sz w:val="20"/>
                <w:szCs w:val="20"/>
              </w:rPr>
              <w:t xml:space="preserve"> </w:t>
            </w:r>
            <w:r w:rsidR="008930DE" w:rsidRPr="00C73FC3">
              <w:rPr>
                <w:sz w:val="20"/>
                <w:szCs w:val="20"/>
              </w:rPr>
              <w:t>report (</w:t>
            </w:r>
            <w:r w:rsidR="005D1E78">
              <w:rPr>
                <w:sz w:val="20"/>
                <w:szCs w:val="20"/>
              </w:rPr>
              <w:t>53:30</w:t>
            </w:r>
            <w:r>
              <w:rPr>
                <w:sz w:val="20"/>
                <w:szCs w:val="20"/>
              </w:rPr>
              <w:t>)</w:t>
            </w:r>
          </w:p>
          <w:tbl>
            <w:tblPr>
              <w:tblStyle w:val="TableGrid"/>
              <w:tblW w:w="3605" w:type="dxa"/>
              <w:tblLook w:val="04A0" w:firstRow="1" w:lastRow="0" w:firstColumn="1" w:lastColumn="0" w:noHBand="0" w:noVBand="1"/>
            </w:tblPr>
            <w:tblGrid>
              <w:gridCol w:w="1109"/>
              <w:gridCol w:w="2496"/>
            </w:tblGrid>
            <w:tr w:rsidR="00295B49" w:rsidRPr="00AF2C4D" w14:paraId="0FAD7015" w14:textId="77777777" w:rsidTr="00036323">
              <w:trPr>
                <w:trHeight w:val="157"/>
              </w:trPr>
              <w:tc>
                <w:tcPr>
                  <w:tcW w:w="1109" w:type="dxa"/>
                </w:tcPr>
                <w:p w14:paraId="42DB81AF" w14:textId="77777777" w:rsidR="00295B49" w:rsidRPr="0058125C" w:rsidRDefault="00295B49" w:rsidP="00065CFD">
                  <w:pPr>
                    <w:rPr>
                      <w:sz w:val="14"/>
                      <w:szCs w:val="14"/>
                      <w:lang w:val="en-US"/>
                    </w:rPr>
                  </w:pPr>
                  <w:r w:rsidRPr="0058125C">
                    <w:rPr>
                      <w:sz w:val="14"/>
                      <w:szCs w:val="14"/>
                      <w:lang w:val="en-US"/>
                    </w:rPr>
                    <w:t>Market Health</w:t>
                  </w:r>
                </w:p>
              </w:tc>
              <w:tc>
                <w:tcPr>
                  <w:tcW w:w="2496" w:type="dxa"/>
                </w:tcPr>
                <w:p w14:paraId="7A0AE984" w14:textId="661470CD" w:rsidR="00295B49" w:rsidRPr="0058125C" w:rsidRDefault="00295B49" w:rsidP="00930918">
                  <w:pPr>
                    <w:rPr>
                      <w:sz w:val="14"/>
                      <w:szCs w:val="14"/>
                      <w:lang w:val="en-US"/>
                    </w:rPr>
                  </w:pPr>
                  <w:r>
                    <w:rPr>
                      <w:sz w:val="14"/>
                      <w:szCs w:val="14"/>
                      <w:lang w:val="en-US"/>
                    </w:rPr>
                    <w:t xml:space="preserve">Bullish </w:t>
                  </w:r>
                  <w:r w:rsidR="00930918">
                    <w:rPr>
                      <w:sz w:val="14"/>
                      <w:szCs w:val="14"/>
                      <w:lang w:val="en-US"/>
                    </w:rPr>
                    <w:t>Quiet</w:t>
                  </w:r>
                  <w:r>
                    <w:rPr>
                      <w:sz w:val="14"/>
                      <w:szCs w:val="14"/>
                      <w:lang w:val="en-US"/>
                    </w:rPr>
                    <w:t xml:space="preserve">, NDX overbought, </w:t>
                  </w:r>
                  <w:r w:rsidR="00930918">
                    <w:rPr>
                      <w:sz w:val="14"/>
                      <w:szCs w:val="14"/>
                      <w:lang w:val="en-US"/>
                    </w:rPr>
                    <w:t xml:space="preserve">weak </w:t>
                  </w:r>
                  <w:r>
                    <w:rPr>
                      <w:sz w:val="14"/>
                      <w:szCs w:val="14"/>
                      <w:lang w:val="en-US"/>
                    </w:rPr>
                    <w:t xml:space="preserve">ADX, </w:t>
                  </w:r>
                  <w:r w:rsidR="00930918">
                    <w:rPr>
                      <w:sz w:val="14"/>
                      <w:szCs w:val="14"/>
                      <w:lang w:val="en-US"/>
                    </w:rPr>
                    <w:t xml:space="preserve">Risk on, </w:t>
                  </w:r>
                  <w:r>
                    <w:rPr>
                      <w:sz w:val="14"/>
                      <w:szCs w:val="14"/>
                      <w:lang w:val="en-US"/>
                    </w:rPr>
                    <w:t xml:space="preserve">Riskz neutral, </w:t>
                  </w:r>
                  <w:r w:rsidR="00930918">
                    <w:rPr>
                      <w:sz w:val="14"/>
                      <w:szCs w:val="14"/>
                      <w:lang w:val="en-US"/>
                    </w:rPr>
                    <w:t>ILF Chanl</w:t>
                  </w:r>
                </w:p>
              </w:tc>
            </w:tr>
            <w:tr w:rsidR="00295B49" w:rsidRPr="00AF2C4D" w14:paraId="56FCA912" w14:textId="77777777" w:rsidTr="00036323">
              <w:trPr>
                <w:trHeight w:val="78"/>
              </w:trPr>
              <w:tc>
                <w:tcPr>
                  <w:tcW w:w="1109" w:type="dxa"/>
                </w:tcPr>
                <w:p w14:paraId="0BB18450" w14:textId="77777777" w:rsidR="00295B49" w:rsidRPr="0058125C" w:rsidRDefault="00295B49" w:rsidP="00065CFD">
                  <w:pPr>
                    <w:rPr>
                      <w:sz w:val="14"/>
                      <w:szCs w:val="14"/>
                      <w:lang w:val="en-US"/>
                    </w:rPr>
                  </w:pPr>
                  <w:r w:rsidRPr="0058125C">
                    <w:rPr>
                      <w:sz w:val="14"/>
                      <w:szCs w:val="14"/>
                      <w:lang w:val="en-US"/>
                    </w:rPr>
                    <w:t xml:space="preserve">Dow tactical </w:t>
                  </w:r>
                </w:p>
              </w:tc>
              <w:tc>
                <w:tcPr>
                  <w:tcW w:w="2496" w:type="dxa"/>
                </w:tcPr>
                <w:p w14:paraId="342DAAC2" w14:textId="6CD238D0" w:rsidR="00295B49" w:rsidRPr="0058125C" w:rsidRDefault="008930DE" w:rsidP="00930918">
                  <w:pPr>
                    <w:jc w:val="both"/>
                    <w:rPr>
                      <w:sz w:val="14"/>
                      <w:szCs w:val="14"/>
                      <w:lang w:val="en-US"/>
                    </w:rPr>
                  </w:pPr>
                  <w:r>
                    <w:rPr>
                      <w:sz w:val="14"/>
                      <w:szCs w:val="14"/>
                      <w:lang w:val="en-US"/>
                    </w:rPr>
                    <w:t>Mechanical</w:t>
                  </w:r>
                  <w:r w:rsidR="00930918">
                    <w:rPr>
                      <w:sz w:val="14"/>
                      <w:szCs w:val="14"/>
                      <w:lang w:val="en-US"/>
                    </w:rPr>
                    <w:t>:7Doji, 1</w:t>
                  </w:r>
                  <w:r w:rsidR="00295B49">
                    <w:rPr>
                      <w:sz w:val="14"/>
                      <w:szCs w:val="14"/>
                      <w:lang w:val="en-US"/>
                    </w:rPr>
                    <w:t xml:space="preserve"> Ch</w:t>
                  </w:r>
                  <w:proofErr w:type="gramStart"/>
                  <w:r w:rsidR="00295B49">
                    <w:rPr>
                      <w:sz w:val="14"/>
                      <w:szCs w:val="14"/>
                      <w:lang w:val="en-US"/>
                    </w:rPr>
                    <w:t xml:space="preserve">, </w:t>
                  </w:r>
                  <w:r w:rsidR="00930918">
                    <w:rPr>
                      <w:sz w:val="14"/>
                      <w:szCs w:val="14"/>
                      <w:lang w:val="en-US"/>
                    </w:rPr>
                    <w:t>,</w:t>
                  </w:r>
                  <w:proofErr w:type="gramEnd"/>
                  <w:r w:rsidR="00930918">
                    <w:rPr>
                      <w:sz w:val="14"/>
                      <w:szCs w:val="14"/>
                      <w:lang w:val="en-US"/>
                    </w:rPr>
                    <w:t xml:space="preserve"> BA autoframer</w:t>
                  </w:r>
                </w:p>
              </w:tc>
            </w:tr>
            <w:tr w:rsidR="00295B49" w:rsidRPr="00AF2C4D" w14:paraId="0330FCFE" w14:textId="77777777" w:rsidTr="00036323">
              <w:trPr>
                <w:trHeight w:val="78"/>
              </w:trPr>
              <w:tc>
                <w:tcPr>
                  <w:tcW w:w="1109" w:type="dxa"/>
                </w:tcPr>
                <w:p w14:paraId="35EEF427" w14:textId="77777777" w:rsidR="00295B49" w:rsidRPr="0058125C" w:rsidRDefault="00295B49" w:rsidP="00065CFD">
                  <w:pPr>
                    <w:rPr>
                      <w:sz w:val="14"/>
                      <w:szCs w:val="14"/>
                      <w:lang w:val="en-US"/>
                    </w:rPr>
                  </w:pPr>
                  <w:r w:rsidRPr="0058125C">
                    <w:rPr>
                      <w:sz w:val="14"/>
                      <w:szCs w:val="14"/>
                      <w:lang w:val="en-US"/>
                    </w:rPr>
                    <w:t>ETF30</w:t>
                  </w:r>
                </w:p>
              </w:tc>
              <w:tc>
                <w:tcPr>
                  <w:tcW w:w="2496" w:type="dxa"/>
                </w:tcPr>
                <w:p w14:paraId="2B194320" w14:textId="77777777" w:rsidR="00295B49" w:rsidRPr="0058125C" w:rsidRDefault="00C9384C" w:rsidP="00C9384C">
                  <w:pPr>
                    <w:rPr>
                      <w:sz w:val="14"/>
                      <w:szCs w:val="14"/>
                      <w:lang w:val="en-US"/>
                    </w:rPr>
                  </w:pPr>
                  <w:r>
                    <w:rPr>
                      <w:sz w:val="14"/>
                      <w:szCs w:val="14"/>
                      <w:lang w:val="en-US"/>
                    </w:rPr>
                    <w:t>Oil &amp; S&amp;</w:t>
                  </w:r>
                  <w:proofErr w:type="gramStart"/>
                  <w:r>
                    <w:rPr>
                      <w:sz w:val="14"/>
                      <w:szCs w:val="14"/>
                      <w:lang w:val="en-US"/>
                    </w:rPr>
                    <w:t>P,Health</w:t>
                  </w:r>
                  <w:proofErr w:type="gramEnd"/>
                  <w:r>
                    <w:rPr>
                      <w:sz w:val="14"/>
                      <w:szCs w:val="14"/>
                      <w:lang w:val="en-US"/>
                    </w:rPr>
                    <w:t xml:space="preserve"> brkouts, Brkdwn EWZ</w:t>
                  </w:r>
                  <w:r w:rsidR="00295B49">
                    <w:rPr>
                      <w:sz w:val="14"/>
                      <w:szCs w:val="14"/>
                      <w:lang w:val="en-US"/>
                    </w:rPr>
                    <w:t xml:space="preserve"> </w:t>
                  </w:r>
                </w:p>
              </w:tc>
            </w:tr>
            <w:tr w:rsidR="00295B49" w:rsidRPr="00AF2C4D" w14:paraId="6C8A6A56" w14:textId="77777777" w:rsidTr="00036323">
              <w:trPr>
                <w:trHeight w:val="78"/>
              </w:trPr>
              <w:tc>
                <w:tcPr>
                  <w:tcW w:w="1109" w:type="dxa"/>
                </w:tcPr>
                <w:p w14:paraId="09665200" w14:textId="77777777" w:rsidR="00295B49" w:rsidRPr="0058125C" w:rsidRDefault="00295B49" w:rsidP="00065CFD">
                  <w:pPr>
                    <w:rPr>
                      <w:sz w:val="14"/>
                      <w:szCs w:val="14"/>
                      <w:lang w:val="en-US"/>
                    </w:rPr>
                  </w:pPr>
                  <w:r w:rsidRPr="0058125C">
                    <w:rPr>
                      <w:sz w:val="14"/>
                      <w:szCs w:val="14"/>
                      <w:lang w:val="en-US"/>
                    </w:rPr>
                    <w:t>Auto framer</w:t>
                  </w:r>
                </w:p>
              </w:tc>
              <w:tc>
                <w:tcPr>
                  <w:tcW w:w="2496" w:type="dxa"/>
                </w:tcPr>
                <w:p w14:paraId="3564868C" w14:textId="77777777" w:rsidR="00295B49" w:rsidRPr="0058125C" w:rsidRDefault="005D1E78" w:rsidP="00065CFD">
                  <w:pPr>
                    <w:rPr>
                      <w:sz w:val="14"/>
                      <w:szCs w:val="14"/>
                      <w:lang w:val="en-US"/>
                    </w:rPr>
                  </w:pPr>
                  <w:r>
                    <w:rPr>
                      <w:sz w:val="14"/>
                      <w:szCs w:val="14"/>
                      <w:lang w:val="en-US"/>
                    </w:rPr>
                    <w:t>BA autoframer candidate R/R 3.2</w:t>
                  </w:r>
                </w:p>
              </w:tc>
            </w:tr>
            <w:tr w:rsidR="00295B49" w:rsidRPr="00AF2C4D" w14:paraId="1EE3BD56" w14:textId="77777777" w:rsidTr="00036323">
              <w:trPr>
                <w:trHeight w:val="78"/>
              </w:trPr>
              <w:tc>
                <w:tcPr>
                  <w:tcW w:w="1109" w:type="dxa"/>
                </w:tcPr>
                <w:p w14:paraId="151E4CB9" w14:textId="77777777" w:rsidR="00295B49" w:rsidRPr="0058125C" w:rsidRDefault="00295B49" w:rsidP="00065CFD">
                  <w:pPr>
                    <w:rPr>
                      <w:sz w:val="14"/>
                      <w:szCs w:val="14"/>
                      <w:lang w:val="en-US"/>
                    </w:rPr>
                  </w:pPr>
                  <w:r>
                    <w:rPr>
                      <w:sz w:val="14"/>
                      <w:szCs w:val="14"/>
                      <w:lang w:val="en-US"/>
                    </w:rPr>
                    <w:t>Daily Squeezed</w:t>
                  </w:r>
                </w:p>
              </w:tc>
              <w:tc>
                <w:tcPr>
                  <w:tcW w:w="2496" w:type="dxa"/>
                </w:tcPr>
                <w:p w14:paraId="467202D7" w14:textId="77777777" w:rsidR="00295B49" w:rsidRPr="0058125C" w:rsidRDefault="005D1E78" w:rsidP="00065CFD">
                  <w:pPr>
                    <w:rPr>
                      <w:sz w:val="14"/>
                      <w:szCs w:val="14"/>
                      <w:lang w:val="en-US"/>
                    </w:rPr>
                  </w:pPr>
                  <w:r>
                    <w:rPr>
                      <w:sz w:val="14"/>
                      <w:szCs w:val="14"/>
                      <w:lang w:val="en-US"/>
                    </w:rPr>
                    <w:t>Tight range compression: MRK</w:t>
                  </w:r>
                </w:p>
              </w:tc>
            </w:tr>
            <w:tr w:rsidR="00295B49" w:rsidRPr="00AF2C4D" w14:paraId="554A2FC9" w14:textId="77777777" w:rsidTr="00036323">
              <w:trPr>
                <w:trHeight w:val="78"/>
              </w:trPr>
              <w:tc>
                <w:tcPr>
                  <w:tcW w:w="1109" w:type="dxa"/>
                </w:tcPr>
                <w:p w14:paraId="21E34DCE" w14:textId="77777777" w:rsidR="00295B49" w:rsidRPr="0058125C" w:rsidRDefault="00295B49" w:rsidP="00065CFD">
                  <w:pPr>
                    <w:rPr>
                      <w:sz w:val="14"/>
                      <w:szCs w:val="14"/>
                      <w:lang w:val="en-US"/>
                    </w:rPr>
                  </w:pPr>
                  <w:r w:rsidRPr="0058125C">
                    <w:rPr>
                      <w:sz w:val="14"/>
                      <w:szCs w:val="14"/>
                      <w:lang w:val="en-US"/>
                    </w:rPr>
                    <w:t>MACD season</w:t>
                  </w:r>
                </w:p>
              </w:tc>
              <w:tc>
                <w:tcPr>
                  <w:tcW w:w="2496" w:type="dxa"/>
                </w:tcPr>
                <w:p w14:paraId="282CAF34" w14:textId="77777777" w:rsidR="00295B49" w:rsidRPr="0058125C" w:rsidRDefault="005D1E78" w:rsidP="00065CFD">
                  <w:pPr>
                    <w:rPr>
                      <w:sz w:val="14"/>
                      <w:szCs w:val="14"/>
                      <w:lang w:val="en-US"/>
                    </w:rPr>
                  </w:pPr>
                  <w:r>
                    <w:rPr>
                      <w:sz w:val="14"/>
                      <w:szCs w:val="14"/>
                      <w:lang w:val="en-US"/>
                    </w:rPr>
                    <w:t>Mix of fall, spring, summer, and winter</w:t>
                  </w:r>
                </w:p>
              </w:tc>
            </w:tr>
            <w:tr w:rsidR="00295B49" w:rsidRPr="00AF2C4D" w14:paraId="51B234C2" w14:textId="77777777" w:rsidTr="00036323">
              <w:trPr>
                <w:trHeight w:val="86"/>
              </w:trPr>
              <w:tc>
                <w:tcPr>
                  <w:tcW w:w="1109" w:type="dxa"/>
                </w:tcPr>
                <w:p w14:paraId="1A182051" w14:textId="77777777" w:rsidR="00295B49" w:rsidRPr="0058125C" w:rsidRDefault="00295B49" w:rsidP="00065CFD">
                  <w:pPr>
                    <w:rPr>
                      <w:sz w:val="14"/>
                      <w:szCs w:val="14"/>
                      <w:lang w:val="en-US"/>
                    </w:rPr>
                  </w:pPr>
                  <w:r w:rsidRPr="0058125C">
                    <w:rPr>
                      <w:sz w:val="14"/>
                      <w:szCs w:val="14"/>
                      <w:lang w:val="en-US"/>
                    </w:rPr>
                    <w:t>Multi-time NDX</w:t>
                  </w:r>
                </w:p>
              </w:tc>
              <w:tc>
                <w:tcPr>
                  <w:tcW w:w="2496" w:type="dxa"/>
                </w:tcPr>
                <w:p w14:paraId="2A9C854A" w14:textId="7129941F" w:rsidR="00295B49" w:rsidRPr="0058125C" w:rsidRDefault="005D1E78" w:rsidP="00065CFD">
                  <w:pPr>
                    <w:rPr>
                      <w:sz w:val="14"/>
                      <w:szCs w:val="14"/>
                      <w:lang w:val="en-US"/>
                    </w:rPr>
                  </w:pPr>
                  <w:r>
                    <w:rPr>
                      <w:sz w:val="14"/>
                      <w:szCs w:val="14"/>
                      <w:lang w:val="en-US"/>
                    </w:rPr>
                    <w:t xml:space="preserve">Strong XLV, SPY, </w:t>
                  </w:r>
                  <w:r w:rsidR="008930DE">
                    <w:rPr>
                      <w:sz w:val="14"/>
                      <w:szCs w:val="14"/>
                      <w:lang w:val="en-US"/>
                    </w:rPr>
                    <w:t>USO; Weak</w:t>
                  </w:r>
                  <w:r>
                    <w:rPr>
                      <w:sz w:val="14"/>
                      <w:szCs w:val="14"/>
                      <w:lang w:val="en-US"/>
                    </w:rPr>
                    <w:t xml:space="preserve"> EWZ, WBA</w:t>
                  </w:r>
                  <w:r w:rsidR="00295B49">
                    <w:rPr>
                      <w:sz w:val="14"/>
                      <w:szCs w:val="14"/>
                      <w:lang w:val="en-US"/>
                    </w:rPr>
                    <w:t xml:space="preserve">  </w:t>
                  </w:r>
                </w:p>
              </w:tc>
            </w:tr>
          </w:tbl>
          <w:p w14:paraId="3C9EDE41" w14:textId="77777777" w:rsidR="00295B49" w:rsidRDefault="00295B49" w:rsidP="00065CFD"/>
        </w:tc>
      </w:tr>
      <w:tr w:rsidR="00295B49" w14:paraId="6E6A50A3" w14:textId="77777777" w:rsidTr="00036323">
        <w:trPr>
          <w:cantSplit/>
          <w:trHeight w:val="549"/>
        </w:trPr>
        <w:tc>
          <w:tcPr>
            <w:tcW w:w="11347" w:type="dxa"/>
            <w:gridSpan w:val="2"/>
          </w:tcPr>
          <w:p w14:paraId="4EE9D922" w14:textId="77777777" w:rsidR="00295B49" w:rsidRPr="00A84310" w:rsidRDefault="00295B49" w:rsidP="00065CFD">
            <w:pPr>
              <w:rPr>
                <w:b/>
                <w:bCs/>
              </w:rPr>
            </w:pPr>
            <w:r w:rsidRPr="00A84310">
              <w:rPr>
                <w:b/>
                <w:bCs/>
              </w:rPr>
              <w:t>Synthesis</w:t>
            </w:r>
          </w:p>
          <w:p w14:paraId="7C3BDAE5" w14:textId="77777777" w:rsidR="00B561D8" w:rsidRDefault="00B84862" w:rsidP="00065CFD">
            <w:pPr>
              <w:rPr>
                <w:sz w:val="20"/>
                <w:szCs w:val="20"/>
                <w:lang w:val="en-US"/>
              </w:rPr>
            </w:pPr>
            <w:r>
              <w:rPr>
                <w:sz w:val="20"/>
                <w:szCs w:val="20"/>
                <w:lang w:val="en-US"/>
              </w:rPr>
              <w:t xml:space="preserve">Strategy podcast is a daily end of day review of today's market action as input for preparation to your next day's trading plan. </w:t>
            </w:r>
          </w:p>
          <w:p w14:paraId="1F497276" w14:textId="43259E13" w:rsidR="00295B49" w:rsidRPr="00F4711C" w:rsidRDefault="00B84862" w:rsidP="00667BE4">
            <w:pPr>
              <w:rPr>
                <w:sz w:val="20"/>
                <w:szCs w:val="20"/>
                <w:lang w:val="en-US"/>
              </w:rPr>
            </w:pPr>
            <w:r>
              <w:rPr>
                <w:sz w:val="20"/>
                <w:szCs w:val="20"/>
                <w:lang w:val="en-US"/>
              </w:rPr>
              <w:t xml:space="preserve">The daily strategy podcast starts with a review of the health of the market using SPY as the proxy. </w:t>
            </w:r>
            <w:r w:rsidR="00065CFD">
              <w:rPr>
                <w:sz w:val="20"/>
                <w:szCs w:val="20"/>
                <w:lang w:val="en-US"/>
              </w:rPr>
              <w:t xml:space="preserve">Then a broad review of the markets is discussed using a representative set of ETF </w:t>
            </w:r>
            <w:r w:rsidR="000A57A4">
              <w:rPr>
                <w:sz w:val="20"/>
                <w:szCs w:val="20"/>
                <w:lang w:val="en-US"/>
              </w:rPr>
              <w:t>indices</w:t>
            </w:r>
            <w:r w:rsidR="00065CFD">
              <w:rPr>
                <w:sz w:val="20"/>
                <w:szCs w:val="20"/>
                <w:lang w:val="en-US"/>
              </w:rPr>
              <w:t xml:space="preserve">, sectors, and stocks. Students' posted charts of their trades are then </w:t>
            </w:r>
            <w:r w:rsidR="00801841">
              <w:rPr>
                <w:sz w:val="20"/>
                <w:szCs w:val="20"/>
                <w:lang w:val="en-US"/>
              </w:rPr>
              <w:t>reviewed for</w:t>
            </w:r>
            <w:r w:rsidR="00065CFD">
              <w:rPr>
                <w:sz w:val="20"/>
                <w:szCs w:val="20"/>
                <w:lang w:val="en-US"/>
              </w:rPr>
              <w:t xml:space="preserve"> feedback. Finally, the Tortoise daily report i</w:t>
            </w:r>
            <w:r w:rsidR="00667BE4">
              <w:rPr>
                <w:sz w:val="20"/>
                <w:szCs w:val="20"/>
                <w:lang w:val="en-US"/>
              </w:rPr>
              <w:t>s reviewed as a market analysis and screener</w:t>
            </w:r>
            <w:r w:rsidR="00065CFD">
              <w:rPr>
                <w:sz w:val="20"/>
                <w:szCs w:val="20"/>
                <w:lang w:val="en-US"/>
              </w:rPr>
              <w:t xml:space="preserve"> that will help guide your next day's trading plan. </w:t>
            </w:r>
          </w:p>
        </w:tc>
        <w:tc>
          <w:tcPr>
            <w:tcW w:w="3831" w:type="dxa"/>
          </w:tcPr>
          <w:p w14:paraId="5FB8E8AA" w14:textId="77777777" w:rsidR="00295B49" w:rsidRPr="00A84310" w:rsidRDefault="00295B49" w:rsidP="00065CFD">
            <w:pPr>
              <w:rPr>
                <w:b/>
                <w:bCs/>
              </w:rPr>
            </w:pPr>
            <w:r w:rsidRPr="00A84310">
              <w:rPr>
                <w:b/>
                <w:bCs/>
              </w:rPr>
              <w:t>Actions</w:t>
            </w:r>
          </w:p>
          <w:p w14:paraId="53C2ACC1" w14:textId="77777777" w:rsidR="00295B49" w:rsidRPr="00F4711C" w:rsidRDefault="00416DA3" w:rsidP="00065CFD">
            <w:pPr>
              <w:rPr>
                <w:sz w:val="20"/>
                <w:szCs w:val="20"/>
              </w:rPr>
            </w:pPr>
            <w:r>
              <w:rPr>
                <w:sz w:val="20"/>
                <w:szCs w:val="20"/>
              </w:rPr>
              <w:t xml:space="preserve">Foundation students: post 1 trade frame setup </w:t>
            </w:r>
            <w:r w:rsidR="0047593D">
              <w:rPr>
                <w:sz w:val="20"/>
                <w:szCs w:val="20"/>
              </w:rPr>
              <w:t xml:space="preserve">and 1 closed trade case study </w:t>
            </w:r>
            <w:r>
              <w:rPr>
                <w:sz w:val="20"/>
                <w:szCs w:val="20"/>
              </w:rPr>
              <w:t>per week for feedback</w:t>
            </w:r>
            <w:r w:rsidR="0033700E">
              <w:rPr>
                <w:sz w:val="20"/>
                <w:szCs w:val="20"/>
              </w:rPr>
              <w:t>.</w:t>
            </w:r>
            <w:r>
              <w:rPr>
                <w:sz w:val="20"/>
                <w:szCs w:val="20"/>
              </w:rPr>
              <w:t xml:space="preserve"> </w:t>
            </w:r>
            <w:r w:rsidR="00C73FC3">
              <w:rPr>
                <w:sz w:val="20"/>
                <w:szCs w:val="20"/>
                <w:lang w:val="en-US"/>
              </w:rPr>
              <w:t>Plan, prepare, execute, and assess trades</w:t>
            </w:r>
            <w:r w:rsidR="00C73FC3">
              <w:rPr>
                <w:sz w:val="20"/>
                <w:szCs w:val="20"/>
              </w:rPr>
              <w:t xml:space="preserve"> </w:t>
            </w:r>
            <w:r>
              <w:rPr>
                <w:sz w:val="20"/>
                <w:szCs w:val="20"/>
              </w:rPr>
              <w:t>(40:00)</w:t>
            </w:r>
            <w:r w:rsidR="00295B49">
              <w:rPr>
                <w:sz w:val="20"/>
                <w:szCs w:val="20"/>
              </w:rPr>
              <w:t xml:space="preserve"> </w:t>
            </w:r>
          </w:p>
        </w:tc>
      </w:tr>
    </w:tbl>
    <w:p w14:paraId="7FA465F6" w14:textId="77777777" w:rsidR="00E8295C" w:rsidRDefault="00E8295C">
      <w:r>
        <w:br w:type="page"/>
      </w:r>
    </w:p>
    <w:tbl>
      <w:tblPr>
        <w:tblStyle w:val="TableGrid"/>
        <w:tblW w:w="15178" w:type="dxa"/>
        <w:tblInd w:w="-572" w:type="dxa"/>
        <w:tblLook w:val="04A0" w:firstRow="1" w:lastRow="0" w:firstColumn="1" w:lastColumn="0" w:noHBand="0" w:noVBand="1"/>
      </w:tblPr>
      <w:tblGrid>
        <w:gridCol w:w="3291"/>
        <w:gridCol w:w="8056"/>
        <w:gridCol w:w="3831"/>
      </w:tblGrid>
      <w:tr w:rsidR="003023CB" w14:paraId="16CC91A4" w14:textId="77777777" w:rsidTr="00036323">
        <w:trPr>
          <w:cantSplit/>
          <w:trHeight w:val="379"/>
        </w:trPr>
        <w:tc>
          <w:tcPr>
            <w:tcW w:w="3291" w:type="dxa"/>
          </w:tcPr>
          <w:p w14:paraId="60E88C2C" w14:textId="77777777" w:rsidR="003023CB" w:rsidRPr="00A84310" w:rsidRDefault="003023CB" w:rsidP="00065CFD">
            <w:pPr>
              <w:rPr>
                <w:b/>
                <w:bCs/>
              </w:rPr>
            </w:pPr>
            <w:r w:rsidRPr="00A84310">
              <w:rPr>
                <w:b/>
                <w:bCs/>
              </w:rPr>
              <w:lastRenderedPageBreak/>
              <w:t>Admin</w:t>
            </w:r>
          </w:p>
          <w:p w14:paraId="2C26EBE0" w14:textId="77777777" w:rsidR="009A556E" w:rsidRDefault="009A556E" w:rsidP="009A556E">
            <w:pPr>
              <w:rPr>
                <w:sz w:val="20"/>
                <w:szCs w:val="20"/>
                <w:shd w:val="clear" w:color="auto" w:fill="FFFFFF"/>
              </w:rPr>
            </w:pPr>
            <w:r>
              <w:rPr>
                <w:sz w:val="20"/>
                <w:szCs w:val="20"/>
                <w:shd w:val="clear" w:color="auto" w:fill="FFFFFF"/>
              </w:rPr>
              <w:t>Foundations Bootcamp</w:t>
            </w:r>
          </w:p>
          <w:p w14:paraId="6C33BE13" w14:textId="77777777" w:rsidR="009A556E" w:rsidRPr="00036323" w:rsidRDefault="009A556E" w:rsidP="009A556E">
            <w:pPr>
              <w:rPr>
                <w:sz w:val="20"/>
                <w:szCs w:val="20"/>
                <w:shd w:val="clear" w:color="auto" w:fill="FFFFFF"/>
              </w:rPr>
            </w:pPr>
          </w:p>
          <w:p w14:paraId="180FC69B" w14:textId="77777777" w:rsidR="009A556E" w:rsidRDefault="009A556E" w:rsidP="009A556E">
            <w:pPr>
              <w:rPr>
                <w:rFonts w:cstheme="minorHAnsi"/>
                <w:sz w:val="20"/>
                <w:szCs w:val="20"/>
              </w:rPr>
            </w:pPr>
            <w:r>
              <w:rPr>
                <w:rFonts w:cstheme="minorHAnsi"/>
                <w:sz w:val="20"/>
                <w:szCs w:val="20"/>
              </w:rPr>
              <w:t>Tortoise on Ruzuku</w:t>
            </w:r>
          </w:p>
          <w:p w14:paraId="49FED64A" w14:textId="77777777" w:rsidR="003023CB" w:rsidRPr="00E23530" w:rsidRDefault="004A47C6" w:rsidP="00065CFD">
            <w:pPr>
              <w:rPr>
                <w:sz w:val="18"/>
                <w:szCs w:val="18"/>
              </w:rPr>
            </w:pPr>
            <w:r>
              <w:rPr>
                <w:sz w:val="18"/>
                <w:szCs w:val="18"/>
              </w:rPr>
              <w:t>3:35</w:t>
            </w:r>
            <w:r w:rsidR="003023CB" w:rsidRPr="00E23530">
              <w:rPr>
                <w:sz w:val="18"/>
                <w:szCs w:val="18"/>
              </w:rPr>
              <w:t xml:space="preserve"> min.</w:t>
            </w:r>
          </w:p>
        </w:tc>
        <w:tc>
          <w:tcPr>
            <w:tcW w:w="11887" w:type="dxa"/>
            <w:gridSpan w:val="2"/>
          </w:tcPr>
          <w:p w14:paraId="506FA488" w14:textId="77777777" w:rsidR="003023CB" w:rsidRPr="00A84310" w:rsidRDefault="003023CB" w:rsidP="00065CFD">
            <w:pPr>
              <w:rPr>
                <w:b/>
                <w:bCs/>
              </w:rPr>
            </w:pPr>
            <w:r w:rsidRPr="00A84310">
              <w:rPr>
                <w:b/>
                <w:bCs/>
              </w:rPr>
              <w:t>Context/Prep</w:t>
            </w:r>
          </w:p>
          <w:p w14:paraId="6607D277" w14:textId="77777777" w:rsidR="003023CB" w:rsidRDefault="003023CB" w:rsidP="00065CFD">
            <w:pPr>
              <w:rPr>
                <w:rStyle w:val="Heading1Char"/>
                <w:sz w:val="24"/>
                <w:szCs w:val="24"/>
              </w:rPr>
            </w:pPr>
          </w:p>
          <w:p w14:paraId="55220FFF" w14:textId="67A3BB22" w:rsidR="003023CB" w:rsidRPr="00F4711C" w:rsidRDefault="006F55D4" w:rsidP="004C2985">
            <w:pPr>
              <w:rPr>
                <w:sz w:val="20"/>
                <w:szCs w:val="20"/>
              </w:rPr>
            </w:pPr>
            <w:bookmarkStart w:id="3" w:name="_Toc90211372"/>
            <w:r>
              <w:rPr>
                <w:rStyle w:val="Heading1Char"/>
                <w:sz w:val="24"/>
                <w:szCs w:val="24"/>
              </w:rPr>
              <w:t xml:space="preserve">Ecosystem </w:t>
            </w:r>
            <w:r w:rsidR="006357F3">
              <w:rPr>
                <w:rStyle w:val="Heading1Char"/>
                <w:sz w:val="24"/>
                <w:szCs w:val="24"/>
              </w:rPr>
              <w:t>introduction (1 of 3)</w:t>
            </w:r>
            <w:bookmarkEnd w:id="3"/>
            <w:r w:rsidR="00BA3805">
              <w:rPr>
                <w:rStyle w:val="Heading1Char"/>
                <w:sz w:val="24"/>
                <w:szCs w:val="24"/>
              </w:rPr>
              <w:t xml:space="preserve"> </w:t>
            </w:r>
            <w:r w:rsidR="004C2985">
              <w:t>- a review of the Tortoise ecosystem</w:t>
            </w:r>
          </w:p>
        </w:tc>
      </w:tr>
      <w:tr w:rsidR="003023CB" w14:paraId="1961C863" w14:textId="77777777" w:rsidTr="00036323">
        <w:trPr>
          <w:cantSplit/>
          <w:trHeight w:val="604"/>
        </w:trPr>
        <w:tc>
          <w:tcPr>
            <w:tcW w:w="3291" w:type="dxa"/>
            <w:vMerge w:val="restart"/>
          </w:tcPr>
          <w:p w14:paraId="40FBF88D" w14:textId="77777777" w:rsidR="003023CB" w:rsidRPr="00A84310" w:rsidRDefault="003023CB" w:rsidP="00065CFD">
            <w:pPr>
              <w:rPr>
                <w:b/>
                <w:bCs/>
              </w:rPr>
            </w:pPr>
            <w:r w:rsidRPr="00A84310">
              <w:rPr>
                <w:b/>
                <w:bCs/>
              </w:rPr>
              <w:t xml:space="preserve">Key Words </w:t>
            </w:r>
          </w:p>
          <w:p w14:paraId="1D7B0700" w14:textId="77777777" w:rsidR="003023CB" w:rsidRDefault="003023CB" w:rsidP="00065CFD">
            <w:pPr>
              <w:rPr>
                <w:sz w:val="20"/>
                <w:szCs w:val="20"/>
                <w:lang w:val="en-US"/>
              </w:rPr>
            </w:pPr>
          </w:p>
          <w:p w14:paraId="13C8534F" w14:textId="77777777" w:rsidR="003023CB" w:rsidRDefault="00AB0E84" w:rsidP="00065CFD">
            <w:pPr>
              <w:rPr>
                <w:sz w:val="20"/>
                <w:szCs w:val="20"/>
                <w:lang w:val="en-US"/>
              </w:rPr>
            </w:pPr>
            <w:r>
              <w:rPr>
                <w:sz w:val="20"/>
                <w:szCs w:val="20"/>
                <w:lang w:val="en-US"/>
              </w:rPr>
              <w:t xml:space="preserve">Key words in </w:t>
            </w:r>
            <w:r w:rsidR="005C0FD0">
              <w:rPr>
                <w:sz w:val="20"/>
                <w:szCs w:val="20"/>
                <w:lang w:val="en-US"/>
              </w:rPr>
              <w:t xml:space="preserve">the </w:t>
            </w:r>
            <w:r>
              <w:rPr>
                <w:sz w:val="20"/>
                <w:szCs w:val="20"/>
                <w:lang w:val="en-US"/>
              </w:rPr>
              <w:t>Notes diagram.</w:t>
            </w:r>
          </w:p>
          <w:p w14:paraId="0730BC0B" w14:textId="77777777" w:rsidR="003023CB" w:rsidRPr="00080300" w:rsidRDefault="003023CB" w:rsidP="00065CFD">
            <w:pPr>
              <w:rPr>
                <w:sz w:val="20"/>
                <w:szCs w:val="20"/>
                <w:lang w:val="en-US"/>
              </w:rPr>
            </w:pPr>
            <w:r>
              <w:rPr>
                <w:sz w:val="20"/>
                <w:szCs w:val="20"/>
                <w:lang w:val="en-US"/>
              </w:rPr>
              <w:t xml:space="preserve">      </w:t>
            </w:r>
          </w:p>
        </w:tc>
        <w:tc>
          <w:tcPr>
            <w:tcW w:w="8056" w:type="dxa"/>
            <w:vMerge w:val="restart"/>
          </w:tcPr>
          <w:p w14:paraId="73AAAA44" w14:textId="77777777" w:rsidR="003023CB" w:rsidRDefault="003023CB" w:rsidP="00065CFD">
            <w:pPr>
              <w:rPr>
                <w:b/>
                <w:bCs/>
                <w:sz w:val="20"/>
                <w:szCs w:val="20"/>
              </w:rPr>
            </w:pPr>
            <w:r w:rsidRPr="00F4711C">
              <w:rPr>
                <w:b/>
                <w:bCs/>
                <w:sz w:val="20"/>
                <w:szCs w:val="20"/>
              </w:rPr>
              <w:t xml:space="preserve">Notes </w:t>
            </w:r>
          </w:p>
          <w:p w14:paraId="7552DC59" w14:textId="77777777" w:rsidR="004C2985" w:rsidRDefault="004C2985" w:rsidP="00065CFD">
            <w:pPr>
              <w:rPr>
                <w:bCs/>
                <w:sz w:val="20"/>
                <w:szCs w:val="20"/>
              </w:rPr>
            </w:pPr>
            <w:r>
              <w:rPr>
                <w:bCs/>
                <w:sz w:val="20"/>
                <w:szCs w:val="20"/>
              </w:rPr>
              <w:t>A combination of Operations working on live trading together, an Education set of products,</w:t>
            </w:r>
          </w:p>
          <w:p w14:paraId="06DC4709" w14:textId="77777777" w:rsidR="004C2985" w:rsidRDefault="004C2985" w:rsidP="00065CFD">
            <w:pPr>
              <w:rPr>
                <w:bCs/>
                <w:sz w:val="20"/>
                <w:szCs w:val="20"/>
              </w:rPr>
            </w:pPr>
            <w:r>
              <w:rPr>
                <w:bCs/>
                <w:sz w:val="20"/>
                <w:szCs w:val="20"/>
              </w:rPr>
              <w:t>and Collaboration rooms for active learning</w:t>
            </w:r>
            <w:r w:rsidR="00382463">
              <w:rPr>
                <w:bCs/>
                <w:sz w:val="20"/>
                <w:szCs w:val="20"/>
              </w:rPr>
              <w:t xml:space="preserve"> via coaching and worksh</w:t>
            </w:r>
            <w:r w:rsidR="0099003E">
              <w:rPr>
                <w:bCs/>
                <w:sz w:val="20"/>
                <w:szCs w:val="20"/>
              </w:rPr>
              <w:t>o</w:t>
            </w:r>
            <w:r w:rsidR="00382463">
              <w:rPr>
                <w:bCs/>
                <w:sz w:val="20"/>
                <w:szCs w:val="20"/>
              </w:rPr>
              <w:t>ps.</w:t>
            </w:r>
          </w:p>
          <w:p w14:paraId="4B9DCBC2" w14:textId="77777777" w:rsidR="0099003E" w:rsidRPr="004C2985" w:rsidRDefault="0099003E" w:rsidP="00065CFD">
            <w:pPr>
              <w:rPr>
                <w:bCs/>
                <w:sz w:val="20"/>
                <w:szCs w:val="20"/>
              </w:rPr>
            </w:pPr>
          </w:p>
          <w:p w14:paraId="7F9EA0BF" w14:textId="77777777" w:rsidR="003023CB" w:rsidRDefault="006F55D4" w:rsidP="00065CFD">
            <w:pPr>
              <w:rPr>
                <w:sz w:val="20"/>
                <w:szCs w:val="20"/>
                <w:lang w:val="en-US"/>
              </w:rPr>
            </w:pPr>
            <w:r>
              <w:rPr>
                <w:noProof/>
                <w:sz w:val="20"/>
                <w:szCs w:val="20"/>
                <w:lang w:val="en-US"/>
              </w:rPr>
              <w:drawing>
                <wp:inline distT="0" distB="0" distL="0" distR="0" wp14:anchorId="75B820AF" wp14:editId="33CAD282">
                  <wp:extent cx="4848225" cy="2301577"/>
                  <wp:effectExtent l="19050" t="0" r="952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4852463" cy="2303589"/>
                          </a:xfrm>
                          <a:prstGeom prst="rect">
                            <a:avLst/>
                          </a:prstGeom>
                          <a:noFill/>
                          <a:ln w="9525">
                            <a:noFill/>
                            <a:miter lim="800000"/>
                            <a:headEnd/>
                            <a:tailEnd/>
                          </a:ln>
                        </pic:spPr>
                      </pic:pic>
                    </a:graphicData>
                  </a:graphic>
                </wp:inline>
              </w:drawing>
            </w:r>
          </w:p>
          <w:p w14:paraId="0389C656" w14:textId="77777777" w:rsidR="003023CB" w:rsidRDefault="003023CB" w:rsidP="00065CFD">
            <w:pPr>
              <w:rPr>
                <w:sz w:val="20"/>
                <w:szCs w:val="20"/>
                <w:lang w:val="en-US"/>
              </w:rPr>
            </w:pPr>
          </w:p>
          <w:p w14:paraId="578A89F6" w14:textId="146635DD" w:rsidR="0099003E" w:rsidRDefault="00390D10" w:rsidP="00065CFD">
            <w:pPr>
              <w:rPr>
                <w:sz w:val="18"/>
                <w:szCs w:val="18"/>
                <w:lang w:val="en-US"/>
              </w:rPr>
            </w:pPr>
            <w:r>
              <w:rPr>
                <w:sz w:val="18"/>
                <w:szCs w:val="18"/>
                <w:lang w:val="en-US"/>
              </w:rPr>
              <w:t xml:space="preserve">Cup and Sword: </w:t>
            </w:r>
            <w:r w:rsidR="0099003E">
              <w:rPr>
                <w:sz w:val="18"/>
                <w:szCs w:val="18"/>
                <w:lang w:val="en-US"/>
              </w:rPr>
              <w:t xml:space="preserve"> Cup representing the wooden bowl that we carve with our sword for insight mindfulness and </w:t>
            </w:r>
            <w:r w:rsidR="00D10D2B">
              <w:rPr>
                <w:sz w:val="18"/>
                <w:szCs w:val="18"/>
                <w:lang w:val="en-US"/>
              </w:rPr>
              <w:t>self-mastery</w:t>
            </w:r>
            <w:r w:rsidR="0099003E">
              <w:rPr>
                <w:sz w:val="18"/>
                <w:szCs w:val="18"/>
                <w:lang w:val="en-US"/>
              </w:rPr>
              <w:t>. Sword which is knowledge in action which we use to carve the cup.</w:t>
            </w:r>
          </w:p>
          <w:p w14:paraId="78DB8F76" w14:textId="77777777" w:rsidR="0099003E" w:rsidRDefault="0099003E" w:rsidP="00065CFD">
            <w:pPr>
              <w:rPr>
                <w:sz w:val="18"/>
                <w:szCs w:val="18"/>
                <w:lang w:val="en-US"/>
              </w:rPr>
            </w:pPr>
          </w:p>
          <w:p w14:paraId="1A1B8DB1" w14:textId="77777777" w:rsidR="003023CB" w:rsidRDefault="0099003E" w:rsidP="00065CFD">
            <w:pPr>
              <w:rPr>
                <w:sz w:val="18"/>
                <w:szCs w:val="18"/>
                <w:lang w:val="en-US"/>
              </w:rPr>
            </w:pPr>
            <w:r>
              <w:rPr>
                <w:sz w:val="18"/>
                <w:szCs w:val="18"/>
                <w:lang w:val="en-US"/>
              </w:rPr>
              <w:t>Ecosystem for Collaboration and Learning. Treating trading as a Craft combining the best of strategic top-down thinking and adaptive systems thinking with a spirit of adaptive learning to a changing environment.</w:t>
            </w:r>
          </w:p>
          <w:p w14:paraId="2E178177" w14:textId="77777777" w:rsidR="0099003E" w:rsidRDefault="0099003E" w:rsidP="00065CFD">
            <w:pPr>
              <w:rPr>
                <w:sz w:val="18"/>
                <w:szCs w:val="18"/>
                <w:lang w:val="en-US"/>
              </w:rPr>
            </w:pPr>
          </w:p>
          <w:p w14:paraId="56CE749E" w14:textId="77777777" w:rsidR="0099003E" w:rsidRPr="00A44E3A" w:rsidRDefault="0099003E" w:rsidP="00065CFD">
            <w:pPr>
              <w:rPr>
                <w:sz w:val="18"/>
                <w:szCs w:val="18"/>
                <w:lang w:val="en-US"/>
              </w:rPr>
            </w:pPr>
          </w:p>
        </w:tc>
        <w:tc>
          <w:tcPr>
            <w:tcW w:w="3831" w:type="dxa"/>
          </w:tcPr>
          <w:p w14:paraId="495CA8B1" w14:textId="77777777" w:rsidR="003023CB" w:rsidRPr="00A84310" w:rsidRDefault="003023CB" w:rsidP="00065CFD">
            <w:pPr>
              <w:rPr>
                <w:b/>
                <w:bCs/>
              </w:rPr>
            </w:pPr>
            <w:r w:rsidRPr="00A84310">
              <w:rPr>
                <w:b/>
                <w:bCs/>
              </w:rPr>
              <w:t>Self</w:t>
            </w:r>
          </w:p>
          <w:p w14:paraId="02C0593C" w14:textId="77777777" w:rsidR="003023CB" w:rsidRPr="00382463" w:rsidRDefault="00BA3805" w:rsidP="00065CFD">
            <w:pPr>
              <w:rPr>
                <w:sz w:val="20"/>
                <w:szCs w:val="20"/>
              </w:rPr>
            </w:pPr>
            <w:r w:rsidRPr="00382463">
              <w:rPr>
                <w:sz w:val="20"/>
                <w:szCs w:val="20"/>
              </w:rPr>
              <w:t>Psychology</w:t>
            </w:r>
            <w:r w:rsidR="00382463">
              <w:rPr>
                <w:sz w:val="20"/>
                <w:szCs w:val="20"/>
              </w:rPr>
              <w:t xml:space="preserve"> </w:t>
            </w:r>
          </w:p>
          <w:p w14:paraId="282BF87D" w14:textId="5632683E" w:rsidR="00BA3805" w:rsidRPr="00382463" w:rsidRDefault="002D4958" w:rsidP="00065CFD">
            <w:pPr>
              <w:rPr>
                <w:sz w:val="20"/>
                <w:szCs w:val="20"/>
              </w:rPr>
            </w:pPr>
            <w:r w:rsidRPr="00382463">
              <w:rPr>
                <w:sz w:val="20"/>
                <w:szCs w:val="20"/>
              </w:rPr>
              <w:t>Learning adaptively</w:t>
            </w:r>
            <w:r w:rsidR="00382463" w:rsidRPr="00382463">
              <w:rPr>
                <w:sz w:val="20"/>
                <w:szCs w:val="20"/>
              </w:rPr>
              <w:t xml:space="preserve"> </w:t>
            </w:r>
          </w:p>
          <w:p w14:paraId="39E894E7" w14:textId="77777777" w:rsidR="00BA3805" w:rsidRPr="00382463" w:rsidRDefault="00BA3805" w:rsidP="00065CFD">
            <w:pPr>
              <w:rPr>
                <w:sz w:val="20"/>
                <w:szCs w:val="20"/>
              </w:rPr>
            </w:pPr>
            <w:r w:rsidRPr="00382463">
              <w:rPr>
                <w:sz w:val="20"/>
                <w:szCs w:val="20"/>
              </w:rPr>
              <w:t>Skills</w:t>
            </w:r>
            <w:r w:rsidR="00382463" w:rsidRPr="00382463">
              <w:rPr>
                <w:sz w:val="20"/>
                <w:szCs w:val="20"/>
              </w:rPr>
              <w:t xml:space="preserve"> acquisition</w:t>
            </w:r>
          </w:p>
          <w:p w14:paraId="2AA522F5" w14:textId="77777777" w:rsidR="003023CB" w:rsidRDefault="003023CB" w:rsidP="00065CFD"/>
          <w:p w14:paraId="1C3ADDF5" w14:textId="77777777" w:rsidR="003023CB" w:rsidRDefault="003023CB" w:rsidP="00065CFD"/>
        </w:tc>
      </w:tr>
      <w:tr w:rsidR="003023CB" w14:paraId="6CBD66FB" w14:textId="77777777" w:rsidTr="00036323">
        <w:trPr>
          <w:cantSplit/>
          <w:trHeight w:val="676"/>
        </w:trPr>
        <w:tc>
          <w:tcPr>
            <w:tcW w:w="3291" w:type="dxa"/>
            <w:vMerge/>
          </w:tcPr>
          <w:p w14:paraId="57514346" w14:textId="77777777" w:rsidR="003023CB" w:rsidRDefault="003023CB" w:rsidP="00065CFD"/>
        </w:tc>
        <w:tc>
          <w:tcPr>
            <w:tcW w:w="8056" w:type="dxa"/>
            <w:vMerge/>
          </w:tcPr>
          <w:p w14:paraId="638EAEF1" w14:textId="77777777" w:rsidR="003023CB" w:rsidRDefault="003023CB" w:rsidP="00065CFD"/>
        </w:tc>
        <w:tc>
          <w:tcPr>
            <w:tcW w:w="3831" w:type="dxa"/>
          </w:tcPr>
          <w:p w14:paraId="73DA3D92" w14:textId="77777777" w:rsidR="003023CB" w:rsidRDefault="003023CB" w:rsidP="00065CFD">
            <w:pPr>
              <w:rPr>
                <w:b/>
                <w:bCs/>
              </w:rPr>
            </w:pPr>
            <w:r w:rsidRPr="00A84310">
              <w:rPr>
                <w:b/>
                <w:bCs/>
              </w:rPr>
              <w:t>System</w:t>
            </w:r>
          </w:p>
          <w:p w14:paraId="16790B12" w14:textId="77777777" w:rsidR="003023CB" w:rsidRDefault="00BA3805" w:rsidP="00065CFD">
            <w:pPr>
              <w:rPr>
                <w:sz w:val="18"/>
                <w:szCs w:val="18"/>
              </w:rPr>
            </w:pPr>
            <w:r w:rsidRPr="00BA3805">
              <w:rPr>
                <w:sz w:val="18"/>
                <w:szCs w:val="18"/>
              </w:rPr>
              <w:t>Day</w:t>
            </w:r>
            <w:r w:rsidR="00382463">
              <w:rPr>
                <w:sz w:val="18"/>
                <w:szCs w:val="18"/>
              </w:rPr>
              <w:t xml:space="preserve"> trading</w:t>
            </w:r>
          </w:p>
          <w:p w14:paraId="3CAA5CEC" w14:textId="77777777" w:rsidR="00BA3805" w:rsidRDefault="00BA3805" w:rsidP="00065CFD">
            <w:pPr>
              <w:rPr>
                <w:sz w:val="18"/>
                <w:szCs w:val="18"/>
              </w:rPr>
            </w:pPr>
            <w:r>
              <w:rPr>
                <w:sz w:val="18"/>
                <w:szCs w:val="18"/>
              </w:rPr>
              <w:t>Swing</w:t>
            </w:r>
            <w:r w:rsidR="00382463">
              <w:rPr>
                <w:sz w:val="18"/>
                <w:szCs w:val="18"/>
              </w:rPr>
              <w:t xml:space="preserve"> trading</w:t>
            </w:r>
          </w:p>
          <w:p w14:paraId="6EBBAA17" w14:textId="77777777" w:rsidR="00BA3805" w:rsidRDefault="00BA3805" w:rsidP="00065CFD">
            <w:pPr>
              <w:rPr>
                <w:sz w:val="18"/>
                <w:szCs w:val="18"/>
              </w:rPr>
            </w:pPr>
            <w:r>
              <w:rPr>
                <w:sz w:val="18"/>
                <w:szCs w:val="18"/>
              </w:rPr>
              <w:t>Position</w:t>
            </w:r>
            <w:r w:rsidR="00382463">
              <w:rPr>
                <w:sz w:val="18"/>
                <w:szCs w:val="18"/>
              </w:rPr>
              <w:t xml:space="preserve"> trading</w:t>
            </w:r>
          </w:p>
          <w:p w14:paraId="307924D3" w14:textId="77777777" w:rsidR="00BA3805" w:rsidRPr="00BA3805" w:rsidRDefault="00BA3805" w:rsidP="00065CFD">
            <w:pPr>
              <w:rPr>
                <w:sz w:val="18"/>
                <w:szCs w:val="18"/>
              </w:rPr>
            </w:pPr>
            <w:r>
              <w:rPr>
                <w:sz w:val="18"/>
                <w:szCs w:val="18"/>
              </w:rPr>
              <w:t>Core</w:t>
            </w:r>
            <w:r w:rsidR="00382463">
              <w:rPr>
                <w:sz w:val="18"/>
                <w:szCs w:val="18"/>
              </w:rPr>
              <w:t xml:space="preserve"> trading</w:t>
            </w:r>
          </w:p>
          <w:p w14:paraId="32867EDB" w14:textId="77777777" w:rsidR="003023CB" w:rsidRPr="00FE5E09" w:rsidRDefault="003023CB" w:rsidP="00065CFD">
            <w:pPr>
              <w:rPr>
                <w:sz w:val="18"/>
                <w:szCs w:val="18"/>
              </w:rPr>
            </w:pPr>
          </w:p>
        </w:tc>
      </w:tr>
      <w:tr w:rsidR="003023CB" w14:paraId="1AD35CFB" w14:textId="77777777" w:rsidTr="00036323">
        <w:trPr>
          <w:cantSplit/>
          <w:trHeight w:val="640"/>
        </w:trPr>
        <w:tc>
          <w:tcPr>
            <w:tcW w:w="3291" w:type="dxa"/>
            <w:vMerge/>
          </w:tcPr>
          <w:p w14:paraId="392499B4" w14:textId="77777777" w:rsidR="003023CB" w:rsidRDefault="003023CB" w:rsidP="00065CFD"/>
        </w:tc>
        <w:tc>
          <w:tcPr>
            <w:tcW w:w="8056" w:type="dxa"/>
            <w:vMerge/>
          </w:tcPr>
          <w:p w14:paraId="4C29653B" w14:textId="77777777" w:rsidR="003023CB" w:rsidRDefault="003023CB" w:rsidP="00065CFD"/>
        </w:tc>
        <w:tc>
          <w:tcPr>
            <w:tcW w:w="3831" w:type="dxa"/>
          </w:tcPr>
          <w:p w14:paraId="6B1D7647" w14:textId="77777777" w:rsidR="003023CB" w:rsidRPr="00A84310" w:rsidRDefault="003023CB" w:rsidP="00065CFD">
            <w:pPr>
              <w:rPr>
                <w:b/>
                <w:bCs/>
              </w:rPr>
            </w:pPr>
            <w:r w:rsidRPr="00A84310">
              <w:rPr>
                <w:b/>
                <w:bCs/>
              </w:rPr>
              <w:t>Markets</w:t>
            </w:r>
          </w:p>
          <w:p w14:paraId="644F6692" w14:textId="77777777" w:rsidR="003023CB" w:rsidRDefault="00BA3805" w:rsidP="00065CFD">
            <w:pPr>
              <w:rPr>
                <w:sz w:val="20"/>
                <w:szCs w:val="20"/>
              </w:rPr>
            </w:pPr>
            <w:r>
              <w:rPr>
                <w:sz w:val="20"/>
                <w:szCs w:val="20"/>
              </w:rPr>
              <w:t>Classification</w:t>
            </w:r>
            <w:r w:rsidR="00382463">
              <w:rPr>
                <w:sz w:val="20"/>
                <w:szCs w:val="20"/>
              </w:rPr>
              <w:t xml:space="preserve"> of markets</w:t>
            </w:r>
          </w:p>
          <w:p w14:paraId="551ED4B7" w14:textId="77777777" w:rsidR="00BA3805" w:rsidRPr="002B4F31" w:rsidRDefault="00BA3805" w:rsidP="00065CFD">
            <w:pPr>
              <w:rPr>
                <w:sz w:val="20"/>
                <w:szCs w:val="20"/>
              </w:rPr>
            </w:pPr>
            <w:r>
              <w:rPr>
                <w:sz w:val="20"/>
                <w:szCs w:val="20"/>
              </w:rPr>
              <w:t>Research</w:t>
            </w:r>
            <w:r w:rsidR="00382463">
              <w:rPr>
                <w:sz w:val="20"/>
                <w:szCs w:val="20"/>
              </w:rPr>
              <w:t xml:space="preserve"> conditions of markets</w:t>
            </w:r>
          </w:p>
        </w:tc>
      </w:tr>
      <w:tr w:rsidR="003023CB" w14:paraId="1EBF0EA0" w14:textId="77777777" w:rsidTr="00036323">
        <w:trPr>
          <w:cantSplit/>
          <w:trHeight w:val="549"/>
        </w:trPr>
        <w:tc>
          <w:tcPr>
            <w:tcW w:w="11347" w:type="dxa"/>
            <w:gridSpan w:val="2"/>
          </w:tcPr>
          <w:p w14:paraId="39A2BD42" w14:textId="77777777" w:rsidR="003023CB" w:rsidRPr="00A84310" w:rsidRDefault="003023CB" w:rsidP="00065CFD">
            <w:pPr>
              <w:rPr>
                <w:b/>
                <w:bCs/>
              </w:rPr>
            </w:pPr>
            <w:r w:rsidRPr="00A84310">
              <w:rPr>
                <w:b/>
                <w:bCs/>
              </w:rPr>
              <w:t>Synthesis</w:t>
            </w:r>
          </w:p>
          <w:p w14:paraId="33437008" w14:textId="77777777" w:rsidR="003023CB" w:rsidRPr="00F4711C" w:rsidRDefault="00AB0E84" w:rsidP="00065CFD">
            <w:pPr>
              <w:rPr>
                <w:sz w:val="20"/>
                <w:szCs w:val="20"/>
                <w:lang w:val="en-US"/>
              </w:rPr>
            </w:pPr>
            <w:r>
              <w:rPr>
                <w:sz w:val="20"/>
                <w:szCs w:val="20"/>
                <w:lang w:val="en-US"/>
              </w:rPr>
              <w:t xml:space="preserve">Tortoise is an ecosystem for traders that offers Operations planning, Education and training, and Collaboration rooms to enhance learning procedures and techniques to empower the trader for future success. </w:t>
            </w:r>
          </w:p>
        </w:tc>
        <w:tc>
          <w:tcPr>
            <w:tcW w:w="3831" w:type="dxa"/>
          </w:tcPr>
          <w:p w14:paraId="3D2DC1B1" w14:textId="77777777" w:rsidR="003023CB" w:rsidRPr="00A84310" w:rsidRDefault="003023CB" w:rsidP="00065CFD">
            <w:pPr>
              <w:rPr>
                <w:b/>
                <w:bCs/>
              </w:rPr>
            </w:pPr>
            <w:r w:rsidRPr="00A84310">
              <w:rPr>
                <w:b/>
                <w:bCs/>
              </w:rPr>
              <w:t>Actions</w:t>
            </w:r>
          </w:p>
          <w:p w14:paraId="1F6C7486" w14:textId="77777777" w:rsidR="003023CB" w:rsidRPr="00F4711C" w:rsidRDefault="00AB0E84" w:rsidP="00AB0E84">
            <w:pPr>
              <w:rPr>
                <w:sz w:val="20"/>
                <w:szCs w:val="20"/>
              </w:rPr>
            </w:pPr>
            <w:r>
              <w:rPr>
                <w:sz w:val="20"/>
                <w:szCs w:val="20"/>
              </w:rPr>
              <w:t>Take full advantage of the Tortoise ecosystem to help guide your trading knowledge and expertise.</w:t>
            </w:r>
            <w:r w:rsidR="003023CB">
              <w:rPr>
                <w:sz w:val="20"/>
                <w:szCs w:val="20"/>
              </w:rPr>
              <w:t xml:space="preserve"> </w:t>
            </w:r>
          </w:p>
        </w:tc>
      </w:tr>
    </w:tbl>
    <w:p w14:paraId="22A0D0B7" w14:textId="5092408E" w:rsidR="008030F0" w:rsidRDefault="008030F0">
      <w:pPr>
        <w:rPr>
          <w:b/>
          <w:bCs/>
        </w:rPr>
      </w:pPr>
    </w:p>
    <w:p w14:paraId="15C356F0" w14:textId="77777777" w:rsidR="008030F0" w:rsidRDefault="008030F0">
      <w:pPr>
        <w:rPr>
          <w:b/>
          <w:bCs/>
        </w:rPr>
      </w:pPr>
      <w:r>
        <w:rPr>
          <w:b/>
          <w:bCs/>
        </w:rPr>
        <w:br w:type="page"/>
      </w:r>
    </w:p>
    <w:tbl>
      <w:tblPr>
        <w:tblStyle w:val="TableGrid"/>
        <w:tblW w:w="15178" w:type="dxa"/>
        <w:tblInd w:w="-572" w:type="dxa"/>
        <w:tblLook w:val="04A0" w:firstRow="1" w:lastRow="0" w:firstColumn="1" w:lastColumn="0" w:noHBand="0" w:noVBand="1"/>
      </w:tblPr>
      <w:tblGrid>
        <w:gridCol w:w="3291"/>
        <w:gridCol w:w="8056"/>
        <w:gridCol w:w="3831"/>
      </w:tblGrid>
      <w:tr w:rsidR="008030F0" w14:paraId="1DF67F97" w14:textId="77777777" w:rsidTr="004F6305">
        <w:trPr>
          <w:cantSplit/>
          <w:trHeight w:val="379"/>
        </w:trPr>
        <w:tc>
          <w:tcPr>
            <w:tcW w:w="3291" w:type="dxa"/>
          </w:tcPr>
          <w:p w14:paraId="03A1BE7A" w14:textId="77777777" w:rsidR="008030F0" w:rsidRPr="00A84310" w:rsidRDefault="008030F0" w:rsidP="004F6305">
            <w:pPr>
              <w:rPr>
                <w:b/>
                <w:bCs/>
              </w:rPr>
            </w:pPr>
            <w:r w:rsidRPr="00A84310">
              <w:rPr>
                <w:b/>
                <w:bCs/>
              </w:rPr>
              <w:lastRenderedPageBreak/>
              <w:t>Admin</w:t>
            </w:r>
          </w:p>
          <w:p w14:paraId="6F15071D" w14:textId="77777777" w:rsidR="008030F0" w:rsidRDefault="008030F0" w:rsidP="004F6305">
            <w:pPr>
              <w:rPr>
                <w:sz w:val="20"/>
                <w:szCs w:val="20"/>
                <w:shd w:val="clear" w:color="auto" w:fill="FFFFFF"/>
              </w:rPr>
            </w:pPr>
            <w:r>
              <w:rPr>
                <w:sz w:val="20"/>
                <w:szCs w:val="20"/>
                <w:shd w:val="clear" w:color="auto" w:fill="FFFFFF"/>
              </w:rPr>
              <w:t>Foundations Bootcamp</w:t>
            </w:r>
          </w:p>
          <w:p w14:paraId="14BED79A" w14:textId="77777777" w:rsidR="008030F0" w:rsidRPr="00036323" w:rsidRDefault="008030F0" w:rsidP="004F6305">
            <w:pPr>
              <w:rPr>
                <w:sz w:val="20"/>
                <w:szCs w:val="20"/>
                <w:shd w:val="clear" w:color="auto" w:fill="FFFFFF"/>
              </w:rPr>
            </w:pPr>
          </w:p>
          <w:p w14:paraId="7861F05B" w14:textId="77777777" w:rsidR="008030F0" w:rsidRDefault="008030F0" w:rsidP="004F6305">
            <w:pPr>
              <w:rPr>
                <w:rFonts w:cstheme="minorHAnsi"/>
                <w:sz w:val="20"/>
                <w:szCs w:val="20"/>
              </w:rPr>
            </w:pPr>
            <w:r>
              <w:rPr>
                <w:rFonts w:cstheme="minorHAnsi"/>
                <w:sz w:val="20"/>
                <w:szCs w:val="20"/>
              </w:rPr>
              <w:t>Tortoise on Ruzuku</w:t>
            </w:r>
          </w:p>
          <w:p w14:paraId="604EC2DA" w14:textId="77777777" w:rsidR="008030F0" w:rsidRPr="00E23530" w:rsidRDefault="008030F0" w:rsidP="004F6305">
            <w:pPr>
              <w:rPr>
                <w:sz w:val="18"/>
                <w:szCs w:val="18"/>
              </w:rPr>
            </w:pPr>
            <w:r>
              <w:rPr>
                <w:sz w:val="18"/>
                <w:szCs w:val="18"/>
              </w:rPr>
              <w:t>15</w:t>
            </w:r>
            <w:r w:rsidRPr="00E23530">
              <w:rPr>
                <w:sz w:val="18"/>
                <w:szCs w:val="18"/>
              </w:rPr>
              <w:t xml:space="preserve"> min.</w:t>
            </w:r>
          </w:p>
        </w:tc>
        <w:tc>
          <w:tcPr>
            <w:tcW w:w="11887" w:type="dxa"/>
            <w:gridSpan w:val="2"/>
          </w:tcPr>
          <w:p w14:paraId="4895FF55" w14:textId="77777777" w:rsidR="008030F0" w:rsidRPr="00A84310" w:rsidRDefault="008030F0" w:rsidP="004F6305">
            <w:pPr>
              <w:rPr>
                <w:b/>
                <w:bCs/>
              </w:rPr>
            </w:pPr>
            <w:r w:rsidRPr="00A84310">
              <w:rPr>
                <w:b/>
                <w:bCs/>
              </w:rPr>
              <w:t>Context/Prep</w:t>
            </w:r>
          </w:p>
          <w:p w14:paraId="3D714D6D" w14:textId="77777777" w:rsidR="008030F0" w:rsidRDefault="008030F0" w:rsidP="004F6305">
            <w:pPr>
              <w:rPr>
                <w:rStyle w:val="Heading1Char"/>
                <w:sz w:val="24"/>
                <w:szCs w:val="24"/>
              </w:rPr>
            </w:pPr>
          </w:p>
          <w:p w14:paraId="3EB41781" w14:textId="77777777" w:rsidR="008030F0" w:rsidRPr="00F4711C" w:rsidRDefault="008030F0" w:rsidP="004F6305">
            <w:pPr>
              <w:rPr>
                <w:sz w:val="20"/>
                <w:szCs w:val="20"/>
              </w:rPr>
            </w:pPr>
            <w:bookmarkStart w:id="4" w:name="_Toc90211373"/>
            <w:r>
              <w:rPr>
                <w:rStyle w:val="Heading1Char"/>
                <w:sz w:val="24"/>
                <w:szCs w:val="24"/>
              </w:rPr>
              <w:t>Ecosystem (2 of 3)</w:t>
            </w:r>
            <w:bookmarkEnd w:id="4"/>
          </w:p>
        </w:tc>
      </w:tr>
      <w:tr w:rsidR="008030F0" w14:paraId="145B2EBF" w14:textId="77777777" w:rsidTr="004F6305">
        <w:trPr>
          <w:cantSplit/>
          <w:trHeight w:val="604"/>
        </w:trPr>
        <w:tc>
          <w:tcPr>
            <w:tcW w:w="3291" w:type="dxa"/>
            <w:vMerge w:val="restart"/>
          </w:tcPr>
          <w:p w14:paraId="14898186" w14:textId="77777777" w:rsidR="008030F0" w:rsidRPr="00A84310" w:rsidRDefault="008030F0" w:rsidP="004F6305">
            <w:pPr>
              <w:rPr>
                <w:b/>
                <w:bCs/>
              </w:rPr>
            </w:pPr>
            <w:r w:rsidRPr="00A84310">
              <w:rPr>
                <w:b/>
                <w:bCs/>
              </w:rPr>
              <w:t xml:space="preserve">Key Words </w:t>
            </w:r>
          </w:p>
          <w:p w14:paraId="7A3AB7F6" w14:textId="77777777" w:rsidR="008030F0" w:rsidRDefault="008030F0" w:rsidP="004F6305">
            <w:pPr>
              <w:rPr>
                <w:sz w:val="20"/>
                <w:szCs w:val="20"/>
                <w:lang w:val="en-US"/>
              </w:rPr>
            </w:pPr>
          </w:p>
          <w:p w14:paraId="39B040BE" w14:textId="77777777" w:rsidR="008030F0" w:rsidRDefault="008030F0" w:rsidP="004F6305">
            <w:pPr>
              <w:rPr>
                <w:sz w:val="20"/>
                <w:szCs w:val="20"/>
                <w:lang w:val="en-US"/>
              </w:rPr>
            </w:pPr>
            <w:r>
              <w:rPr>
                <w:sz w:val="20"/>
                <w:szCs w:val="20"/>
                <w:lang w:val="en-US"/>
              </w:rPr>
              <w:t>Ken Long background (00:15)</w:t>
            </w:r>
          </w:p>
          <w:p w14:paraId="39B093EA" w14:textId="77777777" w:rsidR="008030F0" w:rsidRDefault="008030F0" w:rsidP="004F6305">
            <w:pPr>
              <w:rPr>
                <w:sz w:val="20"/>
                <w:szCs w:val="20"/>
                <w:lang w:val="en-US"/>
              </w:rPr>
            </w:pPr>
          </w:p>
          <w:p w14:paraId="46273825" w14:textId="77777777" w:rsidR="008030F0" w:rsidRDefault="008030F0" w:rsidP="004F6305">
            <w:pPr>
              <w:rPr>
                <w:sz w:val="20"/>
                <w:szCs w:val="20"/>
                <w:lang w:val="en-US"/>
              </w:rPr>
            </w:pPr>
            <w:r>
              <w:rPr>
                <w:sz w:val="20"/>
                <w:szCs w:val="20"/>
                <w:lang w:val="en-US"/>
              </w:rPr>
              <w:t>View of the world ecosystem (4:22)</w:t>
            </w:r>
          </w:p>
          <w:p w14:paraId="69A1CFDC" w14:textId="77777777" w:rsidR="008030F0" w:rsidRDefault="008030F0" w:rsidP="004F6305">
            <w:pPr>
              <w:rPr>
                <w:sz w:val="20"/>
                <w:szCs w:val="20"/>
                <w:lang w:val="en-US"/>
              </w:rPr>
            </w:pPr>
            <w:r>
              <w:rPr>
                <w:sz w:val="20"/>
                <w:szCs w:val="20"/>
                <w:lang w:val="en-US"/>
              </w:rPr>
              <w:t xml:space="preserve">   Environment (4:30)</w:t>
            </w:r>
          </w:p>
          <w:p w14:paraId="7FB024C0" w14:textId="77777777" w:rsidR="008030F0" w:rsidRDefault="008030F0" w:rsidP="004F6305">
            <w:pPr>
              <w:rPr>
                <w:sz w:val="20"/>
                <w:szCs w:val="20"/>
                <w:lang w:val="en-US"/>
              </w:rPr>
            </w:pPr>
            <w:r>
              <w:rPr>
                <w:sz w:val="20"/>
                <w:szCs w:val="20"/>
                <w:lang w:val="en-US"/>
              </w:rPr>
              <w:t xml:space="preserve">   Time (5:40)</w:t>
            </w:r>
          </w:p>
          <w:p w14:paraId="237EE74B" w14:textId="77777777" w:rsidR="008030F0" w:rsidRDefault="008030F0" w:rsidP="004F6305">
            <w:pPr>
              <w:rPr>
                <w:sz w:val="20"/>
                <w:szCs w:val="20"/>
                <w:lang w:val="en-US"/>
              </w:rPr>
            </w:pPr>
            <w:r>
              <w:rPr>
                <w:sz w:val="20"/>
                <w:szCs w:val="20"/>
                <w:lang w:val="en-US"/>
              </w:rPr>
              <w:t xml:space="preserve">   Purpose (6:23)</w:t>
            </w:r>
          </w:p>
          <w:p w14:paraId="567BE05E" w14:textId="77777777" w:rsidR="008030F0" w:rsidRDefault="008030F0" w:rsidP="004F6305">
            <w:pPr>
              <w:rPr>
                <w:sz w:val="20"/>
                <w:szCs w:val="20"/>
                <w:lang w:val="en-US"/>
              </w:rPr>
            </w:pPr>
            <w:r>
              <w:rPr>
                <w:sz w:val="20"/>
                <w:szCs w:val="20"/>
                <w:lang w:val="en-US"/>
              </w:rPr>
              <w:t xml:space="preserve">   IPB (7:40)</w:t>
            </w:r>
          </w:p>
          <w:p w14:paraId="695B51DC" w14:textId="77777777" w:rsidR="008030F0" w:rsidRDefault="008030F0" w:rsidP="004F6305">
            <w:pPr>
              <w:rPr>
                <w:sz w:val="20"/>
                <w:szCs w:val="20"/>
                <w:lang w:val="en-US"/>
              </w:rPr>
            </w:pPr>
            <w:r>
              <w:rPr>
                <w:sz w:val="20"/>
                <w:szCs w:val="20"/>
                <w:lang w:val="en-US"/>
              </w:rPr>
              <w:t xml:space="preserve">   UVDDLA (8:48)</w:t>
            </w:r>
          </w:p>
          <w:p w14:paraId="6F604B59" w14:textId="77777777" w:rsidR="008030F0" w:rsidRDefault="008030F0" w:rsidP="004F6305">
            <w:pPr>
              <w:rPr>
                <w:sz w:val="20"/>
                <w:szCs w:val="20"/>
                <w:lang w:val="en-US"/>
              </w:rPr>
            </w:pPr>
            <w:r>
              <w:rPr>
                <w:sz w:val="20"/>
                <w:szCs w:val="20"/>
                <w:lang w:val="en-US"/>
              </w:rPr>
              <w:t xml:space="preserve">   Learning organization (10:00)</w:t>
            </w:r>
          </w:p>
          <w:p w14:paraId="5C377AC9" w14:textId="77777777" w:rsidR="008030F0" w:rsidRDefault="008030F0" w:rsidP="004F6305">
            <w:pPr>
              <w:rPr>
                <w:sz w:val="20"/>
                <w:szCs w:val="20"/>
                <w:lang w:val="en-US"/>
              </w:rPr>
            </w:pPr>
            <w:r>
              <w:rPr>
                <w:sz w:val="20"/>
                <w:szCs w:val="20"/>
                <w:lang w:val="en-US"/>
              </w:rPr>
              <w:t xml:space="preserve">   Continuous estimates (11:00)</w:t>
            </w:r>
          </w:p>
          <w:p w14:paraId="576E48C2" w14:textId="77777777" w:rsidR="008030F0" w:rsidRDefault="008030F0" w:rsidP="004F6305">
            <w:pPr>
              <w:rPr>
                <w:sz w:val="20"/>
                <w:szCs w:val="20"/>
                <w:lang w:val="en-US"/>
              </w:rPr>
            </w:pPr>
          </w:p>
          <w:p w14:paraId="3CEA2F37" w14:textId="77777777" w:rsidR="008030F0" w:rsidRDefault="008030F0" w:rsidP="004F6305">
            <w:pPr>
              <w:rPr>
                <w:sz w:val="20"/>
                <w:szCs w:val="20"/>
                <w:lang w:val="en-US"/>
              </w:rPr>
            </w:pPr>
            <w:r>
              <w:rPr>
                <w:sz w:val="20"/>
                <w:szCs w:val="20"/>
                <w:lang w:val="en-US"/>
              </w:rPr>
              <w:t>Wu-Wei and Duty to others (13:45)</w:t>
            </w:r>
          </w:p>
          <w:p w14:paraId="7F222AAB" w14:textId="77777777" w:rsidR="008030F0" w:rsidRDefault="008030F0" w:rsidP="004F6305">
            <w:pPr>
              <w:rPr>
                <w:sz w:val="20"/>
                <w:szCs w:val="20"/>
                <w:lang w:val="en-US"/>
              </w:rPr>
            </w:pPr>
            <w:r>
              <w:rPr>
                <w:sz w:val="20"/>
                <w:szCs w:val="20"/>
                <w:lang w:val="en-US"/>
              </w:rPr>
              <w:t xml:space="preserve">    </w:t>
            </w:r>
          </w:p>
          <w:p w14:paraId="5CCBCC38" w14:textId="77777777" w:rsidR="008030F0" w:rsidRDefault="008030F0" w:rsidP="004F6305">
            <w:pPr>
              <w:rPr>
                <w:sz w:val="20"/>
                <w:szCs w:val="20"/>
                <w:lang w:val="en-US"/>
              </w:rPr>
            </w:pPr>
          </w:p>
          <w:p w14:paraId="116661FA" w14:textId="77777777" w:rsidR="008030F0" w:rsidRDefault="008030F0" w:rsidP="004F6305">
            <w:pPr>
              <w:rPr>
                <w:sz w:val="20"/>
                <w:szCs w:val="20"/>
                <w:lang w:val="en-US"/>
              </w:rPr>
            </w:pPr>
          </w:p>
          <w:p w14:paraId="1FC9814C" w14:textId="77777777" w:rsidR="008030F0" w:rsidRDefault="008030F0" w:rsidP="004F6305">
            <w:pPr>
              <w:rPr>
                <w:sz w:val="20"/>
                <w:szCs w:val="20"/>
                <w:lang w:val="en-US"/>
              </w:rPr>
            </w:pPr>
          </w:p>
          <w:p w14:paraId="10721369" w14:textId="77777777" w:rsidR="008030F0" w:rsidRDefault="008030F0" w:rsidP="004F6305">
            <w:pPr>
              <w:rPr>
                <w:sz w:val="20"/>
                <w:szCs w:val="20"/>
                <w:lang w:val="en-US"/>
              </w:rPr>
            </w:pPr>
          </w:p>
          <w:p w14:paraId="035F4B9C" w14:textId="77777777" w:rsidR="008030F0" w:rsidRPr="00080300" w:rsidRDefault="008030F0" w:rsidP="004F6305">
            <w:pPr>
              <w:rPr>
                <w:sz w:val="20"/>
                <w:szCs w:val="20"/>
                <w:lang w:val="en-US"/>
              </w:rPr>
            </w:pPr>
            <w:r>
              <w:rPr>
                <w:sz w:val="20"/>
                <w:szCs w:val="20"/>
                <w:lang w:val="en-US"/>
              </w:rPr>
              <w:t xml:space="preserve">      </w:t>
            </w:r>
          </w:p>
        </w:tc>
        <w:tc>
          <w:tcPr>
            <w:tcW w:w="8056" w:type="dxa"/>
            <w:vMerge w:val="restart"/>
          </w:tcPr>
          <w:p w14:paraId="79E45671" w14:textId="77777777" w:rsidR="008030F0" w:rsidRPr="00F4711C" w:rsidRDefault="008030F0" w:rsidP="004F6305">
            <w:pPr>
              <w:rPr>
                <w:b/>
                <w:bCs/>
                <w:sz w:val="20"/>
                <w:szCs w:val="20"/>
              </w:rPr>
            </w:pPr>
            <w:r w:rsidRPr="00F4711C">
              <w:rPr>
                <w:b/>
                <w:bCs/>
                <w:sz w:val="20"/>
                <w:szCs w:val="20"/>
              </w:rPr>
              <w:t xml:space="preserve">Notes </w:t>
            </w:r>
          </w:p>
          <w:p w14:paraId="47D524C9" w14:textId="77777777" w:rsidR="008030F0" w:rsidRDefault="008030F0" w:rsidP="004F6305">
            <w:pPr>
              <w:rPr>
                <w:sz w:val="20"/>
                <w:szCs w:val="20"/>
                <w:lang w:val="en-US"/>
              </w:rPr>
            </w:pPr>
            <w:r>
              <w:rPr>
                <w:noProof/>
                <w:lang w:val="en-US"/>
              </w:rPr>
              <w:drawing>
                <wp:inline distT="0" distB="0" distL="0" distR="0" wp14:anchorId="30B670A4" wp14:editId="620C219D">
                  <wp:extent cx="4619625" cy="2625090"/>
                  <wp:effectExtent l="0" t="0" r="0" b="0"/>
                  <wp:docPr id="29" name="Picture 29"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imeline&#10;&#10;Description automatically generated with medium confidence"/>
                          <pic:cNvPicPr/>
                        </pic:nvPicPr>
                        <pic:blipFill>
                          <a:blip r:embed="rId10"/>
                          <a:stretch>
                            <a:fillRect/>
                          </a:stretch>
                        </pic:blipFill>
                        <pic:spPr>
                          <a:xfrm>
                            <a:off x="0" y="0"/>
                            <a:ext cx="4662325" cy="2649354"/>
                          </a:xfrm>
                          <a:prstGeom prst="rect">
                            <a:avLst/>
                          </a:prstGeom>
                        </pic:spPr>
                      </pic:pic>
                    </a:graphicData>
                  </a:graphic>
                </wp:inline>
              </w:drawing>
            </w:r>
          </w:p>
          <w:p w14:paraId="56F1170C" w14:textId="77777777" w:rsidR="008030F0" w:rsidRDefault="008030F0" w:rsidP="004F6305">
            <w:pPr>
              <w:rPr>
                <w:sz w:val="20"/>
                <w:szCs w:val="20"/>
                <w:lang w:val="en-US"/>
              </w:rPr>
            </w:pPr>
          </w:p>
          <w:p w14:paraId="7A0E1401" w14:textId="77777777" w:rsidR="008030F0" w:rsidRPr="006F47FA" w:rsidRDefault="008030F0" w:rsidP="004F6305">
            <w:pPr>
              <w:rPr>
                <w:sz w:val="18"/>
                <w:szCs w:val="18"/>
                <w:u w:val="single"/>
                <w:lang w:val="en-US"/>
              </w:rPr>
            </w:pPr>
            <w:r w:rsidRPr="006F47FA">
              <w:rPr>
                <w:sz w:val="18"/>
                <w:szCs w:val="18"/>
                <w:u w:val="single"/>
                <w:lang w:val="en-US"/>
              </w:rPr>
              <w:t xml:space="preserve">View of the world ecosystem. </w:t>
            </w:r>
          </w:p>
          <w:p w14:paraId="092252BE" w14:textId="77777777" w:rsidR="008030F0" w:rsidRDefault="008030F0" w:rsidP="004F6305">
            <w:pPr>
              <w:rPr>
                <w:sz w:val="18"/>
                <w:szCs w:val="18"/>
                <w:lang w:val="en-US"/>
              </w:rPr>
            </w:pPr>
            <w:r>
              <w:rPr>
                <w:sz w:val="18"/>
                <w:szCs w:val="18"/>
                <w:lang w:val="en-US"/>
              </w:rPr>
              <w:t xml:space="preserve">  o Environment – to be aware of the environmental actors, forces, structures, context how we got here, </w:t>
            </w:r>
          </w:p>
          <w:p w14:paraId="04CCF78D" w14:textId="77777777" w:rsidR="008030F0" w:rsidRDefault="008030F0" w:rsidP="004F6305">
            <w:pPr>
              <w:rPr>
                <w:sz w:val="18"/>
                <w:szCs w:val="18"/>
                <w:lang w:val="en-US"/>
              </w:rPr>
            </w:pPr>
            <w:r>
              <w:rPr>
                <w:sz w:val="18"/>
                <w:szCs w:val="18"/>
                <w:lang w:val="en-US"/>
              </w:rPr>
              <w:t xml:space="preserve">     that can affect me, and how my decisions can affect the environment (4:30)</w:t>
            </w:r>
          </w:p>
          <w:p w14:paraId="46419C5C" w14:textId="77777777" w:rsidR="008030F0" w:rsidRDefault="008030F0" w:rsidP="004F6305">
            <w:pPr>
              <w:rPr>
                <w:sz w:val="18"/>
                <w:szCs w:val="18"/>
                <w:lang w:val="en-US"/>
              </w:rPr>
            </w:pPr>
            <w:r>
              <w:rPr>
                <w:sz w:val="18"/>
                <w:szCs w:val="18"/>
                <w:lang w:val="en-US"/>
              </w:rPr>
              <w:t xml:space="preserve">  o Time – time passes, and things change, with performance and resulting consequences (5:40)</w:t>
            </w:r>
          </w:p>
          <w:p w14:paraId="5E1861D7" w14:textId="77777777" w:rsidR="008030F0" w:rsidRDefault="008030F0" w:rsidP="004F6305">
            <w:pPr>
              <w:rPr>
                <w:sz w:val="18"/>
                <w:szCs w:val="18"/>
                <w:lang w:val="en-US"/>
              </w:rPr>
            </w:pPr>
            <w:r>
              <w:rPr>
                <w:sz w:val="18"/>
                <w:szCs w:val="18"/>
                <w:lang w:val="en-US"/>
              </w:rPr>
              <w:t xml:space="preserve">  o Purpose in mind, risks including doing nothing, estimate of the problem, methods to solve the problem,</w:t>
            </w:r>
          </w:p>
          <w:p w14:paraId="686E6EF0" w14:textId="77777777" w:rsidR="008030F0" w:rsidRDefault="008030F0" w:rsidP="004F6305">
            <w:pPr>
              <w:rPr>
                <w:sz w:val="18"/>
                <w:szCs w:val="18"/>
                <w:lang w:val="en-US"/>
              </w:rPr>
            </w:pPr>
            <w:r>
              <w:rPr>
                <w:sz w:val="18"/>
                <w:szCs w:val="18"/>
                <w:lang w:val="en-US"/>
              </w:rPr>
              <w:t xml:space="preserve">     trying out different solutions, looking for insights from this effort, to make better decisions and more </w:t>
            </w:r>
          </w:p>
          <w:p w14:paraId="6FA2D45C" w14:textId="77777777" w:rsidR="008030F0" w:rsidRDefault="008030F0" w:rsidP="004F6305">
            <w:pPr>
              <w:rPr>
                <w:sz w:val="18"/>
                <w:szCs w:val="18"/>
                <w:lang w:val="en-US"/>
              </w:rPr>
            </w:pPr>
            <w:r>
              <w:rPr>
                <w:sz w:val="18"/>
                <w:szCs w:val="18"/>
                <w:lang w:val="en-US"/>
              </w:rPr>
              <w:t xml:space="preserve">     informed actions through the assessments. To iterate towards success with low risk and acceptable </w:t>
            </w:r>
          </w:p>
          <w:p w14:paraId="54B9D232" w14:textId="77777777" w:rsidR="008030F0" w:rsidRDefault="008030F0" w:rsidP="004F6305">
            <w:pPr>
              <w:rPr>
                <w:sz w:val="18"/>
                <w:szCs w:val="18"/>
                <w:lang w:val="en-US"/>
              </w:rPr>
            </w:pPr>
            <w:r>
              <w:rPr>
                <w:sz w:val="18"/>
                <w:szCs w:val="18"/>
                <w:lang w:val="en-US"/>
              </w:rPr>
              <w:t xml:space="preserve">     costs. (6:23)</w:t>
            </w:r>
          </w:p>
          <w:p w14:paraId="77C19CE8" w14:textId="77777777" w:rsidR="008030F0" w:rsidRDefault="008030F0" w:rsidP="004F6305">
            <w:pPr>
              <w:rPr>
                <w:sz w:val="18"/>
                <w:szCs w:val="18"/>
                <w:lang w:val="en-US"/>
              </w:rPr>
            </w:pPr>
            <w:r>
              <w:rPr>
                <w:sz w:val="18"/>
                <w:szCs w:val="18"/>
                <w:lang w:val="en-US"/>
              </w:rPr>
              <w:t xml:space="preserve">  o IPB Intelligence Preparation for Battle - approach to see the terrain, enemy, self to shape plans (7:40)</w:t>
            </w:r>
          </w:p>
          <w:p w14:paraId="59AD5AD4" w14:textId="77777777" w:rsidR="008030F0" w:rsidRDefault="008030F0" w:rsidP="004F6305">
            <w:pPr>
              <w:rPr>
                <w:sz w:val="18"/>
                <w:szCs w:val="18"/>
                <w:lang w:val="en-US"/>
              </w:rPr>
            </w:pPr>
            <w:r>
              <w:rPr>
                <w:sz w:val="18"/>
                <w:szCs w:val="18"/>
                <w:lang w:val="en-US"/>
              </w:rPr>
              <w:t xml:space="preserve">  o UVDDLA Understand, Visualize, Describe, Direct, Lead, </w:t>
            </w:r>
            <w:proofErr w:type="gramStart"/>
            <w:r>
              <w:rPr>
                <w:sz w:val="18"/>
                <w:szCs w:val="18"/>
                <w:lang w:val="en-US"/>
              </w:rPr>
              <w:t>Assess</w:t>
            </w:r>
            <w:proofErr w:type="gramEnd"/>
            <w:r>
              <w:rPr>
                <w:sz w:val="18"/>
                <w:szCs w:val="18"/>
                <w:lang w:val="en-US"/>
              </w:rPr>
              <w:t xml:space="preserve"> – operational process is a continuous </w:t>
            </w:r>
          </w:p>
          <w:p w14:paraId="6A825C3E" w14:textId="77777777" w:rsidR="008030F0" w:rsidRDefault="008030F0" w:rsidP="004F6305">
            <w:pPr>
              <w:rPr>
                <w:sz w:val="18"/>
                <w:szCs w:val="18"/>
                <w:lang w:val="en-US"/>
              </w:rPr>
            </w:pPr>
            <w:r>
              <w:rPr>
                <w:sz w:val="18"/>
                <w:szCs w:val="18"/>
                <w:lang w:val="en-US"/>
              </w:rPr>
              <w:t xml:space="preserve">   process for discovering and learning. (8:48)</w:t>
            </w:r>
          </w:p>
          <w:p w14:paraId="26199F93" w14:textId="77777777" w:rsidR="008030F0" w:rsidRDefault="008030F0" w:rsidP="004F6305">
            <w:pPr>
              <w:rPr>
                <w:sz w:val="18"/>
                <w:szCs w:val="18"/>
                <w:lang w:val="en-US"/>
              </w:rPr>
            </w:pPr>
            <w:r>
              <w:rPr>
                <w:sz w:val="18"/>
                <w:szCs w:val="18"/>
                <w:lang w:val="en-US"/>
              </w:rPr>
              <w:t xml:space="preserve">  o Learning organizations and continuous estimates towards professional competencies. Due diligence to </w:t>
            </w:r>
          </w:p>
          <w:p w14:paraId="400B9734" w14:textId="77777777" w:rsidR="008030F0" w:rsidRDefault="008030F0" w:rsidP="004F6305">
            <w:pPr>
              <w:rPr>
                <w:sz w:val="18"/>
                <w:szCs w:val="18"/>
                <w:lang w:val="en-US"/>
              </w:rPr>
            </w:pPr>
            <w:r>
              <w:rPr>
                <w:sz w:val="18"/>
                <w:szCs w:val="18"/>
                <w:lang w:val="en-US"/>
              </w:rPr>
              <w:t xml:space="preserve">     do the work, duty to others and life. (10:00)</w:t>
            </w:r>
          </w:p>
          <w:p w14:paraId="17B486B3" w14:textId="77777777" w:rsidR="008030F0" w:rsidRPr="00A44E3A" w:rsidRDefault="008030F0" w:rsidP="004F6305">
            <w:pPr>
              <w:rPr>
                <w:sz w:val="18"/>
                <w:szCs w:val="18"/>
                <w:lang w:val="en-US"/>
              </w:rPr>
            </w:pPr>
          </w:p>
        </w:tc>
        <w:tc>
          <w:tcPr>
            <w:tcW w:w="3831" w:type="dxa"/>
          </w:tcPr>
          <w:p w14:paraId="03A04E95" w14:textId="77777777" w:rsidR="008030F0" w:rsidRPr="00A84310" w:rsidRDefault="008030F0" w:rsidP="004F6305">
            <w:pPr>
              <w:rPr>
                <w:b/>
                <w:bCs/>
              </w:rPr>
            </w:pPr>
            <w:r w:rsidRPr="00A84310">
              <w:rPr>
                <w:b/>
                <w:bCs/>
              </w:rPr>
              <w:t>Self</w:t>
            </w:r>
          </w:p>
          <w:p w14:paraId="37F35D88" w14:textId="77777777" w:rsidR="008030F0" w:rsidRDefault="008030F0" w:rsidP="004F6305">
            <w:pPr>
              <w:rPr>
                <w:sz w:val="20"/>
                <w:szCs w:val="20"/>
              </w:rPr>
            </w:pPr>
            <w:r>
              <w:rPr>
                <w:sz w:val="20"/>
                <w:szCs w:val="20"/>
              </w:rPr>
              <w:t xml:space="preserve">Ken Long background. To gain a better understanding behind his motivations, mindset, and approach to teaching others. Background in systems management, organization, logistics, and decision making under uncertainty and complexity. There are several similarities between the military environment and trading environment. The seriousness and professionalism applied to the military is translated into his approach to trading. (00:15)  </w:t>
            </w:r>
          </w:p>
          <w:p w14:paraId="0E57F51D" w14:textId="77777777" w:rsidR="008030F0" w:rsidRDefault="008030F0" w:rsidP="004F6305">
            <w:pPr>
              <w:rPr>
                <w:sz w:val="20"/>
                <w:szCs w:val="20"/>
              </w:rPr>
            </w:pPr>
          </w:p>
          <w:p w14:paraId="5F6310AE" w14:textId="77777777" w:rsidR="008030F0" w:rsidRDefault="008030F0" w:rsidP="004F6305">
            <w:pPr>
              <w:rPr>
                <w:sz w:val="20"/>
                <w:szCs w:val="20"/>
              </w:rPr>
            </w:pPr>
            <w:r>
              <w:rPr>
                <w:sz w:val="20"/>
                <w:szCs w:val="20"/>
              </w:rPr>
              <w:t>Focus, motivation, purpose inspired by Wu Wei ring of effortless action and Duty to others. (13:45)</w:t>
            </w:r>
          </w:p>
          <w:p w14:paraId="7683D76C" w14:textId="77777777" w:rsidR="008030F0" w:rsidRDefault="008030F0" w:rsidP="004F6305">
            <w:pPr>
              <w:rPr>
                <w:sz w:val="20"/>
                <w:szCs w:val="20"/>
              </w:rPr>
            </w:pPr>
          </w:p>
          <w:p w14:paraId="3AEC3FDF" w14:textId="77777777" w:rsidR="008030F0" w:rsidRPr="009551FE" w:rsidRDefault="008030F0" w:rsidP="004F6305">
            <w:pPr>
              <w:rPr>
                <w:sz w:val="20"/>
                <w:szCs w:val="20"/>
              </w:rPr>
            </w:pPr>
          </w:p>
        </w:tc>
      </w:tr>
      <w:tr w:rsidR="008030F0" w14:paraId="1BEFFD38" w14:textId="77777777" w:rsidTr="004F6305">
        <w:trPr>
          <w:cantSplit/>
          <w:trHeight w:val="676"/>
        </w:trPr>
        <w:tc>
          <w:tcPr>
            <w:tcW w:w="3291" w:type="dxa"/>
            <w:vMerge/>
          </w:tcPr>
          <w:p w14:paraId="091D1BF9" w14:textId="77777777" w:rsidR="008030F0" w:rsidRDefault="008030F0" w:rsidP="004F6305"/>
        </w:tc>
        <w:tc>
          <w:tcPr>
            <w:tcW w:w="8056" w:type="dxa"/>
            <w:vMerge/>
          </w:tcPr>
          <w:p w14:paraId="3CC6D6FB" w14:textId="77777777" w:rsidR="008030F0" w:rsidRDefault="008030F0" w:rsidP="004F6305"/>
        </w:tc>
        <w:tc>
          <w:tcPr>
            <w:tcW w:w="3831" w:type="dxa"/>
          </w:tcPr>
          <w:p w14:paraId="33322583" w14:textId="77777777" w:rsidR="008030F0" w:rsidRDefault="008030F0" w:rsidP="004F6305">
            <w:pPr>
              <w:rPr>
                <w:b/>
                <w:bCs/>
              </w:rPr>
            </w:pPr>
            <w:r w:rsidRPr="00A84310">
              <w:rPr>
                <w:b/>
                <w:bCs/>
              </w:rPr>
              <w:t>System</w:t>
            </w:r>
          </w:p>
          <w:p w14:paraId="25D5F3A0" w14:textId="77777777" w:rsidR="008030F0" w:rsidRPr="00FE5E09" w:rsidRDefault="008030F0" w:rsidP="004F6305">
            <w:pPr>
              <w:rPr>
                <w:sz w:val="18"/>
                <w:szCs w:val="18"/>
              </w:rPr>
            </w:pPr>
          </w:p>
        </w:tc>
      </w:tr>
      <w:tr w:rsidR="008030F0" w14:paraId="52C16DAF" w14:textId="77777777" w:rsidTr="004F6305">
        <w:trPr>
          <w:cantSplit/>
          <w:trHeight w:val="640"/>
        </w:trPr>
        <w:tc>
          <w:tcPr>
            <w:tcW w:w="3291" w:type="dxa"/>
            <w:vMerge/>
          </w:tcPr>
          <w:p w14:paraId="60D21ABE" w14:textId="77777777" w:rsidR="008030F0" w:rsidRDefault="008030F0" w:rsidP="004F6305"/>
        </w:tc>
        <w:tc>
          <w:tcPr>
            <w:tcW w:w="8056" w:type="dxa"/>
            <w:vMerge/>
          </w:tcPr>
          <w:p w14:paraId="7758DD36" w14:textId="77777777" w:rsidR="008030F0" w:rsidRDefault="008030F0" w:rsidP="004F6305"/>
        </w:tc>
        <w:tc>
          <w:tcPr>
            <w:tcW w:w="3831" w:type="dxa"/>
          </w:tcPr>
          <w:p w14:paraId="272B59EE" w14:textId="77777777" w:rsidR="008030F0" w:rsidRPr="00A84310" w:rsidRDefault="008030F0" w:rsidP="004F6305">
            <w:pPr>
              <w:rPr>
                <w:b/>
                <w:bCs/>
              </w:rPr>
            </w:pPr>
            <w:r w:rsidRPr="00A84310">
              <w:rPr>
                <w:b/>
                <w:bCs/>
              </w:rPr>
              <w:t>Markets</w:t>
            </w:r>
          </w:p>
          <w:p w14:paraId="4525B5EF" w14:textId="77777777" w:rsidR="008030F0" w:rsidRPr="002B4F31" w:rsidRDefault="008030F0" w:rsidP="004F6305">
            <w:pPr>
              <w:rPr>
                <w:sz w:val="20"/>
                <w:szCs w:val="20"/>
              </w:rPr>
            </w:pPr>
            <w:r>
              <w:rPr>
                <w:sz w:val="20"/>
                <w:szCs w:val="20"/>
              </w:rPr>
              <w:t xml:space="preserve"> </w:t>
            </w:r>
          </w:p>
        </w:tc>
      </w:tr>
      <w:tr w:rsidR="008030F0" w14:paraId="4DB19538" w14:textId="77777777" w:rsidTr="004F6305">
        <w:trPr>
          <w:cantSplit/>
          <w:trHeight w:val="463"/>
        </w:trPr>
        <w:tc>
          <w:tcPr>
            <w:tcW w:w="11347" w:type="dxa"/>
            <w:gridSpan w:val="2"/>
          </w:tcPr>
          <w:p w14:paraId="6199C6F0" w14:textId="77777777" w:rsidR="008030F0" w:rsidRPr="00A84310" w:rsidRDefault="008030F0" w:rsidP="004F6305">
            <w:pPr>
              <w:rPr>
                <w:b/>
                <w:bCs/>
              </w:rPr>
            </w:pPr>
            <w:r w:rsidRPr="00A84310">
              <w:rPr>
                <w:b/>
                <w:bCs/>
              </w:rPr>
              <w:t>Synthesis</w:t>
            </w:r>
          </w:p>
          <w:p w14:paraId="6371C265" w14:textId="77777777" w:rsidR="008030F0" w:rsidRDefault="008030F0" w:rsidP="004F6305">
            <w:pPr>
              <w:rPr>
                <w:sz w:val="20"/>
                <w:szCs w:val="20"/>
                <w:lang w:val="en-US"/>
              </w:rPr>
            </w:pPr>
            <w:r>
              <w:rPr>
                <w:sz w:val="20"/>
                <w:szCs w:val="20"/>
                <w:lang w:val="en-US"/>
              </w:rPr>
              <w:t xml:space="preserve">Informational session on Ken Long’s background to gain a better appreciation behind the development of the Tortoise ecosystem. </w:t>
            </w:r>
          </w:p>
          <w:p w14:paraId="1E3B9B66" w14:textId="77777777" w:rsidR="008030F0" w:rsidRDefault="008030F0" w:rsidP="004F6305">
            <w:pPr>
              <w:rPr>
                <w:sz w:val="20"/>
                <w:szCs w:val="20"/>
                <w:lang w:val="en-US"/>
              </w:rPr>
            </w:pPr>
            <w:r>
              <w:rPr>
                <w:sz w:val="20"/>
                <w:szCs w:val="20"/>
                <w:lang w:val="en-US"/>
              </w:rPr>
              <w:t>The rigors and problem-solving disciplines required by the military to address risks and uncertainties are directly translatable to trading.</w:t>
            </w:r>
          </w:p>
          <w:p w14:paraId="6FC55172" w14:textId="77777777" w:rsidR="008030F0" w:rsidRPr="00F4711C" w:rsidRDefault="008030F0" w:rsidP="004F6305">
            <w:pPr>
              <w:rPr>
                <w:sz w:val="20"/>
                <w:szCs w:val="20"/>
                <w:lang w:val="en-US"/>
              </w:rPr>
            </w:pPr>
          </w:p>
        </w:tc>
        <w:tc>
          <w:tcPr>
            <w:tcW w:w="3831" w:type="dxa"/>
          </w:tcPr>
          <w:p w14:paraId="7FD287DC" w14:textId="77777777" w:rsidR="008030F0" w:rsidRPr="00A84310" w:rsidRDefault="008030F0" w:rsidP="004F6305">
            <w:pPr>
              <w:rPr>
                <w:b/>
                <w:bCs/>
              </w:rPr>
            </w:pPr>
            <w:r w:rsidRPr="00A84310">
              <w:rPr>
                <w:b/>
                <w:bCs/>
              </w:rPr>
              <w:t>Actions</w:t>
            </w:r>
          </w:p>
          <w:p w14:paraId="4AB2F018" w14:textId="77777777" w:rsidR="008030F0" w:rsidRPr="00F4711C" w:rsidRDefault="008030F0" w:rsidP="004F6305">
            <w:pPr>
              <w:rPr>
                <w:sz w:val="20"/>
                <w:szCs w:val="20"/>
              </w:rPr>
            </w:pPr>
            <w:r>
              <w:rPr>
                <w:sz w:val="20"/>
                <w:szCs w:val="20"/>
              </w:rPr>
              <w:t>Have the Tortoise Ecosystem diagram in your memory to fully benefit from its offerings.</w:t>
            </w:r>
          </w:p>
        </w:tc>
      </w:tr>
    </w:tbl>
    <w:p w14:paraId="0E73C5FD" w14:textId="06725C4E" w:rsidR="00036323" w:rsidRDefault="00036323">
      <w:pPr>
        <w:rPr>
          <w:b/>
          <w:bCs/>
        </w:rPr>
      </w:pPr>
    </w:p>
    <w:tbl>
      <w:tblPr>
        <w:tblStyle w:val="TableGrid"/>
        <w:tblW w:w="15178" w:type="dxa"/>
        <w:tblInd w:w="-572" w:type="dxa"/>
        <w:tblLook w:val="04A0" w:firstRow="1" w:lastRow="0" w:firstColumn="1" w:lastColumn="0" w:noHBand="0" w:noVBand="1"/>
      </w:tblPr>
      <w:tblGrid>
        <w:gridCol w:w="2805"/>
        <w:gridCol w:w="9125"/>
        <w:gridCol w:w="3248"/>
      </w:tblGrid>
      <w:tr w:rsidR="00173D1C" w14:paraId="2FC88B14" w14:textId="77777777" w:rsidTr="00024FC0">
        <w:trPr>
          <w:cantSplit/>
          <w:trHeight w:val="379"/>
        </w:trPr>
        <w:tc>
          <w:tcPr>
            <w:tcW w:w="3291" w:type="dxa"/>
          </w:tcPr>
          <w:p w14:paraId="0A7F35A8" w14:textId="77777777" w:rsidR="00173D1C" w:rsidRPr="00A84310" w:rsidRDefault="00173D1C" w:rsidP="00024FC0">
            <w:pPr>
              <w:rPr>
                <w:b/>
                <w:bCs/>
              </w:rPr>
            </w:pPr>
            <w:r w:rsidRPr="00A84310">
              <w:rPr>
                <w:b/>
                <w:bCs/>
              </w:rPr>
              <w:lastRenderedPageBreak/>
              <w:t>Admin</w:t>
            </w:r>
          </w:p>
          <w:p w14:paraId="509FDE98" w14:textId="77777777" w:rsidR="009A556E" w:rsidRDefault="009A556E" w:rsidP="009A556E">
            <w:pPr>
              <w:rPr>
                <w:sz w:val="20"/>
                <w:szCs w:val="20"/>
                <w:shd w:val="clear" w:color="auto" w:fill="FFFFFF"/>
              </w:rPr>
            </w:pPr>
            <w:r>
              <w:rPr>
                <w:sz w:val="20"/>
                <w:szCs w:val="20"/>
                <w:shd w:val="clear" w:color="auto" w:fill="FFFFFF"/>
              </w:rPr>
              <w:t>Foundations Bootcamp</w:t>
            </w:r>
          </w:p>
          <w:p w14:paraId="202B4F61" w14:textId="77777777" w:rsidR="009A556E" w:rsidRPr="00036323" w:rsidRDefault="009A556E" w:rsidP="009A556E">
            <w:pPr>
              <w:rPr>
                <w:sz w:val="20"/>
                <w:szCs w:val="20"/>
                <w:shd w:val="clear" w:color="auto" w:fill="FFFFFF"/>
              </w:rPr>
            </w:pPr>
          </w:p>
          <w:p w14:paraId="3890EDC4" w14:textId="77777777" w:rsidR="009A556E" w:rsidRDefault="009A556E" w:rsidP="009A556E">
            <w:pPr>
              <w:rPr>
                <w:rFonts w:cstheme="minorHAnsi"/>
                <w:sz w:val="20"/>
                <w:szCs w:val="20"/>
              </w:rPr>
            </w:pPr>
            <w:r>
              <w:rPr>
                <w:rFonts w:cstheme="minorHAnsi"/>
                <w:sz w:val="20"/>
                <w:szCs w:val="20"/>
              </w:rPr>
              <w:t>Tortoise on Ruzuku</w:t>
            </w:r>
          </w:p>
          <w:p w14:paraId="26A49D51" w14:textId="77777777" w:rsidR="00173D1C" w:rsidRPr="00E23530" w:rsidRDefault="00F504E6" w:rsidP="00024FC0">
            <w:pPr>
              <w:rPr>
                <w:sz w:val="18"/>
                <w:szCs w:val="18"/>
              </w:rPr>
            </w:pPr>
            <w:proofErr w:type="gramStart"/>
            <w:r>
              <w:rPr>
                <w:sz w:val="18"/>
                <w:szCs w:val="18"/>
              </w:rPr>
              <w:t xml:space="preserve">20 </w:t>
            </w:r>
            <w:r w:rsidR="00B32728">
              <w:rPr>
                <w:sz w:val="18"/>
                <w:szCs w:val="18"/>
              </w:rPr>
              <w:t xml:space="preserve"> </w:t>
            </w:r>
            <w:r w:rsidR="00173D1C" w:rsidRPr="00E23530">
              <w:rPr>
                <w:sz w:val="18"/>
                <w:szCs w:val="18"/>
              </w:rPr>
              <w:t>min.</w:t>
            </w:r>
            <w:proofErr w:type="gramEnd"/>
          </w:p>
        </w:tc>
        <w:tc>
          <w:tcPr>
            <w:tcW w:w="11887" w:type="dxa"/>
            <w:gridSpan w:val="2"/>
          </w:tcPr>
          <w:p w14:paraId="1433F496" w14:textId="77777777" w:rsidR="00173D1C" w:rsidRPr="00A84310" w:rsidRDefault="00173D1C" w:rsidP="00024FC0">
            <w:pPr>
              <w:rPr>
                <w:b/>
                <w:bCs/>
              </w:rPr>
            </w:pPr>
            <w:r w:rsidRPr="00A84310">
              <w:rPr>
                <w:b/>
                <w:bCs/>
              </w:rPr>
              <w:t>Context/Prep</w:t>
            </w:r>
          </w:p>
          <w:p w14:paraId="283ACEE6" w14:textId="77777777" w:rsidR="00173D1C" w:rsidRDefault="00173D1C" w:rsidP="00024FC0">
            <w:pPr>
              <w:rPr>
                <w:rStyle w:val="Heading1Char"/>
                <w:sz w:val="24"/>
                <w:szCs w:val="24"/>
              </w:rPr>
            </w:pPr>
          </w:p>
          <w:p w14:paraId="1C813CA6" w14:textId="61943875" w:rsidR="00AE6DCA" w:rsidRPr="00AE6DCA" w:rsidRDefault="00B32728" w:rsidP="00AE6DCA">
            <w:pPr>
              <w:rPr>
                <w:lang w:val="en-US"/>
              </w:rPr>
            </w:pPr>
            <w:bookmarkStart w:id="5" w:name="_Toc90211374"/>
            <w:r>
              <w:rPr>
                <w:rStyle w:val="Heading1Char"/>
                <w:sz w:val="24"/>
                <w:szCs w:val="24"/>
              </w:rPr>
              <w:t xml:space="preserve">Ecosystem </w:t>
            </w:r>
            <w:r w:rsidR="006357F3">
              <w:rPr>
                <w:rStyle w:val="Heading1Char"/>
                <w:sz w:val="24"/>
                <w:szCs w:val="24"/>
              </w:rPr>
              <w:t>(</w:t>
            </w:r>
            <w:r w:rsidR="009A556E">
              <w:rPr>
                <w:rStyle w:val="Heading1Char"/>
                <w:sz w:val="24"/>
                <w:szCs w:val="24"/>
              </w:rPr>
              <w:t>3</w:t>
            </w:r>
            <w:r w:rsidR="006357F3">
              <w:rPr>
                <w:rStyle w:val="Heading1Char"/>
                <w:sz w:val="24"/>
                <w:szCs w:val="24"/>
              </w:rPr>
              <w:t xml:space="preserve"> of 3)</w:t>
            </w:r>
            <w:bookmarkEnd w:id="5"/>
            <w:r w:rsidR="00AE6DCA">
              <w:rPr>
                <w:rStyle w:val="Heading1Char"/>
                <w:sz w:val="24"/>
                <w:szCs w:val="24"/>
              </w:rPr>
              <w:t xml:space="preserve">   </w:t>
            </w:r>
            <w:r w:rsidR="00AE6DCA" w:rsidRPr="00AE6DCA">
              <w:rPr>
                <w:lang w:val="en-US"/>
              </w:rPr>
              <w:t>A learning ecosystem to develop professional skills for trading.</w:t>
            </w:r>
          </w:p>
          <w:p w14:paraId="73200E11" w14:textId="25006B06" w:rsidR="00173D1C" w:rsidRPr="00F4711C" w:rsidRDefault="00173D1C" w:rsidP="00024FC0">
            <w:pPr>
              <w:rPr>
                <w:sz w:val="20"/>
                <w:szCs w:val="20"/>
              </w:rPr>
            </w:pPr>
          </w:p>
        </w:tc>
      </w:tr>
      <w:tr w:rsidR="00173D1C" w14:paraId="6F581BBF" w14:textId="77777777" w:rsidTr="00024FC0">
        <w:trPr>
          <w:cantSplit/>
          <w:trHeight w:val="604"/>
        </w:trPr>
        <w:tc>
          <w:tcPr>
            <w:tcW w:w="3291" w:type="dxa"/>
            <w:vMerge w:val="restart"/>
          </w:tcPr>
          <w:p w14:paraId="3B8C3D22" w14:textId="77777777" w:rsidR="00173D1C" w:rsidRPr="00A84310" w:rsidRDefault="00173D1C" w:rsidP="00024FC0">
            <w:pPr>
              <w:rPr>
                <w:b/>
                <w:bCs/>
              </w:rPr>
            </w:pPr>
            <w:r w:rsidRPr="00A84310">
              <w:rPr>
                <w:b/>
                <w:bCs/>
              </w:rPr>
              <w:t xml:space="preserve">Key Words </w:t>
            </w:r>
          </w:p>
          <w:p w14:paraId="0E12040B" w14:textId="77777777" w:rsidR="00173D1C" w:rsidRDefault="00173D1C" w:rsidP="00024FC0">
            <w:pPr>
              <w:rPr>
                <w:sz w:val="20"/>
                <w:szCs w:val="20"/>
                <w:lang w:val="en-US"/>
              </w:rPr>
            </w:pPr>
          </w:p>
          <w:p w14:paraId="6431C06F" w14:textId="77777777" w:rsidR="00173D1C" w:rsidRDefault="00224D3A" w:rsidP="00024FC0">
            <w:pPr>
              <w:rPr>
                <w:sz w:val="20"/>
                <w:szCs w:val="20"/>
                <w:lang w:val="en-US"/>
              </w:rPr>
            </w:pPr>
            <w:r>
              <w:rPr>
                <w:sz w:val="20"/>
                <w:szCs w:val="20"/>
                <w:lang w:val="en-US"/>
              </w:rPr>
              <w:t>Learning (1:00)</w:t>
            </w:r>
          </w:p>
          <w:p w14:paraId="63B04321" w14:textId="77777777" w:rsidR="00224D3A" w:rsidRDefault="00224D3A" w:rsidP="00024FC0">
            <w:pPr>
              <w:rPr>
                <w:sz w:val="20"/>
                <w:szCs w:val="20"/>
                <w:lang w:val="en-US"/>
              </w:rPr>
            </w:pPr>
            <w:r>
              <w:rPr>
                <w:sz w:val="20"/>
                <w:szCs w:val="20"/>
                <w:lang w:val="en-US"/>
              </w:rPr>
              <w:t xml:space="preserve">    House of trading (1:51)</w:t>
            </w:r>
          </w:p>
          <w:p w14:paraId="7C0C3CE6" w14:textId="77777777" w:rsidR="00224D3A" w:rsidRDefault="00224D3A" w:rsidP="00024FC0">
            <w:pPr>
              <w:rPr>
                <w:sz w:val="20"/>
                <w:szCs w:val="20"/>
                <w:lang w:val="en-US"/>
              </w:rPr>
            </w:pPr>
            <w:r>
              <w:rPr>
                <w:sz w:val="20"/>
                <w:szCs w:val="20"/>
                <w:lang w:val="en-US"/>
              </w:rPr>
              <w:t xml:space="preserve">    Model Bias (02:13)</w:t>
            </w:r>
          </w:p>
          <w:p w14:paraId="7C8943AE" w14:textId="77777777" w:rsidR="00224D3A" w:rsidRDefault="00224D3A" w:rsidP="00024FC0">
            <w:pPr>
              <w:rPr>
                <w:sz w:val="20"/>
                <w:szCs w:val="20"/>
                <w:lang w:val="en-US"/>
              </w:rPr>
            </w:pPr>
            <w:r>
              <w:rPr>
                <w:sz w:val="20"/>
                <w:szCs w:val="20"/>
                <w:lang w:val="en-US"/>
              </w:rPr>
              <w:t xml:space="preserve">    Domains (02:29)</w:t>
            </w:r>
          </w:p>
          <w:p w14:paraId="38F65B6E" w14:textId="77777777" w:rsidR="00224D3A" w:rsidRDefault="00224D3A" w:rsidP="00024FC0">
            <w:pPr>
              <w:rPr>
                <w:sz w:val="20"/>
                <w:szCs w:val="20"/>
                <w:lang w:val="en-US"/>
              </w:rPr>
            </w:pPr>
            <w:r>
              <w:rPr>
                <w:sz w:val="20"/>
                <w:szCs w:val="20"/>
                <w:lang w:val="en-US"/>
              </w:rPr>
              <w:t xml:space="preserve">    Body of Knowledge (02:44)</w:t>
            </w:r>
          </w:p>
          <w:p w14:paraId="5E1E501E" w14:textId="47B473D6" w:rsidR="00224D3A" w:rsidRDefault="00224D3A" w:rsidP="00024FC0">
            <w:pPr>
              <w:rPr>
                <w:sz w:val="20"/>
                <w:szCs w:val="20"/>
                <w:lang w:val="en-US"/>
              </w:rPr>
            </w:pPr>
            <w:r>
              <w:rPr>
                <w:sz w:val="20"/>
                <w:szCs w:val="20"/>
                <w:lang w:val="en-US"/>
              </w:rPr>
              <w:t xml:space="preserve">    Principles (03:5</w:t>
            </w:r>
            <w:r w:rsidR="00950E6B">
              <w:rPr>
                <w:sz w:val="20"/>
                <w:szCs w:val="20"/>
                <w:lang w:val="en-US"/>
              </w:rPr>
              <w:t>2</w:t>
            </w:r>
            <w:r>
              <w:rPr>
                <w:sz w:val="20"/>
                <w:szCs w:val="20"/>
                <w:lang w:val="en-US"/>
              </w:rPr>
              <w:t>)</w:t>
            </w:r>
          </w:p>
          <w:p w14:paraId="4BF481D7" w14:textId="77777777" w:rsidR="00224D3A" w:rsidRDefault="00224D3A" w:rsidP="00024FC0">
            <w:pPr>
              <w:rPr>
                <w:sz w:val="20"/>
                <w:szCs w:val="20"/>
                <w:lang w:val="en-US"/>
              </w:rPr>
            </w:pPr>
            <w:r>
              <w:rPr>
                <w:sz w:val="20"/>
                <w:szCs w:val="20"/>
                <w:lang w:val="en-US"/>
              </w:rPr>
              <w:t xml:space="preserve">    Resources (05:00)</w:t>
            </w:r>
          </w:p>
          <w:p w14:paraId="7E25E101" w14:textId="77777777" w:rsidR="00224D3A" w:rsidRDefault="00224D3A" w:rsidP="00024FC0">
            <w:pPr>
              <w:rPr>
                <w:sz w:val="20"/>
                <w:szCs w:val="20"/>
                <w:lang w:val="en-US"/>
              </w:rPr>
            </w:pPr>
          </w:p>
          <w:p w14:paraId="0E35E3A5" w14:textId="77777777" w:rsidR="00224D3A" w:rsidRDefault="00224D3A" w:rsidP="00024FC0">
            <w:pPr>
              <w:rPr>
                <w:sz w:val="20"/>
                <w:szCs w:val="20"/>
                <w:lang w:val="en-US"/>
              </w:rPr>
            </w:pPr>
            <w:r>
              <w:rPr>
                <w:sz w:val="20"/>
                <w:szCs w:val="20"/>
                <w:lang w:val="en-US"/>
              </w:rPr>
              <w:t>Execution (06:33)</w:t>
            </w:r>
          </w:p>
          <w:p w14:paraId="446AE338" w14:textId="77777777" w:rsidR="00224D3A" w:rsidRDefault="00224D3A" w:rsidP="00024FC0">
            <w:pPr>
              <w:rPr>
                <w:sz w:val="20"/>
                <w:szCs w:val="20"/>
                <w:lang w:val="en-US"/>
              </w:rPr>
            </w:pPr>
          </w:p>
          <w:p w14:paraId="539BB09C" w14:textId="77777777" w:rsidR="00224D3A" w:rsidRDefault="00224D3A" w:rsidP="00024FC0">
            <w:pPr>
              <w:rPr>
                <w:sz w:val="20"/>
                <w:szCs w:val="20"/>
                <w:lang w:val="en-US"/>
              </w:rPr>
            </w:pPr>
            <w:r>
              <w:rPr>
                <w:sz w:val="20"/>
                <w:szCs w:val="20"/>
                <w:lang w:val="en-US"/>
              </w:rPr>
              <w:t>Assess (09:50)</w:t>
            </w:r>
          </w:p>
          <w:p w14:paraId="16D345A3" w14:textId="77777777" w:rsidR="00224D3A" w:rsidRDefault="00224D3A" w:rsidP="00024FC0">
            <w:pPr>
              <w:rPr>
                <w:sz w:val="20"/>
                <w:szCs w:val="20"/>
                <w:lang w:val="en-US"/>
              </w:rPr>
            </w:pPr>
          </w:p>
          <w:p w14:paraId="42234672" w14:textId="77777777" w:rsidR="00224D3A" w:rsidRDefault="00224D3A" w:rsidP="00024FC0">
            <w:pPr>
              <w:rPr>
                <w:sz w:val="20"/>
                <w:szCs w:val="20"/>
                <w:lang w:val="en-US"/>
              </w:rPr>
            </w:pPr>
            <w:r>
              <w:rPr>
                <w:sz w:val="20"/>
                <w:szCs w:val="20"/>
                <w:lang w:val="en-US"/>
              </w:rPr>
              <w:t>Management (13:24)</w:t>
            </w:r>
          </w:p>
          <w:p w14:paraId="5E526126" w14:textId="77777777" w:rsidR="00224D3A" w:rsidRDefault="00224D3A" w:rsidP="00024FC0">
            <w:pPr>
              <w:rPr>
                <w:sz w:val="20"/>
                <w:szCs w:val="20"/>
                <w:lang w:val="en-US"/>
              </w:rPr>
            </w:pPr>
          </w:p>
          <w:p w14:paraId="1965D190" w14:textId="77777777" w:rsidR="00224D3A" w:rsidRDefault="00224D3A" w:rsidP="00024FC0">
            <w:pPr>
              <w:rPr>
                <w:sz w:val="20"/>
                <w:szCs w:val="20"/>
                <w:lang w:val="en-US"/>
              </w:rPr>
            </w:pPr>
            <w:r>
              <w:rPr>
                <w:sz w:val="20"/>
                <w:szCs w:val="20"/>
                <w:lang w:val="en-US"/>
              </w:rPr>
              <w:t>Alignment (17:59)</w:t>
            </w:r>
          </w:p>
          <w:p w14:paraId="72254439" w14:textId="77777777" w:rsidR="00173D1C" w:rsidRDefault="00173D1C" w:rsidP="00024FC0">
            <w:pPr>
              <w:rPr>
                <w:sz w:val="20"/>
                <w:szCs w:val="20"/>
                <w:lang w:val="en-US"/>
              </w:rPr>
            </w:pPr>
          </w:p>
          <w:p w14:paraId="1AB7206B" w14:textId="77777777" w:rsidR="00173D1C" w:rsidRPr="00080300" w:rsidRDefault="00173D1C" w:rsidP="00024FC0">
            <w:pPr>
              <w:rPr>
                <w:sz w:val="20"/>
                <w:szCs w:val="20"/>
                <w:lang w:val="en-US"/>
              </w:rPr>
            </w:pPr>
            <w:r>
              <w:rPr>
                <w:sz w:val="20"/>
                <w:szCs w:val="20"/>
                <w:lang w:val="en-US"/>
              </w:rPr>
              <w:t xml:space="preserve">      </w:t>
            </w:r>
          </w:p>
        </w:tc>
        <w:tc>
          <w:tcPr>
            <w:tcW w:w="8056" w:type="dxa"/>
            <w:vMerge w:val="restart"/>
          </w:tcPr>
          <w:p w14:paraId="7E6356F3" w14:textId="77777777" w:rsidR="00173D1C" w:rsidRPr="00F4711C" w:rsidRDefault="00173D1C" w:rsidP="00024FC0">
            <w:pPr>
              <w:rPr>
                <w:b/>
                <w:bCs/>
                <w:sz w:val="20"/>
                <w:szCs w:val="20"/>
              </w:rPr>
            </w:pPr>
            <w:r w:rsidRPr="00F4711C">
              <w:rPr>
                <w:b/>
                <w:bCs/>
                <w:sz w:val="20"/>
                <w:szCs w:val="20"/>
              </w:rPr>
              <w:t xml:space="preserve">Notes </w:t>
            </w:r>
          </w:p>
          <w:p w14:paraId="0C9EFBC7" w14:textId="1E582B08" w:rsidR="00F407CA" w:rsidRDefault="006D1086" w:rsidP="00024FC0">
            <w:pPr>
              <w:rPr>
                <w:sz w:val="20"/>
                <w:szCs w:val="20"/>
                <w:lang w:val="en-US"/>
              </w:rPr>
            </w:pPr>
            <w:r>
              <w:rPr>
                <w:noProof/>
                <w:sz w:val="20"/>
                <w:szCs w:val="20"/>
                <w:lang w:val="en-US"/>
              </w:rPr>
              <w:drawing>
                <wp:inline distT="0" distB="0" distL="0" distR="0" wp14:anchorId="3777A155" wp14:editId="5D6AF6A4">
                  <wp:extent cx="5657602" cy="298132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663655" cy="2984515"/>
                          </a:xfrm>
                          <a:prstGeom prst="rect">
                            <a:avLst/>
                          </a:prstGeom>
                          <a:noFill/>
                          <a:ln w="9525">
                            <a:noFill/>
                            <a:miter lim="800000"/>
                            <a:headEnd/>
                            <a:tailEnd/>
                          </a:ln>
                        </pic:spPr>
                      </pic:pic>
                    </a:graphicData>
                  </a:graphic>
                </wp:inline>
              </w:drawing>
            </w:r>
          </w:p>
          <w:p w14:paraId="4A2DC27B" w14:textId="408A5D90" w:rsidR="00173D1C" w:rsidRDefault="00173D1C" w:rsidP="00024FC0">
            <w:pPr>
              <w:rPr>
                <w:sz w:val="20"/>
                <w:szCs w:val="20"/>
                <w:lang w:val="en-US"/>
              </w:rPr>
            </w:pPr>
          </w:p>
          <w:p w14:paraId="588AC392" w14:textId="435A3396" w:rsidR="00B32728" w:rsidRDefault="004A0BEC" w:rsidP="00024FC0">
            <w:pPr>
              <w:rPr>
                <w:sz w:val="20"/>
                <w:szCs w:val="20"/>
                <w:lang w:val="en-US"/>
              </w:rPr>
            </w:pPr>
            <w:r w:rsidRPr="00682ACD">
              <w:rPr>
                <w:sz w:val="20"/>
                <w:szCs w:val="20"/>
                <w:u w:val="single"/>
                <w:lang w:val="en-US"/>
              </w:rPr>
              <w:t>Execution.</w:t>
            </w:r>
            <w:r>
              <w:rPr>
                <w:sz w:val="20"/>
                <w:szCs w:val="20"/>
                <w:lang w:val="en-US"/>
              </w:rPr>
              <w:t xml:space="preserve"> </w:t>
            </w:r>
            <w:r w:rsidR="00682ACD">
              <w:rPr>
                <w:sz w:val="20"/>
                <w:szCs w:val="20"/>
                <w:lang w:val="en-US"/>
              </w:rPr>
              <w:t>Education on h</w:t>
            </w:r>
            <w:r w:rsidR="00A760F6">
              <w:rPr>
                <w:sz w:val="20"/>
                <w:szCs w:val="20"/>
                <w:lang w:val="en-US"/>
              </w:rPr>
              <w:t>ow to deliver the trade in the right way</w:t>
            </w:r>
            <w:r w:rsidR="00B654EA">
              <w:rPr>
                <w:sz w:val="20"/>
                <w:szCs w:val="20"/>
                <w:lang w:val="en-US"/>
              </w:rPr>
              <w:t xml:space="preserve">. Four elements – time, will, pattern, money. Importance of zero state, in optimum mindset for executing trades. Trade </w:t>
            </w:r>
            <w:r w:rsidR="00682ACD">
              <w:rPr>
                <w:sz w:val="20"/>
                <w:szCs w:val="20"/>
                <w:lang w:val="en-US"/>
              </w:rPr>
              <w:t>framing, stops, position sizing, preserving profits, i.e., a professional approach to trading. (06:33)</w:t>
            </w:r>
          </w:p>
          <w:p w14:paraId="5E7D9E8A" w14:textId="7679D7E2" w:rsidR="00173D1C" w:rsidRDefault="00173D1C" w:rsidP="00024FC0">
            <w:pPr>
              <w:rPr>
                <w:sz w:val="20"/>
                <w:szCs w:val="20"/>
                <w:lang w:val="en-US"/>
              </w:rPr>
            </w:pPr>
          </w:p>
          <w:p w14:paraId="3B5BE380" w14:textId="74731E84" w:rsidR="00682ACD" w:rsidRDefault="00682ACD" w:rsidP="00024FC0">
            <w:pPr>
              <w:rPr>
                <w:sz w:val="20"/>
                <w:szCs w:val="20"/>
                <w:lang w:val="en-US"/>
              </w:rPr>
            </w:pPr>
            <w:r w:rsidRPr="00DF17EF">
              <w:rPr>
                <w:sz w:val="20"/>
                <w:szCs w:val="20"/>
                <w:u w:val="single"/>
                <w:lang w:val="en-US"/>
              </w:rPr>
              <w:t>Assess.</w:t>
            </w:r>
            <w:r>
              <w:rPr>
                <w:sz w:val="20"/>
                <w:szCs w:val="20"/>
                <w:lang w:val="en-US"/>
              </w:rPr>
              <w:t xml:space="preserve"> </w:t>
            </w:r>
            <w:r w:rsidR="004F5217">
              <w:rPr>
                <w:sz w:val="20"/>
                <w:szCs w:val="20"/>
                <w:lang w:val="en-US"/>
              </w:rPr>
              <w:t>Techniques taught include daily after-action reviews, specific measured improvements, learning journal, reflective thinking, commitment to action. Use of chat rooms, documen</w:t>
            </w:r>
            <w:r w:rsidR="00DF17EF">
              <w:rPr>
                <w:sz w:val="20"/>
                <w:szCs w:val="20"/>
                <w:lang w:val="en-US"/>
              </w:rPr>
              <w:t>t trading in public, accountability partners, structured feedback, and mindfulness execution at the moment. (9:50)</w:t>
            </w:r>
          </w:p>
          <w:p w14:paraId="21AE4226" w14:textId="6C04A86D" w:rsidR="006D1086" w:rsidRDefault="006D1086" w:rsidP="00024FC0">
            <w:pPr>
              <w:rPr>
                <w:sz w:val="20"/>
                <w:szCs w:val="20"/>
                <w:lang w:val="en-US"/>
              </w:rPr>
            </w:pPr>
          </w:p>
          <w:p w14:paraId="1438008F" w14:textId="71DC43D4" w:rsidR="00173D1C" w:rsidRPr="001C72BF" w:rsidRDefault="002D4958" w:rsidP="00024FC0">
            <w:pPr>
              <w:rPr>
                <w:sz w:val="20"/>
                <w:szCs w:val="20"/>
                <w:lang w:val="en-US"/>
              </w:rPr>
            </w:pPr>
            <w:r w:rsidRPr="00E1727E">
              <w:rPr>
                <w:sz w:val="20"/>
                <w:szCs w:val="20"/>
                <w:u w:val="single"/>
                <w:lang w:val="en-US"/>
              </w:rPr>
              <w:t>Alignment</w:t>
            </w:r>
            <w:r w:rsidRPr="00E1727E">
              <w:rPr>
                <w:sz w:val="20"/>
                <w:szCs w:val="20"/>
                <w:lang w:val="en-US"/>
              </w:rPr>
              <w:t>. Our</w:t>
            </w:r>
            <w:r>
              <w:rPr>
                <w:sz w:val="20"/>
                <w:szCs w:val="20"/>
                <w:lang w:val="en-US"/>
              </w:rPr>
              <w:t xml:space="preserve"> strategy – our purpose, identi</w:t>
            </w:r>
            <w:r w:rsidR="00D7653B">
              <w:rPr>
                <w:sz w:val="20"/>
                <w:szCs w:val="20"/>
                <w:lang w:val="en-US"/>
              </w:rPr>
              <w:t xml:space="preserve">fy our mission and values, and fence out distractions. Operations </w:t>
            </w:r>
            <w:r w:rsidR="00AE6DCA">
              <w:rPr>
                <w:sz w:val="20"/>
                <w:szCs w:val="20"/>
                <w:lang w:val="en-US"/>
              </w:rPr>
              <w:t xml:space="preserve">to coordinate resources and planning </w:t>
            </w:r>
            <w:r w:rsidR="00E1727E">
              <w:rPr>
                <w:sz w:val="20"/>
                <w:szCs w:val="20"/>
                <w:lang w:val="en-US"/>
              </w:rPr>
              <w:t>to setup Tactics for success. (17:59)</w:t>
            </w:r>
          </w:p>
        </w:tc>
        <w:tc>
          <w:tcPr>
            <w:tcW w:w="3831" w:type="dxa"/>
          </w:tcPr>
          <w:p w14:paraId="1FCDE49B" w14:textId="6C7B69C6" w:rsidR="00353026" w:rsidRPr="00353026" w:rsidRDefault="00353026" w:rsidP="00353026">
            <w:pPr>
              <w:rPr>
                <w:b/>
                <w:bCs/>
              </w:rPr>
            </w:pPr>
            <w:r w:rsidRPr="00A84310">
              <w:rPr>
                <w:b/>
                <w:bCs/>
              </w:rPr>
              <w:t>Self</w:t>
            </w:r>
            <w:r>
              <w:rPr>
                <w:b/>
                <w:bCs/>
              </w:rPr>
              <w:t xml:space="preserve"> - </w:t>
            </w:r>
            <w:r w:rsidRPr="00353026">
              <w:t>T</w:t>
            </w:r>
            <w:r>
              <w:rPr>
                <w:sz w:val="20"/>
                <w:szCs w:val="20"/>
              </w:rPr>
              <w:t>heory, Experience, Practice, &amp; Teaching others. (1:00)</w:t>
            </w:r>
          </w:p>
          <w:p w14:paraId="6EEF118A" w14:textId="77777777" w:rsidR="00682ACD" w:rsidRDefault="00682ACD" w:rsidP="00353026">
            <w:pPr>
              <w:rPr>
                <w:sz w:val="20"/>
                <w:szCs w:val="20"/>
                <w:u w:val="single"/>
              </w:rPr>
            </w:pPr>
          </w:p>
          <w:p w14:paraId="0E8EE12A" w14:textId="7DD1A68B" w:rsidR="00353026" w:rsidRDefault="00353026" w:rsidP="00353026">
            <w:pPr>
              <w:rPr>
                <w:sz w:val="20"/>
                <w:szCs w:val="20"/>
              </w:rPr>
            </w:pPr>
            <w:r w:rsidRPr="009C30AC">
              <w:rPr>
                <w:sz w:val="20"/>
                <w:szCs w:val="20"/>
                <w:u w:val="single"/>
              </w:rPr>
              <w:t>House of trading.</w:t>
            </w:r>
            <w:r>
              <w:rPr>
                <w:sz w:val="20"/>
                <w:szCs w:val="20"/>
              </w:rPr>
              <w:t xml:space="preserve"> Your preferences, what works for you, refine your skills (2:13)</w:t>
            </w:r>
          </w:p>
          <w:p w14:paraId="39CAF946" w14:textId="77777777" w:rsidR="00682ACD" w:rsidRDefault="00682ACD" w:rsidP="009551FE">
            <w:pPr>
              <w:rPr>
                <w:sz w:val="20"/>
                <w:szCs w:val="20"/>
                <w:u w:val="single"/>
              </w:rPr>
            </w:pPr>
          </w:p>
          <w:p w14:paraId="36990792" w14:textId="77777777" w:rsidR="00173D1C" w:rsidRDefault="00353026" w:rsidP="009551FE">
            <w:pPr>
              <w:rPr>
                <w:sz w:val="20"/>
                <w:szCs w:val="20"/>
              </w:rPr>
            </w:pPr>
            <w:r w:rsidRPr="00891EB1">
              <w:rPr>
                <w:sz w:val="20"/>
                <w:szCs w:val="20"/>
                <w:u w:val="single"/>
              </w:rPr>
              <w:t>Principles</w:t>
            </w:r>
            <w:r>
              <w:rPr>
                <w:sz w:val="20"/>
                <w:szCs w:val="20"/>
              </w:rPr>
              <w:t>. Continuous learning thru practice and accountability. (03:52)</w:t>
            </w:r>
          </w:p>
          <w:p w14:paraId="2F779464" w14:textId="19847C59" w:rsidR="00EE4562" w:rsidRDefault="00EE4562" w:rsidP="009551FE">
            <w:pPr>
              <w:rPr>
                <w:sz w:val="20"/>
                <w:szCs w:val="20"/>
              </w:rPr>
            </w:pPr>
          </w:p>
          <w:p w14:paraId="0AA328C5" w14:textId="6181F273" w:rsidR="00EE4562" w:rsidRDefault="00EE4562" w:rsidP="009551FE">
            <w:pPr>
              <w:rPr>
                <w:sz w:val="20"/>
                <w:szCs w:val="20"/>
              </w:rPr>
            </w:pPr>
            <w:r w:rsidRPr="002D4958">
              <w:rPr>
                <w:sz w:val="20"/>
                <w:szCs w:val="20"/>
                <w:u w:val="single"/>
              </w:rPr>
              <w:t>Management.</w:t>
            </w:r>
            <w:r>
              <w:rPr>
                <w:sz w:val="20"/>
                <w:szCs w:val="20"/>
              </w:rPr>
              <w:t xml:space="preserve"> Support teams to help your </w:t>
            </w:r>
            <w:r w:rsidR="002D4958">
              <w:rPr>
                <w:sz w:val="20"/>
                <w:szCs w:val="20"/>
              </w:rPr>
              <w:t xml:space="preserve">success through time management, prioritization, risk management, analysis, incremental improvements, professional business like </w:t>
            </w:r>
            <w:proofErr w:type="spellStart"/>
            <w:r w:rsidR="002D4958">
              <w:rPr>
                <w:sz w:val="20"/>
                <w:szCs w:val="20"/>
              </w:rPr>
              <w:t>behavior</w:t>
            </w:r>
            <w:proofErr w:type="spellEnd"/>
            <w:r w:rsidR="002D4958">
              <w:rPr>
                <w:sz w:val="20"/>
                <w:szCs w:val="20"/>
              </w:rPr>
              <w:t>. (13:24)</w:t>
            </w:r>
          </w:p>
          <w:p w14:paraId="3E6CCF43" w14:textId="27C44429" w:rsidR="00EE4562" w:rsidRPr="009551FE" w:rsidRDefault="00EE4562" w:rsidP="009551FE">
            <w:pPr>
              <w:rPr>
                <w:sz w:val="20"/>
                <w:szCs w:val="20"/>
              </w:rPr>
            </w:pPr>
          </w:p>
        </w:tc>
      </w:tr>
      <w:tr w:rsidR="00173D1C" w14:paraId="2BBB4C88" w14:textId="77777777" w:rsidTr="00024FC0">
        <w:trPr>
          <w:cantSplit/>
          <w:trHeight w:val="676"/>
        </w:trPr>
        <w:tc>
          <w:tcPr>
            <w:tcW w:w="3291" w:type="dxa"/>
            <w:vMerge/>
          </w:tcPr>
          <w:p w14:paraId="222D697F" w14:textId="77777777" w:rsidR="00173D1C" w:rsidRDefault="00173D1C" w:rsidP="00024FC0"/>
        </w:tc>
        <w:tc>
          <w:tcPr>
            <w:tcW w:w="8056" w:type="dxa"/>
            <w:vMerge/>
          </w:tcPr>
          <w:p w14:paraId="4334F166" w14:textId="77777777" w:rsidR="00173D1C" w:rsidRDefault="00173D1C" w:rsidP="00024FC0"/>
        </w:tc>
        <w:tc>
          <w:tcPr>
            <w:tcW w:w="3831" w:type="dxa"/>
          </w:tcPr>
          <w:p w14:paraId="611D9BBC" w14:textId="77777777" w:rsidR="00173D1C" w:rsidRDefault="00173D1C" w:rsidP="00024FC0">
            <w:pPr>
              <w:rPr>
                <w:b/>
                <w:bCs/>
              </w:rPr>
            </w:pPr>
            <w:r w:rsidRPr="00A84310">
              <w:rPr>
                <w:b/>
                <w:bCs/>
              </w:rPr>
              <w:t>System</w:t>
            </w:r>
          </w:p>
          <w:p w14:paraId="33B7E46A" w14:textId="13C1CFAA" w:rsidR="00353026" w:rsidRDefault="00353026" w:rsidP="00353026">
            <w:pPr>
              <w:rPr>
                <w:sz w:val="20"/>
                <w:szCs w:val="20"/>
              </w:rPr>
            </w:pPr>
            <w:r w:rsidRPr="009C30AC">
              <w:rPr>
                <w:sz w:val="20"/>
                <w:szCs w:val="20"/>
                <w:u w:val="single"/>
              </w:rPr>
              <w:t>Model bias</w:t>
            </w:r>
            <w:r>
              <w:rPr>
                <w:sz w:val="20"/>
                <w:szCs w:val="20"/>
              </w:rPr>
              <w:t>. Collection of practical system strategies &amp; techniques (2:13)</w:t>
            </w:r>
          </w:p>
          <w:p w14:paraId="75D6F0C3" w14:textId="77777777" w:rsidR="00353026" w:rsidRDefault="00353026" w:rsidP="00353026">
            <w:pPr>
              <w:rPr>
                <w:sz w:val="20"/>
                <w:szCs w:val="20"/>
              </w:rPr>
            </w:pPr>
            <w:r w:rsidRPr="009C30AC">
              <w:rPr>
                <w:sz w:val="20"/>
                <w:szCs w:val="20"/>
                <w:u w:val="single"/>
              </w:rPr>
              <w:t>Body of Knowledge.</w:t>
            </w:r>
            <w:r>
              <w:rPr>
                <w:sz w:val="20"/>
                <w:szCs w:val="20"/>
              </w:rPr>
              <w:t xml:space="preserve"> Build trading knowledge expertise dynamically, practical professional knowledge (02:44)</w:t>
            </w:r>
          </w:p>
          <w:p w14:paraId="0D486808" w14:textId="556500DD" w:rsidR="00353026" w:rsidRDefault="00353026" w:rsidP="00353026">
            <w:pPr>
              <w:rPr>
                <w:sz w:val="20"/>
                <w:szCs w:val="20"/>
              </w:rPr>
            </w:pPr>
            <w:r w:rsidRPr="004A0BEC">
              <w:rPr>
                <w:sz w:val="20"/>
                <w:szCs w:val="20"/>
                <w:u w:val="single"/>
              </w:rPr>
              <w:t>Resources.</w:t>
            </w:r>
            <w:r>
              <w:rPr>
                <w:sz w:val="20"/>
                <w:szCs w:val="20"/>
              </w:rPr>
              <w:t xml:space="preserve"> Numerous forms of educational resources listed (5:00)</w:t>
            </w:r>
          </w:p>
          <w:p w14:paraId="55DD7416" w14:textId="77777777" w:rsidR="00173D1C" w:rsidRPr="00FE5E09" w:rsidRDefault="00173D1C" w:rsidP="00024FC0">
            <w:pPr>
              <w:rPr>
                <w:sz w:val="18"/>
                <w:szCs w:val="18"/>
              </w:rPr>
            </w:pPr>
          </w:p>
        </w:tc>
      </w:tr>
      <w:tr w:rsidR="00173D1C" w14:paraId="561F23D4" w14:textId="77777777" w:rsidTr="00024FC0">
        <w:trPr>
          <w:cantSplit/>
          <w:trHeight w:val="640"/>
        </w:trPr>
        <w:tc>
          <w:tcPr>
            <w:tcW w:w="3291" w:type="dxa"/>
            <w:vMerge/>
          </w:tcPr>
          <w:p w14:paraId="4B73BD65" w14:textId="77777777" w:rsidR="00173D1C" w:rsidRDefault="00173D1C" w:rsidP="00024FC0"/>
        </w:tc>
        <w:tc>
          <w:tcPr>
            <w:tcW w:w="8056" w:type="dxa"/>
            <w:vMerge/>
          </w:tcPr>
          <w:p w14:paraId="3235AA2D" w14:textId="77777777" w:rsidR="00173D1C" w:rsidRDefault="00173D1C" w:rsidP="00024FC0"/>
        </w:tc>
        <w:tc>
          <w:tcPr>
            <w:tcW w:w="3831" w:type="dxa"/>
          </w:tcPr>
          <w:p w14:paraId="4FCE5C0F" w14:textId="4C4DADE5" w:rsidR="00173D1C" w:rsidRPr="00A84310" w:rsidRDefault="00173D1C" w:rsidP="00024FC0">
            <w:pPr>
              <w:rPr>
                <w:b/>
                <w:bCs/>
              </w:rPr>
            </w:pPr>
            <w:r w:rsidRPr="00A84310">
              <w:rPr>
                <w:b/>
                <w:bCs/>
              </w:rPr>
              <w:t>Markets</w:t>
            </w:r>
            <w:r w:rsidR="009C30AC">
              <w:rPr>
                <w:b/>
                <w:bCs/>
              </w:rPr>
              <w:t xml:space="preserve"> </w:t>
            </w:r>
            <w:r w:rsidR="00353026">
              <w:rPr>
                <w:b/>
                <w:bCs/>
              </w:rPr>
              <w:t xml:space="preserve"> </w:t>
            </w:r>
          </w:p>
          <w:p w14:paraId="3AAE91E0" w14:textId="2A23036B" w:rsidR="009C30AC" w:rsidRPr="002B4F31" w:rsidRDefault="00A760F6" w:rsidP="009551FE">
            <w:pPr>
              <w:rPr>
                <w:sz w:val="20"/>
                <w:szCs w:val="20"/>
              </w:rPr>
            </w:pPr>
            <w:r>
              <w:rPr>
                <w:sz w:val="20"/>
                <w:szCs w:val="20"/>
                <w:u w:val="single"/>
              </w:rPr>
              <w:t xml:space="preserve">Blueprint. </w:t>
            </w:r>
            <w:r>
              <w:rPr>
                <w:sz w:val="20"/>
                <w:szCs w:val="20"/>
              </w:rPr>
              <w:t>Understanding the market and sectors and targets (7:00)</w:t>
            </w:r>
          </w:p>
        </w:tc>
      </w:tr>
      <w:tr w:rsidR="00173D1C" w14:paraId="46AC6D8F" w14:textId="77777777" w:rsidTr="00024FC0">
        <w:trPr>
          <w:cantSplit/>
          <w:trHeight w:val="463"/>
        </w:trPr>
        <w:tc>
          <w:tcPr>
            <w:tcW w:w="11347" w:type="dxa"/>
            <w:gridSpan w:val="2"/>
          </w:tcPr>
          <w:p w14:paraId="03AE539C" w14:textId="77777777" w:rsidR="00173D1C" w:rsidRPr="00A84310" w:rsidRDefault="00173D1C" w:rsidP="00024FC0">
            <w:pPr>
              <w:rPr>
                <w:b/>
                <w:bCs/>
              </w:rPr>
            </w:pPr>
            <w:r w:rsidRPr="00A84310">
              <w:rPr>
                <w:b/>
                <w:bCs/>
              </w:rPr>
              <w:t>Synthesis</w:t>
            </w:r>
          </w:p>
          <w:p w14:paraId="1897DAFE" w14:textId="2FF95D53" w:rsidR="00E1727E" w:rsidRPr="00AE6DCA" w:rsidRDefault="00E1727E" w:rsidP="00E1727E">
            <w:pPr>
              <w:rPr>
                <w:lang w:val="en-US"/>
              </w:rPr>
            </w:pPr>
            <w:r>
              <w:rPr>
                <w:lang w:val="en-US"/>
              </w:rPr>
              <w:t xml:space="preserve">Tortoise is a </w:t>
            </w:r>
            <w:r w:rsidRPr="00AE6DCA">
              <w:rPr>
                <w:lang w:val="en-US"/>
              </w:rPr>
              <w:t>learning ecosystem to develop professional skills for trading</w:t>
            </w:r>
            <w:r>
              <w:rPr>
                <w:lang w:val="en-US"/>
              </w:rPr>
              <w:t xml:space="preserve"> success. The ecosystem encompasses Learning, </w:t>
            </w:r>
            <w:r w:rsidR="00E6332D">
              <w:rPr>
                <w:lang w:val="en-US"/>
              </w:rPr>
              <w:t>Execution, Assessment</w:t>
            </w:r>
            <w:r w:rsidR="008A1134">
              <w:rPr>
                <w:lang w:val="en-US"/>
              </w:rPr>
              <w:t xml:space="preserve">, Management, and Alignment success modules. </w:t>
            </w:r>
          </w:p>
          <w:p w14:paraId="583D3C1A" w14:textId="77777777" w:rsidR="00173D1C" w:rsidRPr="00F4711C" w:rsidRDefault="00173D1C" w:rsidP="00024FC0">
            <w:pPr>
              <w:rPr>
                <w:sz w:val="20"/>
                <w:szCs w:val="20"/>
                <w:lang w:val="en-US"/>
              </w:rPr>
            </w:pPr>
          </w:p>
        </w:tc>
        <w:tc>
          <w:tcPr>
            <w:tcW w:w="3831" w:type="dxa"/>
          </w:tcPr>
          <w:p w14:paraId="40379ACB" w14:textId="77777777" w:rsidR="00173D1C" w:rsidRPr="00A84310" w:rsidRDefault="00173D1C" w:rsidP="00024FC0">
            <w:pPr>
              <w:rPr>
                <w:b/>
                <w:bCs/>
              </w:rPr>
            </w:pPr>
            <w:r w:rsidRPr="00A84310">
              <w:rPr>
                <w:b/>
                <w:bCs/>
              </w:rPr>
              <w:t>Actions</w:t>
            </w:r>
          </w:p>
          <w:p w14:paraId="303A466C" w14:textId="48287B89" w:rsidR="00173D1C" w:rsidRPr="00F4711C" w:rsidRDefault="00394557" w:rsidP="009551FE">
            <w:pPr>
              <w:rPr>
                <w:sz w:val="20"/>
                <w:szCs w:val="20"/>
              </w:rPr>
            </w:pPr>
            <w:r>
              <w:rPr>
                <w:sz w:val="20"/>
                <w:szCs w:val="20"/>
              </w:rPr>
              <w:t xml:space="preserve">Actively seek to learn and apply the </w:t>
            </w:r>
            <w:r w:rsidR="00CA34C2">
              <w:rPr>
                <w:sz w:val="20"/>
                <w:szCs w:val="20"/>
              </w:rPr>
              <w:t>knowledge from</w:t>
            </w:r>
            <w:r w:rsidR="005A099B">
              <w:rPr>
                <w:sz w:val="20"/>
                <w:szCs w:val="20"/>
              </w:rPr>
              <w:t xml:space="preserve"> the Tortoise ecosystem.</w:t>
            </w:r>
          </w:p>
        </w:tc>
      </w:tr>
    </w:tbl>
    <w:p w14:paraId="5FF3D5FF" w14:textId="77777777" w:rsidR="009551FE" w:rsidRDefault="003023CB">
      <w:pPr>
        <w:rPr>
          <w:b/>
          <w:bCs/>
        </w:rPr>
      </w:pPr>
      <w:r>
        <w:rPr>
          <w:b/>
          <w:bCs/>
        </w:rPr>
        <w:br w:type="page"/>
      </w:r>
    </w:p>
    <w:tbl>
      <w:tblPr>
        <w:tblStyle w:val="TableGrid"/>
        <w:tblW w:w="15178" w:type="dxa"/>
        <w:tblInd w:w="-572" w:type="dxa"/>
        <w:tblLook w:val="04A0" w:firstRow="1" w:lastRow="0" w:firstColumn="1" w:lastColumn="0" w:noHBand="0" w:noVBand="1"/>
      </w:tblPr>
      <w:tblGrid>
        <w:gridCol w:w="3291"/>
        <w:gridCol w:w="8056"/>
        <w:gridCol w:w="3831"/>
      </w:tblGrid>
      <w:tr w:rsidR="006357F3" w14:paraId="4F5ACB84" w14:textId="77777777" w:rsidTr="001E202B">
        <w:trPr>
          <w:cantSplit/>
          <w:trHeight w:val="379"/>
        </w:trPr>
        <w:tc>
          <w:tcPr>
            <w:tcW w:w="3291" w:type="dxa"/>
          </w:tcPr>
          <w:p w14:paraId="57965B8B" w14:textId="77777777" w:rsidR="006357F3" w:rsidRPr="00A84310" w:rsidRDefault="006357F3" w:rsidP="001E202B">
            <w:pPr>
              <w:rPr>
                <w:b/>
                <w:bCs/>
              </w:rPr>
            </w:pPr>
            <w:bookmarkStart w:id="6" w:name="_Hlk90042206"/>
            <w:r w:rsidRPr="00A84310">
              <w:rPr>
                <w:b/>
                <w:bCs/>
              </w:rPr>
              <w:lastRenderedPageBreak/>
              <w:t>Admin</w:t>
            </w:r>
          </w:p>
          <w:p w14:paraId="4F74644C" w14:textId="77777777" w:rsidR="00390773" w:rsidRDefault="00390773" w:rsidP="00390773">
            <w:pPr>
              <w:rPr>
                <w:sz w:val="20"/>
                <w:szCs w:val="20"/>
                <w:shd w:val="clear" w:color="auto" w:fill="FFFFFF"/>
              </w:rPr>
            </w:pPr>
            <w:r>
              <w:rPr>
                <w:sz w:val="20"/>
                <w:szCs w:val="20"/>
                <w:shd w:val="clear" w:color="auto" w:fill="FFFFFF"/>
              </w:rPr>
              <w:t>Foundations Bootcamp</w:t>
            </w:r>
          </w:p>
          <w:p w14:paraId="3F38A5D4" w14:textId="77777777" w:rsidR="00390773" w:rsidRPr="00036323" w:rsidRDefault="00390773" w:rsidP="00390773">
            <w:pPr>
              <w:rPr>
                <w:sz w:val="20"/>
                <w:szCs w:val="20"/>
                <w:shd w:val="clear" w:color="auto" w:fill="FFFFFF"/>
              </w:rPr>
            </w:pPr>
          </w:p>
          <w:p w14:paraId="7B3E9745" w14:textId="77777777" w:rsidR="00390773" w:rsidRDefault="00390773" w:rsidP="00390773">
            <w:pPr>
              <w:rPr>
                <w:rFonts w:cstheme="minorHAnsi"/>
                <w:sz w:val="20"/>
                <w:szCs w:val="20"/>
              </w:rPr>
            </w:pPr>
            <w:r>
              <w:rPr>
                <w:rFonts w:cstheme="minorHAnsi"/>
                <w:sz w:val="20"/>
                <w:szCs w:val="20"/>
              </w:rPr>
              <w:t>Tortoise on Ruzuku</w:t>
            </w:r>
          </w:p>
          <w:p w14:paraId="681807A4" w14:textId="0D5C17E2" w:rsidR="006357F3" w:rsidRPr="00E23530" w:rsidRDefault="008E204F" w:rsidP="001E202B">
            <w:pPr>
              <w:rPr>
                <w:sz w:val="18"/>
                <w:szCs w:val="18"/>
              </w:rPr>
            </w:pPr>
            <w:r>
              <w:rPr>
                <w:sz w:val="18"/>
                <w:szCs w:val="18"/>
              </w:rPr>
              <w:t>20</w:t>
            </w:r>
            <w:r w:rsidR="006357F3" w:rsidRPr="00E23530">
              <w:rPr>
                <w:sz w:val="18"/>
                <w:szCs w:val="18"/>
              </w:rPr>
              <w:t xml:space="preserve"> min.</w:t>
            </w:r>
          </w:p>
        </w:tc>
        <w:tc>
          <w:tcPr>
            <w:tcW w:w="11887" w:type="dxa"/>
            <w:gridSpan w:val="2"/>
          </w:tcPr>
          <w:p w14:paraId="7CEA1B2E" w14:textId="77777777" w:rsidR="006357F3" w:rsidRPr="00A84310" w:rsidRDefault="006357F3" w:rsidP="001E202B">
            <w:pPr>
              <w:rPr>
                <w:b/>
                <w:bCs/>
              </w:rPr>
            </w:pPr>
            <w:r w:rsidRPr="00A84310">
              <w:rPr>
                <w:b/>
                <w:bCs/>
              </w:rPr>
              <w:t>Context/Prep</w:t>
            </w:r>
          </w:p>
          <w:p w14:paraId="3C21B689" w14:textId="77777777" w:rsidR="006357F3" w:rsidRDefault="006357F3" w:rsidP="001E202B">
            <w:pPr>
              <w:rPr>
                <w:rStyle w:val="Heading1Char"/>
                <w:sz w:val="24"/>
                <w:szCs w:val="24"/>
              </w:rPr>
            </w:pPr>
          </w:p>
          <w:p w14:paraId="7464854D" w14:textId="79381B52" w:rsidR="006357F3" w:rsidRPr="00F4711C" w:rsidRDefault="006357F3" w:rsidP="001E202B">
            <w:pPr>
              <w:rPr>
                <w:sz w:val="20"/>
                <w:szCs w:val="20"/>
              </w:rPr>
            </w:pPr>
            <w:bookmarkStart w:id="7" w:name="_Toc90211375"/>
            <w:r>
              <w:rPr>
                <w:rStyle w:val="Heading1Char"/>
                <w:sz w:val="24"/>
                <w:szCs w:val="24"/>
              </w:rPr>
              <w:t>The Time Structure of the Daily Trading plan</w:t>
            </w:r>
            <w:bookmarkEnd w:id="7"/>
          </w:p>
        </w:tc>
      </w:tr>
      <w:tr w:rsidR="00103F8E" w14:paraId="5789487F" w14:textId="77777777" w:rsidTr="001E202B">
        <w:trPr>
          <w:cantSplit/>
          <w:trHeight w:val="604"/>
        </w:trPr>
        <w:tc>
          <w:tcPr>
            <w:tcW w:w="3291" w:type="dxa"/>
            <w:vMerge w:val="restart"/>
          </w:tcPr>
          <w:p w14:paraId="693E5A32" w14:textId="77777777" w:rsidR="006357F3" w:rsidRPr="00A84310" w:rsidRDefault="006357F3" w:rsidP="001E202B">
            <w:pPr>
              <w:rPr>
                <w:b/>
                <w:bCs/>
              </w:rPr>
            </w:pPr>
            <w:r w:rsidRPr="00A84310">
              <w:rPr>
                <w:b/>
                <w:bCs/>
              </w:rPr>
              <w:t xml:space="preserve">Key Words </w:t>
            </w:r>
          </w:p>
          <w:p w14:paraId="181728CD" w14:textId="77777777" w:rsidR="006357F3" w:rsidRDefault="006357F3" w:rsidP="001E202B">
            <w:pPr>
              <w:rPr>
                <w:sz w:val="20"/>
                <w:szCs w:val="20"/>
                <w:lang w:val="en-US"/>
              </w:rPr>
            </w:pPr>
          </w:p>
          <w:p w14:paraId="4B8504E2" w14:textId="70325C9F" w:rsidR="006357F3" w:rsidRDefault="00C52425" w:rsidP="001E202B">
            <w:pPr>
              <w:rPr>
                <w:sz w:val="20"/>
                <w:szCs w:val="20"/>
                <w:lang w:val="en-US"/>
              </w:rPr>
            </w:pPr>
            <w:r>
              <w:rPr>
                <w:sz w:val="20"/>
                <w:szCs w:val="20"/>
                <w:lang w:val="en-US"/>
              </w:rPr>
              <w:t>Plan-Prepare-Execute flow diagram</w:t>
            </w:r>
            <w:r w:rsidR="006357F3">
              <w:rPr>
                <w:sz w:val="20"/>
                <w:szCs w:val="20"/>
                <w:lang w:val="en-US"/>
              </w:rPr>
              <w:t xml:space="preserve"> (00:15)</w:t>
            </w:r>
          </w:p>
          <w:p w14:paraId="57183C71" w14:textId="57D3AA05" w:rsidR="0031009F" w:rsidRDefault="0031009F" w:rsidP="001E202B">
            <w:pPr>
              <w:rPr>
                <w:sz w:val="20"/>
                <w:szCs w:val="20"/>
                <w:lang w:val="en-US"/>
              </w:rPr>
            </w:pPr>
          </w:p>
          <w:p w14:paraId="6E2E5C07" w14:textId="2ABDE29A" w:rsidR="0031009F" w:rsidRDefault="0031009F" w:rsidP="001E202B">
            <w:pPr>
              <w:rPr>
                <w:sz w:val="20"/>
                <w:szCs w:val="20"/>
                <w:lang w:val="en-US"/>
              </w:rPr>
            </w:pPr>
            <w:r>
              <w:rPr>
                <w:sz w:val="20"/>
                <w:szCs w:val="20"/>
                <w:lang w:val="en-US"/>
              </w:rPr>
              <w:t>Structuring day in 30 min chunks</w:t>
            </w:r>
          </w:p>
          <w:p w14:paraId="51AB0A1C" w14:textId="4DE09FF1" w:rsidR="0031009F" w:rsidRDefault="0031009F" w:rsidP="001E202B">
            <w:pPr>
              <w:rPr>
                <w:sz w:val="20"/>
                <w:szCs w:val="20"/>
                <w:lang w:val="en-US"/>
              </w:rPr>
            </w:pPr>
            <w:r>
              <w:rPr>
                <w:sz w:val="20"/>
                <w:szCs w:val="20"/>
                <w:lang w:val="en-US"/>
              </w:rPr>
              <w:t>(03:00)</w:t>
            </w:r>
          </w:p>
          <w:p w14:paraId="3D64B359" w14:textId="5B412C28" w:rsidR="00BC2127" w:rsidRDefault="00BC2127" w:rsidP="001E202B">
            <w:pPr>
              <w:rPr>
                <w:sz w:val="20"/>
                <w:szCs w:val="20"/>
                <w:lang w:val="en-US"/>
              </w:rPr>
            </w:pPr>
          </w:p>
          <w:p w14:paraId="6E47D7AA" w14:textId="2311B2DE" w:rsidR="00BC2127" w:rsidRDefault="00BC2127" w:rsidP="001E202B">
            <w:pPr>
              <w:rPr>
                <w:sz w:val="20"/>
                <w:szCs w:val="20"/>
                <w:lang w:val="en-US"/>
              </w:rPr>
            </w:pPr>
            <w:r>
              <w:rPr>
                <w:sz w:val="20"/>
                <w:szCs w:val="20"/>
                <w:lang w:val="en-US"/>
              </w:rPr>
              <w:t>1</w:t>
            </w:r>
            <w:r w:rsidRPr="00BC2127">
              <w:rPr>
                <w:sz w:val="20"/>
                <w:szCs w:val="20"/>
                <w:vertAlign w:val="superscript"/>
                <w:lang w:val="en-US"/>
              </w:rPr>
              <w:t>st</w:t>
            </w:r>
            <w:r>
              <w:rPr>
                <w:sz w:val="20"/>
                <w:szCs w:val="20"/>
                <w:lang w:val="en-US"/>
              </w:rPr>
              <w:t xml:space="preserve"> 30 min of trading day (</w:t>
            </w:r>
            <w:r w:rsidR="005945B7">
              <w:rPr>
                <w:sz w:val="20"/>
                <w:szCs w:val="20"/>
                <w:lang w:val="en-US"/>
              </w:rPr>
              <w:t>06:00)</w:t>
            </w:r>
          </w:p>
          <w:p w14:paraId="7907AD10" w14:textId="3687246B" w:rsidR="005945B7" w:rsidRDefault="005945B7" w:rsidP="001E202B">
            <w:pPr>
              <w:rPr>
                <w:sz w:val="20"/>
                <w:szCs w:val="20"/>
                <w:lang w:val="en-US"/>
              </w:rPr>
            </w:pPr>
          </w:p>
          <w:p w14:paraId="712C4C2F" w14:textId="06DEE982" w:rsidR="004327BC" w:rsidRDefault="00103F8E" w:rsidP="00671D83">
            <w:pPr>
              <w:rPr>
                <w:sz w:val="20"/>
                <w:szCs w:val="20"/>
                <w:lang w:val="en-US"/>
              </w:rPr>
            </w:pPr>
            <w:r>
              <w:rPr>
                <w:sz w:val="20"/>
                <w:szCs w:val="20"/>
                <w:lang w:val="en-US"/>
              </w:rPr>
              <w:t>At 30 min of trading day</w:t>
            </w:r>
            <w:r w:rsidR="00DC02D8">
              <w:rPr>
                <w:sz w:val="20"/>
                <w:szCs w:val="20"/>
                <w:lang w:val="en-US"/>
              </w:rPr>
              <w:t xml:space="preserve"> (12:55)</w:t>
            </w:r>
          </w:p>
          <w:p w14:paraId="2D9DB970" w14:textId="16DFC70C" w:rsidR="00103F8E" w:rsidRDefault="00103F8E" w:rsidP="00671D83">
            <w:pPr>
              <w:rPr>
                <w:sz w:val="20"/>
                <w:szCs w:val="20"/>
                <w:lang w:val="en-US"/>
              </w:rPr>
            </w:pPr>
          </w:p>
          <w:p w14:paraId="21E3C42B" w14:textId="3163B658" w:rsidR="00103F8E" w:rsidRDefault="00103F8E" w:rsidP="00671D83">
            <w:pPr>
              <w:rPr>
                <w:sz w:val="20"/>
                <w:szCs w:val="20"/>
                <w:lang w:val="en-US"/>
              </w:rPr>
            </w:pPr>
            <w:r>
              <w:rPr>
                <w:sz w:val="20"/>
                <w:szCs w:val="20"/>
                <w:lang w:val="en-US"/>
              </w:rPr>
              <w:t>At 60 min of</w:t>
            </w:r>
            <w:r w:rsidR="00BA288E">
              <w:rPr>
                <w:sz w:val="20"/>
                <w:szCs w:val="20"/>
                <w:lang w:val="en-US"/>
              </w:rPr>
              <w:t xml:space="preserve"> trading day</w:t>
            </w:r>
            <w:r w:rsidR="00DC02D8">
              <w:rPr>
                <w:sz w:val="20"/>
                <w:szCs w:val="20"/>
                <w:lang w:val="en-US"/>
              </w:rPr>
              <w:t xml:space="preserve"> (14:20)</w:t>
            </w:r>
          </w:p>
          <w:p w14:paraId="3364AD28" w14:textId="3853A981" w:rsidR="00BA288E" w:rsidRDefault="00BA288E" w:rsidP="00671D83">
            <w:pPr>
              <w:rPr>
                <w:sz w:val="20"/>
                <w:szCs w:val="20"/>
                <w:lang w:val="en-US"/>
              </w:rPr>
            </w:pPr>
          </w:p>
          <w:p w14:paraId="7C9A88C2" w14:textId="0C17874C" w:rsidR="00BA288E" w:rsidRDefault="00BA288E" w:rsidP="00671D83">
            <w:pPr>
              <w:rPr>
                <w:sz w:val="20"/>
                <w:szCs w:val="20"/>
                <w:lang w:val="en-US"/>
              </w:rPr>
            </w:pPr>
            <w:r>
              <w:rPr>
                <w:sz w:val="20"/>
                <w:szCs w:val="20"/>
                <w:lang w:val="en-US"/>
              </w:rPr>
              <w:t>At 90 min of trading day</w:t>
            </w:r>
            <w:r w:rsidR="00DC02D8">
              <w:rPr>
                <w:sz w:val="20"/>
                <w:szCs w:val="20"/>
                <w:lang w:val="en-US"/>
              </w:rPr>
              <w:t xml:space="preserve"> (15:00)</w:t>
            </w:r>
          </w:p>
          <w:p w14:paraId="458130CA" w14:textId="08398735" w:rsidR="00BA288E" w:rsidRDefault="00BA288E" w:rsidP="00671D83">
            <w:pPr>
              <w:rPr>
                <w:sz w:val="20"/>
                <w:szCs w:val="20"/>
                <w:lang w:val="en-US"/>
              </w:rPr>
            </w:pPr>
          </w:p>
          <w:p w14:paraId="2204BD38" w14:textId="3D2054BE" w:rsidR="00BA288E" w:rsidRDefault="00DC02D8" w:rsidP="00671D83">
            <w:pPr>
              <w:rPr>
                <w:sz w:val="20"/>
                <w:szCs w:val="20"/>
                <w:lang w:val="en-US"/>
              </w:rPr>
            </w:pPr>
            <w:r>
              <w:rPr>
                <w:sz w:val="20"/>
                <w:szCs w:val="20"/>
                <w:lang w:val="en-US"/>
              </w:rPr>
              <w:t>Lunch period</w:t>
            </w:r>
            <w:r w:rsidR="00BA288E">
              <w:rPr>
                <w:sz w:val="20"/>
                <w:szCs w:val="20"/>
                <w:lang w:val="en-US"/>
              </w:rPr>
              <w:t xml:space="preserve"> of trading day</w:t>
            </w:r>
            <w:r w:rsidR="00A45C7A">
              <w:rPr>
                <w:sz w:val="20"/>
                <w:szCs w:val="20"/>
                <w:lang w:val="en-US"/>
              </w:rPr>
              <w:t xml:space="preserve"> (16:00)</w:t>
            </w:r>
          </w:p>
          <w:p w14:paraId="0A6BD8EF" w14:textId="666DEFEF" w:rsidR="00BA288E" w:rsidRDefault="00BA288E" w:rsidP="00671D83">
            <w:pPr>
              <w:rPr>
                <w:sz w:val="20"/>
                <w:szCs w:val="20"/>
                <w:lang w:val="en-US"/>
              </w:rPr>
            </w:pPr>
          </w:p>
          <w:p w14:paraId="229A9CFC" w14:textId="39AA9D3F" w:rsidR="00BA288E" w:rsidRDefault="00BA288E" w:rsidP="00671D83">
            <w:pPr>
              <w:rPr>
                <w:sz w:val="20"/>
                <w:szCs w:val="20"/>
                <w:lang w:val="en-US"/>
              </w:rPr>
            </w:pPr>
            <w:r>
              <w:rPr>
                <w:sz w:val="20"/>
                <w:szCs w:val="20"/>
                <w:lang w:val="en-US"/>
              </w:rPr>
              <w:t>Afternoon of trading day</w:t>
            </w:r>
            <w:r w:rsidR="00A45C7A">
              <w:rPr>
                <w:sz w:val="20"/>
                <w:szCs w:val="20"/>
                <w:lang w:val="en-US"/>
              </w:rPr>
              <w:t xml:space="preserve"> (17:25)</w:t>
            </w:r>
          </w:p>
          <w:p w14:paraId="09D1CD2F" w14:textId="50B93381" w:rsidR="00BA288E" w:rsidRDefault="00BA288E" w:rsidP="00671D83">
            <w:pPr>
              <w:rPr>
                <w:sz w:val="20"/>
                <w:szCs w:val="20"/>
                <w:lang w:val="en-US"/>
              </w:rPr>
            </w:pPr>
          </w:p>
          <w:p w14:paraId="6BF9B4E0" w14:textId="57D4374D" w:rsidR="00BA288E" w:rsidRDefault="00BA288E" w:rsidP="00671D83">
            <w:pPr>
              <w:rPr>
                <w:sz w:val="20"/>
                <w:szCs w:val="20"/>
                <w:lang w:val="en-US"/>
              </w:rPr>
            </w:pPr>
            <w:r>
              <w:rPr>
                <w:sz w:val="20"/>
                <w:szCs w:val="20"/>
                <w:lang w:val="en-US"/>
              </w:rPr>
              <w:t>Last hour of trading day</w:t>
            </w:r>
            <w:r w:rsidR="00A45C7A">
              <w:rPr>
                <w:sz w:val="20"/>
                <w:szCs w:val="20"/>
                <w:lang w:val="en-US"/>
              </w:rPr>
              <w:t xml:space="preserve"> (18:20)</w:t>
            </w:r>
          </w:p>
          <w:p w14:paraId="5005B756" w14:textId="06574BA4" w:rsidR="00BA288E" w:rsidRDefault="00BA288E" w:rsidP="00671D83">
            <w:pPr>
              <w:rPr>
                <w:sz w:val="20"/>
                <w:szCs w:val="20"/>
                <w:lang w:val="en-US"/>
              </w:rPr>
            </w:pPr>
          </w:p>
          <w:p w14:paraId="5DFD8D8C" w14:textId="06B44499" w:rsidR="00BA288E" w:rsidRDefault="00BA288E" w:rsidP="00671D83">
            <w:pPr>
              <w:rPr>
                <w:sz w:val="20"/>
                <w:szCs w:val="20"/>
                <w:lang w:val="en-US"/>
              </w:rPr>
            </w:pPr>
            <w:r>
              <w:rPr>
                <w:sz w:val="20"/>
                <w:szCs w:val="20"/>
                <w:lang w:val="en-US"/>
              </w:rPr>
              <w:t>30 min before close of trading day</w:t>
            </w:r>
            <w:r w:rsidR="00A45C7A">
              <w:rPr>
                <w:sz w:val="20"/>
                <w:szCs w:val="20"/>
                <w:lang w:val="en-US"/>
              </w:rPr>
              <w:t xml:space="preserve"> (19:00)</w:t>
            </w:r>
          </w:p>
          <w:p w14:paraId="61C71C5C" w14:textId="0BE5D1A3" w:rsidR="004327BC" w:rsidRDefault="004327BC" w:rsidP="00671D83">
            <w:pPr>
              <w:rPr>
                <w:sz w:val="20"/>
                <w:szCs w:val="20"/>
                <w:lang w:val="en-US"/>
              </w:rPr>
            </w:pPr>
          </w:p>
          <w:p w14:paraId="491925B9" w14:textId="77777777" w:rsidR="006357F3" w:rsidRDefault="006357F3" w:rsidP="001E202B">
            <w:pPr>
              <w:rPr>
                <w:sz w:val="20"/>
                <w:szCs w:val="20"/>
                <w:lang w:val="en-US"/>
              </w:rPr>
            </w:pPr>
          </w:p>
          <w:p w14:paraId="213C0C19" w14:textId="520ABCB8" w:rsidR="006357F3" w:rsidRPr="00080300" w:rsidRDefault="006357F3" w:rsidP="001E202B">
            <w:pPr>
              <w:rPr>
                <w:sz w:val="20"/>
                <w:szCs w:val="20"/>
                <w:lang w:val="en-US"/>
              </w:rPr>
            </w:pPr>
            <w:r>
              <w:rPr>
                <w:sz w:val="20"/>
                <w:szCs w:val="20"/>
                <w:lang w:val="en-US"/>
              </w:rPr>
              <w:t xml:space="preserve"> </w:t>
            </w:r>
          </w:p>
        </w:tc>
        <w:tc>
          <w:tcPr>
            <w:tcW w:w="8056" w:type="dxa"/>
            <w:vMerge w:val="restart"/>
          </w:tcPr>
          <w:p w14:paraId="17A8E171" w14:textId="77777777" w:rsidR="006357F3" w:rsidRPr="00F4711C" w:rsidRDefault="006357F3" w:rsidP="001E202B">
            <w:pPr>
              <w:rPr>
                <w:b/>
                <w:bCs/>
                <w:sz w:val="20"/>
                <w:szCs w:val="20"/>
              </w:rPr>
            </w:pPr>
            <w:r w:rsidRPr="00F4711C">
              <w:rPr>
                <w:b/>
                <w:bCs/>
                <w:sz w:val="20"/>
                <w:szCs w:val="20"/>
              </w:rPr>
              <w:t xml:space="preserve">Notes </w:t>
            </w:r>
          </w:p>
          <w:p w14:paraId="5CBE6EC4" w14:textId="77777777" w:rsidR="00103F8E" w:rsidRDefault="008E204F" w:rsidP="00E17116">
            <w:pPr>
              <w:rPr>
                <w:sz w:val="18"/>
                <w:szCs w:val="18"/>
                <w:lang w:val="en-US"/>
              </w:rPr>
            </w:pPr>
            <w:r>
              <w:rPr>
                <w:sz w:val="18"/>
                <w:szCs w:val="18"/>
                <w:u w:val="single"/>
                <w:lang w:val="en-US"/>
              </w:rPr>
              <w:t>Plan-Prepare-Execute methodology for daily preparation and effective trade execution</w:t>
            </w:r>
            <w:r w:rsidR="006357F3">
              <w:rPr>
                <w:sz w:val="18"/>
                <w:szCs w:val="18"/>
                <w:lang w:val="en-US"/>
              </w:rPr>
              <w:t xml:space="preserve"> </w:t>
            </w:r>
            <w:r w:rsidR="00E17116" w:rsidRPr="00E17116">
              <w:rPr>
                <w:noProof/>
                <w:sz w:val="18"/>
                <w:szCs w:val="18"/>
                <w:lang w:val="en-US"/>
              </w:rPr>
              <w:drawing>
                <wp:inline distT="0" distB="0" distL="0" distR="0" wp14:anchorId="3950B62F" wp14:editId="72A984D8">
                  <wp:extent cx="4842456" cy="200275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00338" cy="2026695"/>
                          </a:xfrm>
                          <a:prstGeom prst="rect">
                            <a:avLst/>
                          </a:prstGeom>
                        </pic:spPr>
                      </pic:pic>
                    </a:graphicData>
                  </a:graphic>
                </wp:inline>
              </w:drawing>
            </w:r>
            <w:r w:rsidR="006357F3">
              <w:rPr>
                <w:sz w:val="18"/>
                <w:szCs w:val="18"/>
                <w:lang w:val="en-US"/>
              </w:rPr>
              <w:t xml:space="preserve">   </w:t>
            </w:r>
          </w:p>
          <w:p w14:paraId="39A3BE83" w14:textId="77777777" w:rsidR="00103F8E" w:rsidRDefault="00103F8E" w:rsidP="00E17116">
            <w:pPr>
              <w:rPr>
                <w:sz w:val="18"/>
                <w:szCs w:val="18"/>
                <w:lang w:val="en-US"/>
              </w:rPr>
            </w:pPr>
          </w:p>
          <w:p w14:paraId="2E6131E0" w14:textId="77777777" w:rsidR="00E17116" w:rsidRPr="00103F8E" w:rsidRDefault="00103F8E" w:rsidP="00E17116">
            <w:pPr>
              <w:rPr>
                <w:sz w:val="18"/>
                <w:szCs w:val="18"/>
                <w:u w:val="single"/>
                <w:lang w:val="en-US"/>
              </w:rPr>
            </w:pPr>
            <w:r w:rsidRPr="00103F8E">
              <w:rPr>
                <w:sz w:val="18"/>
                <w:szCs w:val="18"/>
                <w:u w:val="single"/>
                <w:lang w:val="en-US"/>
              </w:rPr>
              <w:t xml:space="preserve">Outline of trading day schedule and strategies </w:t>
            </w:r>
          </w:p>
          <w:p w14:paraId="40D9F524" w14:textId="77777777" w:rsidR="00103F8E" w:rsidRDefault="00103F8E" w:rsidP="00E17116">
            <w:pPr>
              <w:rPr>
                <w:sz w:val="18"/>
                <w:szCs w:val="18"/>
                <w:lang w:val="en-US"/>
              </w:rPr>
            </w:pPr>
            <w:r w:rsidRPr="00103F8E">
              <w:rPr>
                <w:noProof/>
                <w:sz w:val="18"/>
                <w:szCs w:val="18"/>
                <w:lang w:val="en-US"/>
              </w:rPr>
              <w:drawing>
                <wp:inline distT="0" distB="0" distL="0" distR="0" wp14:anchorId="061B327C" wp14:editId="47E94D20">
                  <wp:extent cx="4841875" cy="202842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64512" cy="2079800"/>
                          </a:xfrm>
                          <a:prstGeom prst="rect">
                            <a:avLst/>
                          </a:prstGeom>
                        </pic:spPr>
                      </pic:pic>
                    </a:graphicData>
                  </a:graphic>
                </wp:inline>
              </w:drawing>
            </w:r>
          </w:p>
          <w:p w14:paraId="624E0A9D" w14:textId="0DD212FB" w:rsidR="00103F8E" w:rsidRPr="00A44E3A" w:rsidRDefault="00103F8E" w:rsidP="00E17116">
            <w:pPr>
              <w:rPr>
                <w:sz w:val="18"/>
                <w:szCs w:val="18"/>
                <w:lang w:val="en-US"/>
              </w:rPr>
            </w:pPr>
          </w:p>
        </w:tc>
        <w:tc>
          <w:tcPr>
            <w:tcW w:w="3831" w:type="dxa"/>
          </w:tcPr>
          <w:p w14:paraId="66FA1E39" w14:textId="77777777" w:rsidR="006357F3" w:rsidRPr="00A84310" w:rsidRDefault="006357F3" w:rsidP="001E202B">
            <w:pPr>
              <w:rPr>
                <w:b/>
                <w:bCs/>
              </w:rPr>
            </w:pPr>
            <w:r w:rsidRPr="00A84310">
              <w:rPr>
                <w:b/>
                <w:bCs/>
              </w:rPr>
              <w:t>Self</w:t>
            </w:r>
          </w:p>
          <w:p w14:paraId="08EBD943" w14:textId="0539D20C" w:rsidR="006357F3" w:rsidRDefault="00A45C7A" w:rsidP="001E202B">
            <w:pPr>
              <w:rPr>
                <w:sz w:val="20"/>
                <w:szCs w:val="20"/>
              </w:rPr>
            </w:pPr>
            <w:r w:rsidRPr="00EF6309">
              <w:rPr>
                <w:sz w:val="20"/>
                <w:szCs w:val="20"/>
                <w:u w:val="single"/>
              </w:rPr>
              <w:t>Plan-Prepare-Execute.</w:t>
            </w:r>
            <w:r>
              <w:rPr>
                <w:sz w:val="20"/>
                <w:szCs w:val="20"/>
              </w:rPr>
              <w:t xml:space="preserve"> </w:t>
            </w:r>
            <w:r w:rsidR="00EF6309">
              <w:rPr>
                <w:sz w:val="20"/>
                <w:szCs w:val="20"/>
              </w:rPr>
              <w:t xml:space="preserve">A professional mindset requires planning for the next day trade based on yesterday’s action, and preparation prior to market open and mindset prior to market open. </w:t>
            </w:r>
          </w:p>
          <w:p w14:paraId="5AFA833B" w14:textId="77777777" w:rsidR="006357F3" w:rsidRPr="009551FE" w:rsidRDefault="006357F3" w:rsidP="001E202B">
            <w:pPr>
              <w:rPr>
                <w:sz w:val="20"/>
                <w:szCs w:val="20"/>
              </w:rPr>
            </w:pPr>
          </w:p>
        </w:tc>
      </w:tr>
      <w:tr w:rsidR="00103F8E" w14:paraId="774E1C2A" w14:textId="77777777" w:rsidTr="001E202B">
        <w:trPr>
          <w:cantSplit/>
          <w:trHeight w:val="676"/>
        </w:trPr>
        <w:tc>
          <w:tcPr>
            <w:tcW w:w="3291" w:type="dxa"/>
            <w:vMerge/>
          </w:tcPr>
          <w:p w14:paraId="48AF16B7" w14:textId="77777777" w:rsidR="006357F3" w:rsidRDefault="006357F3" w:rsidP="001E202B"/>
        </w:tc>
        <w:tc>
          <w:tcPr>
            <w:tcW w:w="8056" w:type="dxa"/>
            <w:vMerge/>
          </w:tcPr>
          <w:p w14:paraId="00073783" w14:textId="77777777" w:rsidR="006357F3" w:rsidRDefault="006357F3" w:rsidP="001E202B"/>
        </w:tc>
        <w:tc>
          <w:tcPr>
            <w:tcW w:w="3831" w:type="dxa"/>
          </w:tcPr>
          <w:p w14:paraId="2FE94594" w14:textId="54B9AD3D" w:rsidR="006357F3" w:rsidRDefault="006357F3" w:rsidP="001E202B">
            <w:pPr>
              <w:rPr>
                <w:b/>
                <w:bCs/>
              </w:rPr>
            </w:pPr>
            <w:r w:rsidRPr="00A84310">
              <w:rPr>
                <w:b/>
                <w:bCs/>
              </w:rPr>
              <w:t>System</w:t>
            </w:r>
          </w:p>
          <w:p w14:paraId="5F32B9CA" w14:textId="04FEF4B6" w:rsidR="004327BC" w:rsidRDefault="004327BC" w:rsidP="004327BC">
            <w:pPr>
              <w:rPr>
                <w:sz w:val="18"/>
                <w:szCs w:val="18"/>
              </w:rPr>
            </w:pPr>
            <w:r w:rsidRPr="00BC2127">
              <w:rPr>
                <w:color w:val="000000" w:themeColor="text1"/>
                <w:sz w:val="18"/>
                <w:szCs w:val="18"/>
                <w:u w:val="single"/>
              </w:rPr>
              <w:t>1</w:t>
            </w:r>
            <w:r w:rsidRPr="00BC2127">
              <w:rPr>
                <w:color w:val="000000" w:themeColor="text1"/>
                <w:sz w:val="18"/>
                <w:szCs w:val="18"/>
                <w:u w:val="single"/>
                <w:vertAlign w:val="superscript"/>
              </w:rPr>
              <w:t>st</w:t>
            </w:r>
            <w:r w:rsidRPr="00BC2127">
              <w:rPr>
                <w:color w:val="000000" w:themeColor="text1"/>
                <w:sz w:val="18"/>
                <w:szCs w:val="18"/>
                <w:u w:val="single"/>
              </w:rPr>
              <w:t xml:space="preserve"> 30 min</w:t>
            </w:r>
            <w:r>
              <w:rPr>
                <w:sz w:val="18"/>
                <w:szCs w:val="18"/>
              </w:rPr>
              <w:t xml:space="preserve"> – overnight orders, volatility at open</w:t>
            </w:r>
          </w:p>
          <w:p w14:paraId="17BE19A5" w14:textId="77777777" w:rsidR="004327BC" w:rsidRDefault="004327BC" w:rsidP="004327BC">
            <w:pPr>
              <w:rPr>
                <w:sz w:val="18"/>
                <w:szCs w:val="18"/>
              </w:rPr>
            </w:pPr>
            <w:r>
              <w:rPr>
                <w:sz w:val="18"/>
                <w:szCs w:val="18"/>
              </w:rPr>
              <w:t xml:space="preserve">       -&gt; Gapsat, Leap frog Lfrog, morning hook, </w:t>
            </w:r>
          </w:p>
          <w:p w14:paraId="73B41910" w14:textId="77777777" w:rsidR="004327BC" w:rsidRDefault="004327BC" w:rsidP="004327BC">
            <w:pPr>
              <w:rPr>
                <w:sz w:val="18"/>
                <w:szCs w:val="18"/>
              </w:rPr>
            </w:pPr>
            <w:r>
              <w:rPr>
                <w:sz w:val="18"/>
                <w:szCs w:val="18"/>
              </w:rPr>
              <w:t xml:space="preserve">           WMB3,  ReadyFireAim, Continuation </w:t>
            </w:r>
          </w:p>
          <w:p w14:paraId="293BAF4D" w14:textId="4B24D1AD" w:rsidR="004327BC" w:rsidRDefault="004327BC" w:rsidP="004327BC">
            <w:pPr>
              <w:rPr>
                <w:sz w:val="18"/>
                <w:szCs w:val="18"/>
              </w:rPr>
            </w:pPr>
            <w:r>
              <w:rPr>
                <w:sz w:val="18"/>
                <w:szCs w:val="18"/>
              </w:rPr>
              <w:t xml:space="preserve">            momentum, swing turbo</w:t>
            </w:r>
          </w:p>
          <w:p w14:paraId="7F607512" w14:textId="198EE64A" w:rsidR="007361D3" w:rsidRDefault="004327BC" w:rsidP="004327BC">
            <w:pPr>
              <w:rPr>
                <w:sz w:val="18"/>
                <w:szCs w:val="18"/>
              </w:rPr>
            </w:pPr>
            <w:r w:rsidRPr="00214F54">
              <w:rPr>
                <w:sz w:val="18"/>
                <w:szCs w:val="18"/>
                <w:u w:val="single"/>
              </w:rPr>
              <w:t>At 30 min</w:t>
            </w:r>
            <w:r>
              <w:rPr>
                <w:sz w:val="18"/>
                <w:szCs w:val="18"/>
              </w:rPr>
              <w:t xml:space="preserve"> - Quick Frog (QFrog)</w:t>
            </w:r>
            <w:r w:rsidR="007361D3">
              <w:rPr>
                <w:sz w:val="18"/>
                <w:szCs w:val="18"/>
              </w:rPr>
              <w:t xml:space="preserve">, any morning </w:t>
            </w:r>
          </w:p>
          <w:p w14:paraId="71C0DD09" w14:textId="01C075D5" w:rsidR="004327BC" w:rsidRDefault="007361D3" w:rsidP="004327BC">
            <w:pPr>
              <w:rPr>
                <w:sz w:val="18"/>
                <w:szCs w:val="18"/>
              </w:rPr>
            </w:pPr>
            <w:r>
              <w:rPr>
                <w:sz w:val="18"/>
                <w:szCs w:val="18"/>
              </w:rPr>
              <w:t xml:space="preserve">            trend, sector leaders/laggards. </w:t>
            </w:r>
          </w:p>
          <w:p w14:paraId="1EAD07FD" w14:textId="296A68AD" w:rsidR="007361D3" w:rsidRDefault="004327BC" w:rsidP="004327BC">
            <w:pPr>
              <w:rPr>
                <w:sz w:val="18"/>
                <w:szCs w:val="18"/>
              </w:rPr>
            </w:pPr>
            <w:r w:rsidRPr="00214F54">
              <w:rPr>
                <w:sz w:val="18"/>
                <w:szCs w:val="18"/>
                <w:u w:val="single"/>
              </w:rPr>
              <w:t>At 60</w:t>
            </w:r>
            <w:r>
              <w:rPr>
                <w:sz w:val="18"/>
                <w:szCs w:val="18"/>
              </w:rPr>
              <w:t xml:space="preserve"> min - Slow Frog (SFrog)</w:t>
            </w:r>
            <w:r w:rsidR="007361D3">
              <w:rPr>
                <w:sz w:val="18"/>
                <w:szCs w:val="18"/>
              </w:rPr>
              <w:t xml:space="preserve">, swing trade </w:t>
            </w:r>
          </w:p>
          <w:p w14:paraId="2C600B7E" w14:textId="77777777" w:rsidR="004F5166" w:rsidRDefault="007361D3" w:rsidP="004327BC">
            <w:pPr>
              <w:rPr>
                <w:sz w:val="18"/>
                <w:szCs w:val="18"/>
              </w:rPr>
            </w:pPr>
            <w:r>
              <w:rPr>
                <w:sz w:val="18"/>
                <w:szCs w:val="18"/>
              </w:rPr>
              <w:t xml:space="preserve">            entries, using hourly breakouts </w:t>
            </w:r>
          </w:p>
          <w:p w14:paraId="04C4AED1" w14:textId="0DB656A4" w:rsidR="004F5166" w:rsidRDefault="007361D3" w:rsidP="004327BC">
            <w:pPr>
              <w:rPr>
                <w:sz w:val="18"/>
                <w:szCs w:val="18"/>
              </w:rPr>
            </w:pPr>
            <w:r w:rsidRPr="00214F54">
              <w:rPr>
                <w:sz w:val="18"/>
                <w:szCs w:val="18"/>
                <w:u w:val="single"/>
              </w:rPr>
              <w:t>At 90 min</w:t>
            </w:r>
            <w:r>
              <w:rPr>
                <w:sz w:val="18"/>
                <w:szCs w:val="18"/>
              </w:rPr>
              <w:t xml:space="preserve"> </w:t>
            </w:r>
            <w:r w:rsidR="004F5166">
              <w:rPr>
                <w:sz w:val="18"/>
                <w:szCs w:val="18"/>
              </w:rPr>
              <w:t>–</w:t>
            </w:r>
            <w:r>
              <w:rPr>
                <w:sz w:val="18"/>
                <w:szCs w:val="18"/>
              </w:rPr>
              <w:t xml:space="preserve"> </w:t>
            </w:r>
            <w:r w:rsidR="004F5166">
              <w:rPr>
                <w:sz w:val="18"/>
                <w:szCs w:val="18"/>
              </w:rPr>
              <w:t>15 min &amp; hourly RLCO framing</w:t>
            </w:r>
          </w:p>
          <w:p w14:paraId="1C103B77" w14:textId="6C1C0AA2" w:rsidR="00214F54" w:rsidRDefault="00DC02D8" w:rsidP="004327BC">
            <w:pPr>
              <w:rPr>
                <w:sz w:val="18"/>
                <w:szCs w:val="18"/>
              </w:rPr>
            </w:pPr>
            <w:r>
              <w:rPr>
                <w:sz w:val="18"/>
                <w:szCs w:val="18"/>
                <w:u w:val="single"/>
              </w:rPr>
              <w:t>Lunch period</w:t>
            </w:r>
            <w:r w:rsidR="00214F54">
              <w:rPr>
                <w:sz w:val="18"/>
                <w:szCs w:val="18"/>
              </w:rPr>
              <w:t xml:space="preserve"> – SQC, Cont</w:t>
            </w:r>
            <w:r w:rsidR="00A45C7A">
              <w:rPr>
                <w:sz w:val="18"/>
                <w:szCs w:val="18"/>
              </w:rPr>
              <w:t>.</w:t>
            </w:r>
            <w:r w:rsidR="00214F54">
              <w:rPr>
                <w:sz w:val="18"/>
                <w:szCs w:val="18"/>
              </w:rPr>
              <w:t xml:space="preserve"> of morning trend, </w:t>
            </w:r>
          </w:p>
          <w:p w14:paraId="27267EC3" w14:textId="3B03E64D" w:rsidR="00214F54" w:rsidRDefault="00214F54" w:rsidP="004327BC">
            <w:pPr>
              <w:rPr>
                <w:sz w:val="18"/>
                <w:szCs w:val="18"/>
              </w:rPr>
            </w:pPr>
            <w:r>
              <w:rPr>
                <w:sz w:val="18"/>
                <w:szCs w:val="18"/>
              </w:rPr>
              <w:t xml:space="preserve">            counter trends, Intra relative strength</w:t>
            </w:r>
          </w:p>
          <w:p w14:paraId="4D8F6996" w14:textId="77777777" w:rsidR="00214F54" w:rsidRDefault="00214F54" w:rsidP="004327BC">
            <w:pPr>
              <w:rPr>
                <w:sz w:val="18"/>
                <w:szCs w:val="18"/>
              </w:rPr>
            </w:pPr>
            <w:r w:rsidRPr="00214F54">
              <w:rPr>
                <w:sz w:val="18"/>
                <w:szCs w:val="18"/>
                <w:u w:val="single"/>
              </w:rPr>
              <w:t>Afternoon</w:t>
            </w:r>
            <w:r>
              <w:rPr>
                <w:sz w:val="18"/>
                <w:szCs w:val="18"/>
              </w:rPr>
              <w:t xml:space="preserve"> – Continuation or reversal of morning </w:t>
            </w:r>
          </w:p>
          <w:p w14:paraId="1FA6DA10" w14:textId="15EB3887" w:rsidR="00214F54" w:rsidRDefault="00214F54" w:rsidP="004327BC">
            <w:pPr>
              <w:rPr>
                <w:sz w:val="18"/>
                <w:szCs w:val="18"/>
              </w:rPr>
            </w:pPr>
            <w:r>
              <w:rPr>
                <w:sz w:val="18"/>
                <w:szCs w:val="18"/>
              </w:rPr>
              <w:t xml:space="preserve">           trends. Swing turbo exits, intraday trades</w:t>
            </w:r>
          </w:p>
          <w:p w14:paraId="7BE45281" w14:textId="325C33E7" w:rsidR="00863868" w:rsidRDefault="00863868" w:rsidP="004327BC">
            <w:pPr>
              <w:rPr>
                <w:sz w:val="18"/>
                <w:szCs w:val="18"/>
              </w:rPr>
            </w:pPr>
            <w:r>
              <w:rPr>
                <w:sz w:val="18"/>
                <w:szCs w:val="18"/>
              </w:rPr>
              <w:t xml:space="preserve"> </w:t>
            </w:r>
            <w:r w:rsidRPr="00863868">
              <w:rPr>
                <w:sz w:val="18"/>
                <w:szCs w:val="18"/>
                <w:u w:val="single"/>
              </w:rPr>
              <w:t>Last hour</w:t>
            </w:r>
            <w:r>
              <w:rPr>
                <w:sz w:val="18"/>
                <w:szCs w:val="18"/>
              </w:rPr>
              <w:t xml:space="preserve"> – framing for end of day moves         </w:t>
            </w:r>
          </w:p>
          <w:p w14:paraId="231EFFF5" w14:textId="095F7DF8" w:rsidR="006357F3" w:rsidRPr="00FE5E09" w:rsidRDefault="00214F54" w:rsidP="001E202B">
            <w:pPr>
              <w:rPr>
                <w:sz w:val="18"/>
                <w:szCs w:val="18"/>
              </w:rPr>
            </w:pPr>
            <w:r w:rsidRPr="00214F54">
              <w:rPr>
                <w:sz w:val="18"/>
                <w:szCs w:val="18"/>
                <w:u w:val="single"/>
              </w:rPr>
              <w:t>30 min before close</w:t>
            </w:r>
            <w:r>
              <w:rPr>
                <w:sz w:val="18"/>
                <w:szCs w:val="18"/>
              </w:rPr>
              <w:t xml:space="preserve"> – frog mandatory exits</w:t>
            </w:r>
          </w:p>
        </w:tc>
      </w:tr>
      <w:tr w:rsidR="00103F8E" w14:paraId="7C029DF1" w14:textId="77777777" w:rsidTr="001E202B">
        <w:trPr>
          <w:cantSplit/>
          <w:trHeight w:val="640"/>
        </w:trPr>
        <w:tc>
          <w:tcPr>
            <w:tcW w:w="3291" w:type="dxa"/>
            <w:vMerge/>
          </w:tcPr>
          <w:p w14:paraId="0A9B6003" w14:textId="77777777" w:rsidR="006357F3" w:rsidRDefault="006357F3" w:rsidP="001E202B"/>
        </w:tc>
        <w:tc>
          <w:tcPr>
            <w:tcW w:w="8056" w:type="dxa"/>
            <w:vMerge/>
          </w:tcPr>
          <w:p w14:paraId="05BF042C" w14:textId="77777777" w:rsidR="006357F3" w:rsidRDefault="006357F3" w:rsidP="001E202B"/>
        </w:tc>
        <w:tc>
          <w:tcPr>
            <w:tcW w:w="3831" w:type="dxa"/>
          </w:tcPr>
          <w:p w14:paraId="0C0FBE7D" w14:textId="77777777" w:rsidR="006357F3" w:rsidRPr="00A84310" w:rsidRDefault="006357F3" w:rsidP="001E202B">
            <w:pPr>
              <w:rPr>
                <w:b/>
                <w:bCs/>
              </w:rPr>
            </w:pPr>
            <w:r w:rsidRPr="00A84310">
              <w:rPr>
                <w:b/>
                <w:bCs/>
              </w:rPr>
              <w:t>Markets</w:t>
            </w:r>
          </w:p>
          <w:p w14:paraId="37E377B2" w14:textId="77777777" w:rsidR="00BA288E" w:rsidRDefault="006357F3" w:rsidP="001E202B">
            <w:pPr>
              <w:rPr>
                <w:sz w:val="20"/>
                <w:szCs w:val="20"/>
              </w:rPr>
            </w:pPr>
            <w:r>
              <w:rPr>
                <w:sz w:val="20"/>
                <w:szCs w:val="20"/>
              </w:rPr>
              <w:t xml:space="preserve"> </w:t>
            </w:r>
          </w:p>
          <w:p w14:paraId="30424472" w14:textId="6C35AD2D" w:rsidR="006357F3" w:rsidRDefault="0031009F" w:rsidP="001E202B">
            <w:pPr>
              <w:rPr>
                <w:sz w:val="18"/>
                <w:szCs w:val="18"/>
              </w:rPr>
            </w:pPr>
            <w:r>
              <w:rPr>
                <w:sz w:val="18"/>
                <w:szCs w:val="18"/>
              </w:rPr>
              <w:t>First 30 min and Last 30 min behave differently</w:t>
            </w:r>
          </w:p>
          <w:p w14:paraId="6241875D" w14:textId="77777777" w:rsidR="00BA288E" w:rsidRDefault="00BA288E" w:rsidP="001E202B">
            <w:pPr>
              <w:rPr>
                <w:sz w:val="18"/>
                <w:szCs w:val="18"/>
              </w:rPr>
            </w:pPr>
          </w:p>
          <w:p w14:paraId="22F8D2AA" w14:textId="2C73A961" w:rsidR="00B42B56" w:rsidRDefault="006E304D" w:rsidP="001E202B">
            <w:pPr>
              <w:rPr>
                <w:sz w:val="18"/>
                <w:szCs w:val="18"/>
              </w:rPr>
            </w:pPr>
            <w:r>
              <w:rPr>
                <w:sz w:val="18"/>
                <w:szCs w:val="18"/>
              </w:rPr>
              <w:t xml:space="preserve">Last 30 min </w:t>
            </w:r>
            <w:r w:rsidR="00B42B56">
              <w:rPr>
                <w:sz w:val="18"/>
                <w:szCs w:val="18"/>
              </w:rPr>
              <w:t>–</w:t>
            </w:r>
            <w:r>
              <w:rPr>
                <w:sz w:val="18"/>
                <w:szCs w:val="18"/>
              </w:rPr>
              <w:t xml:space="preserve"> </w:t>
            </w:r>
            <w:r w:rsidR="00B42B56">
              <w:rPr>
                <w:sz w:val="18"/>
                <w:szCs w:val="18"/>
              </w:rPr>
              <w:t xml:space="preserve">market makers, unwinding </w:t>
            </w:r>
          </w:p>
          <w:p w14:paraId="61EF960F" w14:textId="77777777" w:rsidR="00B42B56" w:rsidRDefault="00B42B56" w:rsidP="001E202B">
            <w:pPr>
              <w:rPr>
                <w:sz w:val="18"/>
                <w:szCs w:val="18"/>
              </w:rPr>
            </w:pPr>
            <w:r>
              <w:rPr>
                <w:sz w:val="18"/>
                <w:szCs w:val="18"/>
              </w:rPr>
              <w:t xml:space="preserve">                           positions, setup for overnight, </w:t>
            </w:r>
          </w:p>
          <w:p w14:paraId="55FC630A" w14:textId="77777777" w:rsidR="006E304D" w:rsidRDefault="00B42B56" w:rsidP="001E202B">
            <w:pPr>
              <w:rPr>
                <w:sz w:val="18"/>
                <w:szCs w:val="18"/>
              </w:rPr>
            </w:pPr>
            <w:r>
              <w:rPr>
                <w:sz w:val="18"/>
                <w:szCs w:val="18"/>
              </w:rPr>
              <w:t xml:space="preserve">                           more difficult trading period, so</w:t>
            </w:r>
          </w:p>
          <w:p w14:paraId="530B8538" w14:textId="06F2E9E8" w:rsidR="00B42B56" w:rsidRPr="0031009F" w:rsidRDefault="00B42B56" w:rsidP="001E202B">
            <w:pPr>
              <w:rPr>
                <w:sz w:val="18"/>
                <w:szCs w:val="18"/>
              </w:rPr>
            </w:pPr>
            <w:r>
              <w:rPr>
                <w:sz w:val="18"/>
                <w:szCs w:val="18"/>
              </w:rPr>
              <w:t xml:space="preserve">                           exit 30 min before close.</w:t>
            </w:r>
          </w:p>
        </w:tc>
      </w:tr>
      <w:tr w:rsidR="006357F3" w14:paraId="7A4BC204" w14:textId="77777777" w:rsidTr="001E202B">
        <w:trPr>
          <w:cantSplit/>
          <w:trHeight w:val="463"/>
        </w:trPr>
        <w:tc>
          <w:tcPr>
            <w:tcW w:w="11347" w:type="dxa"/>
            <w:gridSpan w:val="2"/>
          </w:tcPr>
          <w:p w14:paraId="0B721646" w14:textId="77777777" w:rsidR="006357F3" w:rsidRPr="00A84310" w:rsidRDefault="006357F3" w:rsidP="001E202B">
            <w:pPr>
              <w:rPr>
                <w:b/>
                <w:bCs/>
              </w:rPr>
            </w:pPr>
            <w:r w:rsidRPr="00A84310">
              <w:rPr>
                <w:b/>
                <w:bCs/>
              </w:rPr>
              <w:t>Synthesis</w:t>
            </w:r>
          </w:p>
          <w:p w14:paraId="03905756" w14:textId="119F124A" w:rsidR="006357F3" w:rsidRDefault="00EF6309" w:rsidP="00863868">
            <w:pPr>
              <w:rPr>
                <w:sz w:val="20"/>
                <w:szCs w:val="20"/>
                <w:lang w:val="en-US"/>
              </w:rPr>
            </w:pPr>
            <w:r>
              <w:rPr>
                <w:sz w:val="20"/>
                <w:szCs w:val="20"/>
                <w:lang w:val="en-US"/>
              </w:rPr>
              <w:t xml:space="preserve">A professional mindset requires rigorous planning and preparation for next day’s trading and execution. </w:t>
            </w:r>
            <w:r w:rsidR="00592C7A">
              <w:rPr>
                <w:sz w:val="20"/>
                <w:szCs w:val="20"/>
                <w:lang w:val="en-US"/>
              </w:rPr>
              <w:t>The day’s trading schedules are structured in increments of 30 minuets based on market behaviors and the trading strategies</w:t>
            </w:r>
            <w:r w:rsidR="007034B4">
              <w:rPr>
                <w:sz w:val="20"/>
                <w:szCs w:val="20"/>
                <w:lang w:val="en-US"/>
              </w:rPr>
              <w:t xml:space="preserve">. </w:t>
            </w:r>
          </w:p>
          <w:p w14:paraId="537342A7" w14:textId="77777777" w:rsidR="006357F3" w:rsidRPr="00F4711C" w:rsidRDefault="006357F3" w:rsidP="001E202B">
            <w:pPr>
              <w:rPr>
                <w:sz w:val="20"/>
                <w:szCs w:val="20"/>
                <w:lang w:val="en-US"/>
              </w:rPr>
            </w:pPr>
          </w:p>
        </w:tc>
        <w:tc>
          <w:tcPr>
            <w:tcW w:w="3831" w:type="dxa"/>
          </w:tcPr>
          <w:p w14:paraId="07D0D44B" w14:textId="77777777" w:rsidR="006357F3" w:rsidRPr="00A84310" w:rsidRDefault="006357F3" w:rsidP="001E202B">
            <w:pPr>
              <w:rPr>
                <w:b/>
                <w:bCs/>
              </w:rPr>
            </w:pPr>
            <w:r w:rsidRPr="00A84310">
              <w:rPr>
                <w:b/>
                <w:bCs/>
              </w:rPr>
              <w:t>Actions</w:t>
            </w:r>
          </w:p>
          <w:p w14:paraId="716CE9A1" w14:textId="3D375AC4" w:rsidR="006357F3" w:rsidRPr="00F4711C" w:rsidRDefault="007034B4" w:rsidP="001E202B">
            <w:pPr>
              <w:rPr>
                <w:sz w:val="20"/>
                <w:szCs w:val="20"/>
              </w:rPr>
            </w:pPr>
            <w:r>
              <w:rPr>
                <w:sz w:val="20"/>
                <w:szCs w:val="20"/>
              </w:rPr>
              <w:t xml:space="preserve">Have a daily trading schedule aligned to the market behaviors and trading strategies. </w:t>
            </w:r>
          </w:p>
        </w:tc>
      </w:tr>
      <w:bookmarkEnd w:id="6"/>
    </w:tbl>
    <w:p w14:paraId="04AE44F5" w14:textId="77777777" w:rsidR="0059475F" w:rsidRDefault="006357F3">
      <w:pPr>
        <w:rPr>
          <w:b/>
          <w:bCs/>
        </w:rPr>
      </w:pPr>
      <w:r>
        <w:rPr>
          <w:b/>
          <w:bCs/>
        </w:rPr>
        <w:br w:type="page"/>
      </w:r>
    </w:p>
    <w:tbl>
      <w:tblPr>
        <w:tblStyle w:val="TableGrid"/>
        <w:tblW w:w="15178" w:type="dxa"/>
        <w:tblInd w:w="-572" w:type="dxa"/>
        <w:tblLook w:val="04A0" w:firstRow="1" w:lastRow="0" w:firstColumn="1" w:lastColumn="0" w:noHBand="0" w:noVBand="1"/>
      </w:tblPr>
      <w:tblGrid>
        <w:gridCol w:w="3035"/>
        <w:gridCol w:w="8520"/>
        <w:gridCol w:w="3623"/>
      </w:tblGrid>
      <w:tr w:rsidR="006922F5" w14:paraId="1D63A920" w14:textId="77777777" w:rsidTr="001E202B">
        <w:trPr>
          <w:cantSplit/>
          <w:trHeight w:val="379"/>
        </w:trPr>
        <w:tc>
          <w:tcPr>
            <w:tcW w:w="3291" w:type="dxa"/>
          </w:tcPr>
          <w:p w14:paraId="2C981411" w14:textId="77777777" w:rsidR="0059475F" w:rsidRPr="00A84310" w:rsidRDefault="0059475F" w:rsidP="001E202B">
            <w:pPr>
              <w:rPr>
                <w:b/>
                <w:bCs/>
              </w:rPr>
            </w:pPr>
            <w:r w:rsidRPr="00A84310">
              <w:rPr>
                <w:b/>
                <w:bCs/>
              </w:rPr>
              <w:lastRenderedPageBreak/>
              <w:t>Admin</w:t>
            </w:r>
          </w:p>
          <w:p w14:paraId="2B3E296E" w14:textId="77777777" w:rsidR="00390773" w:rsidRDefault="00390773" w:rsidP="00390773">
            <w:pPr>
              <w:rPr>
                <w:sz w:val="20"/>
                <w:szCs w:val="20"/>
                <w:shd w:val="clear" w:color="auto" w:fill="FFFFFF"/>
              </w:rPr>
            </w:pPr>
            <w:r>
              <w:rPr>
                <w:sz w:val="20"/>
                <w:szCs w:val="20"/>
                <w:shd w:val="clear" w:color="auto" w:fill="FFFFFF"/>
              </w:rPr>
              <w:t>Foundations Bootcamp</w:t>
            </w:r>
          </w:p>
          <w:p w14:paraId="0AC82214" w14:textId="77777777" w:rsidR="00390773" w:rsidRPr="00036323" w:rsidRDefault="00390773" w:rsidP="00390773">
            <w:pPr>
              <w:rPr>
                <w:sz w:val="20"/>
                <w:szCs w:val="20"/>
                <w:shd w:val="clear" w:color="auto" w:fill="FFFFFF"/>
              </w:rPr>
            </w:pPr>
          </w:p>
          <w:p w14:paraId="3AD006D3" w14:textId="77777777" w:rsidR="00390773" w:rsidRDefault="00390773" w:rsidP="00390773">
            <w:pPr>
              <w:rPr>
                <w:rFonts w:cstheme="minorHAnsi"/>
                <w:sz w:val="20"/>
                <w:szCs w:val="20"/>
              </w:rPr>
            </w:pPr>
            <w:r>
              <w:rPr>
                <w:rFonts w:cstheme="minorHAnsi"/>
                <w:sz w:val="20"/>
                <w:szCs w:val="20"/>
              </w:rPr>
              <w:t>Tortoise on Ruzuku</w:t>
            </w:r>
          </w:p>
          <w:p w14:paraId="3853BDE7" w14:textId="2AEB1E3A" w:rsidR="0059475F" w:rsidRPr="00E23530" w:rsidRDefault="0059475F" w:rsidP="001E202B">
            <w:pPr>
              <w:rPr>
                <w:sz w:val="18"/>
                <w:szCs w:val="18"/>
              </w:rPr>
            </w:pPr>
            <w:r>
              <w:rPr>
                <w:sz w:val="18"/>
                <w:szCs w:val="18"/>
              </w:rPr>
              <w:t>15:00</w:t>
            </w:r>
            <w:r w:rsidRPr="00E23530">
              <w:rPr>
                <w:sz w:val="18"/>
                <w:szCs w:val="18"/>
              </w:rPr>
              <w:t xml:space="preserve"> min.</w:t>
            </w:r>
          </w:p>
        </w:tc>
        <w:tc>
          <w:tcPr>
            <w:tcW w:w="11887" w:type="dxa"/>
            <w:gridSpan w:val="2"/>
          </w:tcPr>
          <w:p w14:paraId="7FA90CBF" w14:textId="77777777" w:rsidR="0059475F" w:rsidRPr="00A84310" w:rsidRDefault="0059475F" w:rsidP="001E202B">
            <w:pPr>
              <w:rPr>
                <w:b/>
                <w:bCs/>
              </w:rPr>
            </w:pPr>
            <w:r w:rsidRPr="00A84310">
              <w:rPr>
                <w:b/>
                <w:bCs/>
              </w:rPr>
              <w:t>Context/Prep</w:t>
            </w:r>
          </w:p>
          <w:p w14:paraId="135B06AE" w14:textId="77777777" w:rsidR="0059475F" w:rsidRDefault="0059475F" w:rsidP="001E202B">
            <w:pPr>
              <w:rPr>
                <w:rStyle w:val="Heading1Char"/>
                <w:sz w:val="24"/>
                <w:szCs w:val="24"/>
              </w:rPr>
            </w:pPr>
          </w:p>
          <w:p w14:paraId="261C0E77" w14:textId="6ECB0F8A" w:rsidR="0059475F" w:rsidRPr="00F4711C" w:rsidRDefault="0059475F" w:rsidP="001E202B">
            <w:pPr>
              <w:rPr>
                <w:sz w:val="20"/>
                <w:szCs w:val="20"/>
              </w:rPr>
            </w:pPr>
            <w:bookmarkStart w:id="8" w:name="_Toc90211376"/>
            <w:r>
              <w:rPr>
                <w:rStyle w:val="Heading1Char"/>
                <w:sz w:val="24"/>
                <w:szCs w:val="24"/>
              </w:rPr>
              <w:t>Preparing the Daily Trading Plan: Selecting and framing targets</w:t>
            </w:r>
            <w:bookmarkEnd w:id="8"/>
          </w:p>
        </w:tc>
      </w:tr>
      <w:tr w:rsidR="006922F5" w14:paraId="1964E915" w14:textId="77777777" w:rsidTr="001E202B">
        <w:trPr>
          <w:cantSplit/>
          <w:trHeight w:val="604"/>
        </w:trPr>
        <w:tc>
          <w:tcPr>
            <w:tcW w:w="3291" w:type="dxa"/>
            <w:vMerge w:val="restart"/>
          </w:tcPr>
          <w:p w14:paraId="135BE574" w14:textId="77777777" w:rsidR="0059475F" w:rsidRPr="00A84310" w:rsidRDefault="0059475F" w:rsidP="001E202B">
            <w:pPr>
              <w:rPr>
                <w:b/>
                <w:bCs/>
              </w:rPr>
            </w:pPr>
            <w:r w:rsidRPr="00A84310">
              <w:rPr>
                <w:b/>
                <w:bCs/>
              </w:rPr>
              <w:t xml:space="preserve">Key Words </w:t>
            </w:r>
          </w:p>
          <w:p w14:paraId="477E48CA" w14:textId="77777777" w:rsidR="0059475F" w:rsidRDefault="0059475F" w:rsidP="001E202B">
            <w:pPr>
              <w:rPr>
                <w:sz w:val="20"/>
                <w:szCs w:val="20"/>
                <w:lang w:val="en-US"/>
              </w:rPr>
            </w:pPr>
          </w:p>
          <w:p w14:paraId="52BB4952" w14:textId="2C80DF63" w:rsidR="0059475F" w:rsidRDefault="007C3169" w:rsidP="001E202B">
            <w:pPr>
              <w:rPr>
                <w:sz w:val="20"/>
                <w:szCs w:val="20"/>
                <w:lang w:val="en-US"/>
              </w:rPr>
            </w:pPr>
            <w:r>
              <w:rPr>
                <w:sz w:val="20"/>
                <w:szCs w:val="20"/>
                <w:lang w:val="en-US"/>
              </w:rPr>
              <w:t>Zero state (01:05)</w:t>
            </w:r>
          </w:p>
          <w:p w14:paraId="6706AF35" w14:textId="067C77B9" w:rsidR="00CE49B0" w:rsidRDefault="00CE49B0" w:rsidP="001E202B">
            <w:pPr>
              <w:rPr>
                <w:sz w:val="20"/>
                <w:szCs w:val="20"/>
                <w:lang w:val="en-US"/>
              </w:rPr>
            </w:pPr>
          </w:p>
          <w:p w14:paraId="7009A429" w14:textId="24D7E2A1" w:rsidR="00CE49B0" w:rsidRDefault="00CE49B0" w:rsidP="001E202B">
            <w:pPr>
              <w:rPr>
                <w:sz w:val="20"/>
                <w:szCs w:val="20"/>
                <w:lang w:val="en-US"/>
              </w:rPr>
            </w:pPr>
            <w:r>
              <w:rPr>
                <w:sz w:val="20"/>
                <w:szCs w:val="20"/>
                <w:lang w:val="en-US"/>
              </w:rPr>
              <w:t>Strategies (02:53)</w:t>
            </w:r>
          </w:p>
          <w:p w14:paraId="091E08DE" w14:textId="6046DFF9" w:rsidR="00015239" w:rsidRDefault="00015239" w:rsidP="001E202B">
            <w:pPr>
              <w:rPr>
                <w:sz w:val="20"/>
                <w:szCs w:val="20"/>
                <w:lang w:val="en-US"/>
              </w:rPr>
            </w:pPr>
          </w:p>
          <w:p w14:paraId="1A0B3D8F" w14:textId="60D4AA68" w:rsidR="00015239" w:rsidRDefault="00015239" w:rsidP="001E202B">
            <w:pPr>
              <w:rPr>
                <w:sz w:val="20"/>
                <w:szCs w:val="20"/>
                <w:lang w:val="en-US"/>
              </w:rPr>
            </w:pPr>
            <w:r>
              <w:rPr>
                <w:sz w:val="20"/>
                <w:szCs w:val="20"/>
                <w:lang w:val="en-US"/>
              </w:rPr>
              <w:t>Preparation to trade (04:25)</w:t>
            </w:r>
          </w:p>
          <w:p w14:paraId="599A41CE" w14:textId="0DDB5681" w:rsidR="002C639C" w:rsidRDefault="002C639C" w:rsidP="001E202B">
            <w:pPr>
              <w:rPr>
                <w:sz w:val="20"/>
                <w:szCs w:val="20"/>
                <w:lang w:val="en-US"/>
              </w:rPr>
            </w:pPr>
          </w:p>
          <w:p w14:paraId="32923E19" w14:textId="6B7861D0" w:rsidR="002C639C" w:rsidRDefault="002C639C" w:rsidP="001E202B">
            <w:pPr>
              <w:rPr>
                <w:sz w:val="20"/>
                <w:szCs w:val="20"/>
                <w:lang w:val="en-US"/>
              </w:rPr>
            </w:pPr>
            <w:r>
              <w:rPr>
                <w:sz w:val="20"/>
                <w:szCs w:val="20"/>
                <w:lang w:val="en-US"/>
              </w:rPr>
              <w:t>Market condition (06:03)</w:t>
            </w:r>
          </w:p>
          <w:p w14:paraId="044D5C68" w14:textId="26DEAE5E" w:rsidR="00B53147" w:rsidRDefault="00B53147" w:rsidP="001E202B">
            <w:pPr>
              <w:rPr>
                <w:sz w:val="20"/>
                <w:szCs w:val="20"/>
                <w:lang w:val="en-US"/>
              </w:rPr>
            </w:pPr>
          </w:p>
          <w:p w14:paraId="47D4028C" w14:textId="36DCA2AC" w:rsidR="00B53147" w:rsidRDefault="00B53147" w:rsidP="001E202B">
            <w:pPr>
              <w:rPr>
                <w:sz w:val="20"/>
                <w:szCs w:val="20"/>
                <w:lang w:val="en-US"/>
              </w:rPr>
            </w:pPr>
            <w:r>
              <w:rPr>
                <w:sz w:val="20"/>
                <w:szCs w:val="20"/>
                <w:lang w:val="en-US"/>
              </w:rPr>
              <w:t>Tradeframes with key prices (</w:t>
            </w:r>
            <w:r w:rsidR="00FA41DD">
              <w:rPr>
                <w:sz w:val="20"/>
                <w:szCs w:val="20"/>
                <w:lang w:val="en-US"/>
              </w:rPr>
              <w:t>07:43)</w:t>
            </w:r>
          </w:p>
          <w:p w14:paraId="49596831" w14:textId="05FEF320" w:rsidR="00CC4BA5" w:rsidRDefault="00CC4BA5" w:rsidP="001E202B">
            <w:pPr>
              <w:rPr>
                <w:sz w:val="20"/>
                <w:szCs w:val="20"/>
                <w:lang w:val="en-US"/>
              </w:rPr>
            </w:pPr>
          </w:p>
          <w:p w14:paraId="20C1C581" w14:textId="73292F80" w:rsidR="00CC4BA5" w:rsidRDefault="00CC4BA5" w:rsidP="001E202B">
            <w:pPr>
              <w:rPr>
                <w:sz w:val="20"/>
                <w:szCs w:val="20"/>
                <w:lang w:val="en-US"/>
              </w:rPr>
            </w:pPr>
            <w:r>
              <w:rPr>
                <w:sz w:val="20"/>
                <w:szCs w:val="20"/>
                <w:lang w:val="en-US"/>
              </w:rPr>
              <w:t>Consolidated watchlist (09:19)</w:t>
            </w:r>
          </w:p>
          <w:p w14:paraId="0E103D96" w14:textId="20174F2D" w:rsidR="00712D3D" w:rsidRDefault="00712D3D" w:rsidP="001E202B">
            <w:pPr>
              <w:rPr>
                <w:sz w:val="20"/>
                <w:szCs w:val="20"/>
                <w:lang w:val="en-US"/>
              </w:rPr>
            </w:pPr>
          </w:p>
          <w:p w14:paraId="39454737" w14:textId="3F819B7B" w:rsidR="00712D3D" w:rsidRDefault="00712D3D" w:rsidP="001E202B">
            <w:pPr>
              <w:rPr>
                <w:sz w:val="20"/>
                <w:szCs w:val="20"/>
                <w:lang w:val="en-US"/>
              </w:rPr>
            </w:pPr>
            <w:r>
              <w:rPr>
                <w:sz w:val="20"/>
                <w:szCs w:val="20"/>
                <w:lang w:val="en-US"/>
              </w:rPr>
              <w:t>Plan-Prepare-Execute (14:05)</w:t>
            </w:r>
          </w:p>
          <w:p w14:paraId="75F8A3C1" w14:textId="77777777" w:rsidR="0059475F" w:rsidRDefault="0059475F" w:rsidP="001E202B">
            <w:pPr>
              <w:rPr>
                <w:sz w:val="20"/>
                <w:szCs w:val="20"/>
                <w:lang w:val="en-US"/>
              </w:rPr>
            </w:pPr>
          </w:p>
          <w:p w14:paraId="40EF02E6" w14:textId="77777777" w:rsidR="0059475F" w:rsidRDefault="0059475F" w:rsidP="001E202B">
            <w:pPr>
              <w:rPr>
                <w:sz w:val="20"/>
                <w:szCs w:val="20"/>
                <w:lang w:val="en-US"/>
              </w:rPr>
            </w:pPr>
          </w:p>
          <w:p w14:paraId="2C4EF96A" w14:textId="77777777" w:rsidR="0059475F" w:rsidRPr="00080300" w:rsidRDefault="0059475F" w:rsidP="001E202B">
            <w:pPr>
              <w:rPr>
                <w:sz w:val="20"/>
                <w:szCs w:val="20"/>
                <w:lang w:val="en-US"/>
              </w:rPr>
            </w:pPr>
            <w:r>
              <w:rPr>
                <w:sz w:val="20"/>
                <w:szCs w:val="20"/>
                <w:lang w:val="en-US"/>
              </w:rPr>
              <w:t xml:space="preserve"> </w:t>
            </w:r>
          </w:p>
        </w:tc>
        <w:tc>
          <w:tcPr>
            <w:tcW w:w="8056" w:type="dxa"/>
            <w:vMerge w:val="restart"/>
          </w:tcPr>
          <w:p w14:paraId="6CC31266" w14:textId="77777777" w:rsidR="0059475F" w:rsidRPr="00F4711C" w:rsidRDefault="0059475F" w:rsidP="001E202B">
            <w:pPr>
              <w:rPr>
                <w:b/>
                <w:bCs/>
                <w:sz w:val="20"/>
                <w:szCs w:val="20"/>
              </w:rPr>
            </w:pPr>
            <w:r w:rsidRPr="00F4711C">
              <w:rPr>
                <w:b/>
                <w:bCs/>
                <w:sz w:val="20"/>
                <w:szCs w:val="20"/>
              </w:rPr>
              <w:t xml:space="preserve">Notes </w:t>
            </w:r>
          </w:p>
          <w:p w14:paraId="6EA9C1B9" w14:textId="1B410CA2" w:rsidR="00C111C2" w:rsidRDefault="009028B0" w:rsidP="001E202B">
            <w:pPr>
              <w:rPr>
                <w:sz w:val="18"/>
                <w:szCs w:val="18"/>
                <w:lang w:val="en-US"/>
              </w:rPr>
            </w:pPr>
            <w:r w:rsidRPr="009028B0">
              <w:rPr>
                <w:sz w:val="18"/>
                <w:szCs w:val="18"/>
                <w:lang w:val="en-US"/>
              </w:rPr>
              <w:t>1</w:t>
            </w:r>
            <w:r w:rsidR="00B53147" w:rsidRPr="009028B0">
              <w:rPr>
                <w:sz w:val="18"/>
                <w:szCs w:val="18"/>
                <w:lang w:val="en-US"/>
              </w:rPr>
              <w:t>)</w:t>
            </w:r>
            <w:r w:rsidR="00B53147">
              <w:rPr>
                <w:sz w:val="18"/>
                <w:szCs w:val="18"/>
                <w:lang w:val="en-US"/>
              </w:rPr>
              <w:t xml:space="preserve"> </w:t>
            </w:r>
            <w:r w:rsidR="00C111C2">
              <w:rPr>
                <w:sz w:val="18"/>
                <w:szCs w:val="18"/>
                <w:lang w:val="en-US"/>
              </w:rPr>
              <w:t>Objective:  Ready to trade</w:t>
            </w:r>
          </w:p>
          <w:p w14:paraId="33E3CBF0" w14:textId="22BA341A" w:rsidR="009028B0" w:rsidRDefault="009028B0" w:rsidP="001E202B">
            <w:pPr>
              <w:rPr>
                <w:sz w:val="18"/>
                <w:szCs w:val="18"/>
                <w:lang w:val="en-US"/>
              </w:rPr>
            </w:pPr>
            <w:r>
              <w:rPr>
                <w:sz w:val="18"/>
                <w:szCs w:val="18"/>
                <w:lang w:val="en-US"/>
              </w:rPr>
              <w:t>Plan: identif</w:t>
            </w:r>
            <w:r w:rsidR="00F01091">
              <w:rPr>
                <w:sz w:val="18"/>
                <w:szCs w:val="18"/>
                <w:lang w:val="en-US"/>
              </w:rPr>
              <w:t>y</w:t>
            </w:r>
            <w:r>
              <w:rPr>
                <w:sz w:val="18"/>
                <w:szCs w:val="18"/>
                <w:lang w:val="en-US"/>
              </w:rPr>
              <w:t xml:space="preserve"> trading targets -&gt; Prepare: build trade frames for the targets -&gt; Execute next day’s trades</w:t>
            </w:r>
          </w:p>
          <w:p w14:paraId="5C6D8264" w14:textId="703011F6" w:rsidR="006922F5" w:rsidRDefault="006922F5" w:rsidP="001E202B">
            <w:pPr>
              <w:rPr>
                <w:sz w:val="18"/>
                <w:szCs w:val="18"/>
                <w:lang w:val="en-US"/>
              </w:rPr>
            </w:pPr>
          </w:p>
          <w:p w14:paraId="7F2E1030" w14:textId="77777777" w:rsidR="006922F5" w:rsidRDefault="006922F5" w:rsidP="001E202B">
            <w:pPr>
              <w:rPr>
                <w:sz w:val="18"/>
                <w:szCs w:val="18"/>
                <w:lang w:val="en-US"/>
              </w:rPr>
            </w:pPr>
          </w:p>
          <w:p w14:paraId="60F55DDA" w14:textId="493A75B5" w:rsidR="0059475F" w:rsidRDefault="006922F5" w:rsidP="001E202B">
            <w:pPr>
              <w:rPr>
                <w:sz w:val="18"/>
                <w:szCs w:val="18"/>
                <w:lang w:val="en-US"/>
              </w:rPr>
            </w:pPr>
            <w:r w:rsidRPr="006922F5">
              <w:rPr>
                <w:noProof/>
                <w:sz w:val="18"/>
                <w:szCs w:val="18"/>
                <w:lang w:val="en-US"/>
              </w:rPr>
              <w:drawing>
                <wp:inline distT="0" distB="0" distL="0" distR="0" wp14:anchorId="0EDD2358" wp14:editId="647074B7">
                  <wp:extent cx="5273074" cy="350949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38207" cy="3552842"/>
                          </a:xfrm>
                          <a:prstGeom prst="rect">
                            <a:avLst/>
                          </a:prstGeom>
                        </pic:spPr>
                      </pic:pic>
                    </a:graphicData>
                  </a:graphic>
                </wp:inline>
              </w:drawing>
            </w:r>
          </w:p>
          <w:p w14:paraId="401E6051" w14:textId="77777777" w:rsidR="0059475F" w:rsidRPr="00A44E3A" w:rsidRDefault="0059475F" w:rsidP="001E202B">
            <w:pPr>
              <w:rPr>
                <w:sz w:val="18"/>
                <w:szCs w:val="18"/>
                <w:lang w:val="en-US"/>
              </w:rPr>
            </w:pPr>
          </w:p>
        </w:tc>
        <w:tc>
          <w:tcPr>
            <w:tcW w:w="3831" w:type="dxa"/>
          </w:tcPr>
          <w:p w14:paraId="6861E162" w14:textId="77777777" w:rsidR="0059475F" w:rsidRPr="00A84310" w:rsidRDefault="0059475F" w:rsidP="001E202B">
            <w:pPr>
              <w:rPr>
                <w:b/>
                <w:bCs/>
              </w:rPr>
            </w:pPr>
            <w:r w:rsidRPr="00A84310">
              <w:rPr>
                <w:b/>
                <w:bCs/>
              </w:rPr>
              <w:t>Self</w:t>
            </w:r>
          </w:p>
          <w:p w14:paraId="011C399A" w14:textId="77777777" w:rsidR="00D85994" w:rsidRPr="00CE49B0" w:rsidRDefault="00B53147" w:rsidP="00D85994">
            <w:pPr>
              <w:rPr>
                <w:sz w:val="16"/>
                <w:szCs w:val="16"/>
                <w:lang w:val="en-US"/>
              </w:rPr>
            </w:pPr>
            <w:r>
              <w:rPr>
                <w:sz w:val="18"/>
                <w:szCs w:val="18"/>
                <w:u w:val="single"/>
              </w:rPr>
              <w:t xml:space="preserve">2) </w:t>
            </w:r>
            <w:r w:rsidR="007C3169" w:rsidRPr="002C639C">
              <w:rPr>
                <w:sz w:val="18"/>
                <w:szCs w:val="18"/>
                <w:u w:val="single"/>
              </w:rPr>
              <w:t>Zero state</w:t>
            </w:r>
            <w:r w:rsidR="0059475F" w:rsidRPr="002C639C">
              <w:rPr>
                <w:sz w:val="18"/>
                <w:szCs w:val="18"/>
                <w:u w:val="single"/>
              </w:rPr>
              <w:t>.</w:t>
            </w:r>
            <w:r w:rsidR="0059475F" w:rsidRPr="002C639C">
              <w:rPr>
                <w:sz w:val="18"/>
                <w:szCs w:val="18"/>
              </w:rPr>
              <w:t xml:space="preserve"> </w:t>
            </w:r>
            <w:r w:rsidR="007C3169" w:rsidRPr="002C639C">
              <w:rPr>
                <w:sz w:val="18"/>
                <w:szCs w:val="18"/>
              </w:rPr>
              <w:t>Inner confidence and ready calmness to execute, don’t let emotions get in the way</w:t>
            </w:r>
            <w:r w:rsidR="00F93E7A" w:rsidRPr="002C639C">
              <w:rPr>
                <w:sz w:val="18"/>
                <w:szCs w:val="18"/>
              </w:rPr>
              <w:t xml:space="preserve"> of executing what your rehearsed. </w:t>
            </w:r>
            <w:r w:rsidR="00D85994" w:rsidRPr="00CE49B0">
              <w:rPr>
                <w:sz w:val="16"/>
                <w:szCs w:val="16"/>
                <w:lang w:val="en-US"/>
              </w:rPr>
              <w:t>What’s happening – focus on price, not your beliefs</w:t>
            </w:r>
            <w:r w:rsidR="00D85994">
              <w:rPr>
                <w:sz w:val="16"/>
                <w:szCs w:val="16"/>
                <w:lang w:val="en-US"/>
              </w:rPr>
              <w:t xml:space="preserve">. </w:t>
            </w:r>
            <w:r w:rsidR="00D85994" w:rsidRPr="00CE49B0">
              <w:rPr>
                <w:sz w:val="16"/>
                <w:szCs w:val="16"/>
                <w:lang w:val="en-US"/>
              </w:rPr>
              <w:t xml:space="preserve">What’s working – which stocks are moving </w:t>
            </w:r>
          </w:p>
          <w:p w14:paraId="32DA78AD" w14:textId="77777777" w:rsidR="00D85994" w:rsidRDefault="00D85994" w:rsidP="00D85994">
            <w:pPr>
              <w:rPr>
                <w:sz w:val="16"/>
                <w:szCs w:val="16"/>
                <w:lang w:val="en-US"/>
              </w:rPr>
            </w:pPr>
            <w:r w:rsidRPr="00CE49B0">
              <w:rPr>
                <w:sz w:val="16"/>
                <w:szCs w:val="16"/>
                <w:lang w:val="en-US"/>
              </w:rPr>
              <w:t xml:space="preserve">Logic chain – market-&gt;sector-&gt; outperforming </w:t>
            </w:r>
          </w:p>
          <w:p w14:paraId="529AE06B" w14:textId="77777777" w:rsidR="00356148" w:rsidRPr="002C639C" w:rsidRDefault="00356148" w:rsidP="0059475F">
            <w:pPr>
              <w:rPr>
                <w:sz w:val="18"/>
                <w:szCs w:val="18"/>
              </w:rPr>
            </w:pPr>
          </w:p>
          <w:p w14:paraId="25E33B41" w14:textId="60978893" w:rsidR="0059475F" w:rsidRPr="00356148" w:rsidRDefault="00B53147" w:rsidP="0059475F">
            <w:pPr>
              <w:rPr>
                <w:sz w:val="18"/>
                <w:szCs w:val="18"/>
              </w:rPr>
            </w:pPr>
            <w:r>
              <w:rPr>
                <w:sz w:val="18"/>
                <w:szCs w:val="18"/>
                <w:u w:val="single"/>
              </w:rPr>
              <w:t xml:space="preserve">4) </w:t>
            </w:r>
            <w:r w:rsidR="00015239" w:rsidRPr="002C639C">
              <w:rPr>
                <w:sz w:val="18"/>
                <w:szCs w:val="18"/>
                <w:u w:val="single"/>
              </w:rPr>
              <w:t>Preparation to trade.</w:t>
            </w:r>
            <w:r w:rsidR="00015239" w:rsidRPr="002C639C">
              <w:rPr>
                <w:sz w:val="18"/>
                <w:szCs w:val="18"/>
              </w:rPr>
              <w:t xml:space="preserve"> </w:t>
            </w:r>
            <w:r w:rsidR="0059475F" w:rsidRPr="002C639C">
              <w:rPr>
                <w:sz w:val="18"/>
                <w:szCs w:val="18"/>
              </w:rPr>
              <w:t xml:space="preserve"> </w:t>
            </w:r>
            <w:r w:rsidR="00015239" w:rsidRPr="002C639C">
              <w:rPr>
                <w:sz w:val="18"/>
                <w:szCs w:val="18"/>
              </w:rPr>
              <w:t xml:space="preserve">Platform dashboard ready, mental state relaxed, market logic chain analyzed, </w:t>
            </w:r>
            <w:r w:rsidR="00517411" w:rsidRPr="002C639C">
              <w:rPr>
                <w:sz w:val="18"/>
                <w:szCs w:val="18"/>
              </w:rPr>
              <w:t xml:space="preserve">rehearsed trades, </w:t>
            </w:r>
            <w:r w:rsidR="002C639C" w:rsidRPr="002C639C">
              <w:rPr>
                <w:sz w:val="18"/>
                <w:szCs w:val="18"/>
              </w:rPr>
              <w:t xml:space="preserve">gapstat data available for open, know market condition. </w:t>
            </w:r>
          </w:p>
        </w:tc>
      </w:tr>
      <w:tr w:rsidR="006922F5" w14:paraId="0029443F" w14:textId="77777777" w:rsidTr="001E202B">
        <w:trPr>
          <w:cantSplit/>
          <w:trHeight w:val="676"/>
        </w:trPr>
        <w:tc>
          <w:tcPr>
            <w:tcW w:w="3291" w:type="dxa"/>
            <w:vMerge/>
          </w:tcPr>
          <w:p w14:paraId="4F4E9482" w14:textId="77777777" w:rsidR="0059475F" w:rsidRDefault="0059475F" w:rsidP="001E202B"/>
        </w:tc>
        <w:tc>
          <w:tcPr>
            <w:tcW w:w="8056" w:type="dxa"/>
            <w:vMerge/>
          </w:tcPr>
          <w:p w14:paraId="14A41CD1" w14:textId="77777777" w:rsidR="0059475F" w:rsidRDefault="0059475F" w:rsidP="001E202B"/>
        </w:tc>
        <w:tc>
          <w:tcPr>
            <w:tcW w:w="3831" w:type="dxa"/>
          </w:tcPr>
          <w:p w14:paraId="76F22C61" w14:textId="77777777" w:rsidR="0059475F" w:rsidRDefault="0059475F" w:rsidP="001E202B">
            <w:pPr>
              <w:rPr>
                <w:b/>
                <w:bCs/>
              </w:rPr>
            </w:pPr>
            <w:r w:rsidRPr="00A84310">
              <w:rPr>
                <w:b/>
                <w:bCs/>
              </w:rPr>
              <w:t>System</w:t>
            </w:r>
          </w:p>
          <w:p w14:paraId="6086C5EC" w14:textId="7F7B9BB8" w:rsidR="00015239" w:rsidRDefault="00B53147" w:rsidP="0059475F">
            <w:pPr>
              <w:rPr>
                <w:color w:val="000000" w:themeColor="text1"/>
                <w:sz w:val="18"/>
                <w:szCs w:val="18"/>
              </w:rPr>
            </w:pPr>
            <w:r>
              <w:rPr>
                <w:color w:val="000000" w:themeColor="text1"/>
                <w:sz w:val="18"/>
                <w:szCs w:val="18"/>
                <w:u w:val="single"/>
              </w:rPr>
              <w:t xml:space="preserve">3) </w:t>
            </w:r>
            <w:r w:rsidR="00CE49B0">
              <w:rPr>
                <w:color w:val="000000" w:themeColor="text1"/>
                <w:sz w:val="18"/>
                <w:szCs w:val="18"/>
                <w:u w:val="single"/>
              </w:rPr>
              <w:t xml:space="preserve">Strategies: </w:t>
            </w:r>
            <w:r w:rsidR="00CE49B0">
              <w:rPr>
                <w:color w:val="000000" w:themeColor="text1"/>
                <w:sz w:val="18"/>
                <w:szCs w:val="18"/>
              </w:rPr>
              <w:t xml:space="preserve">Frog system, Regression line crossover, intraday relative strength, core &amp; turbo, reframing 2:1 reward/risk, </w:t>
            </w:r>
            <w:r w:rsidR="0045749C">
              <w:rPr>
                <w:color w:val="000000" w:themeColor="text1"/>
                <w:sz w:val="18"/>
                <w:szCs w:val="18"/>
              </w:rPr>
              <w:t xml:space="preserve">time of </w:t>
            </w:r>
            <w:r w:rsidR="00015239">
              <w:rPr>
                <w:color w:val="000000" w:themeColor="text1"/>
                <w:sz w:val="18"/>
                <w:szCs w:val="18"/>
              </w:rPr>
              <w:t>day-based</w:t>
            </w:r>
            <w:r w:rsidR="0045749C">
              <w:rPr>
                <w:color w:val="000000" w:themeColor="text1"/>
                <w:sz w:val="18"/>
                <w:szCs w:val="18"/>
              </w:rPr>
              <w:t xml:space="preserve"> trades. </w:t>
            </w:r>
          </w:p>
          <w:p w14:paraId="4411DBC1" w14:textId="77777777" w:rsidR="00D85994" w:rsidRDefault="00D85994" w:rsidP="0059475F">
            <w:pPr>
              <w:rPr>
                <w:color w:val="000000" w:themeColor="text1"/>
                <w:sz w:val="18"/>
                <w:szCs w:val="18"/>
              </w:rPr>
            </w:pPr>
          </w:p>
          <w:p w14:paraId="27A85749" w14:textId="780F56A3" w:rsidR="0059475F" w:rsidRPr="00D85994" w:rsidRDefault="00FA41DD" w:rsidP="001E202B">
            <w:pPr>
              <w:rPr>
                <w:color w:val="000000" w:themeColor="text1"/>
                <w:sz w:val="18"/>
                <w:szCs w:val="18"/>
              </w:rPr>
            </w:pPr>
            <w:r>
              <w:rPr>
                <w:color w:val="000000" w:themeColor="text1"/>
                <w:sz w:val="18"/>
                <w:szCs w:val="18"/>
              </w:rPr>
              <w:t xml:space="preserve">6) </w:t>
            </w:r>
            <w:r w:rsidRPr="00FA41DD">
              <w:rPr>
                <w:color w:val="000000" w:themeColor="text1"/>
                <w:sz w:val="18"/>
                <w:szCs w:val="18"/>
                <w:u w:val="single"/>
              </w:rPr>
              <w:t>Tradeframes with key prices</w:t>
            </w:r>
            <w:r>
              <w:rPr>
                <w:color w:val="000000" w:themeColor="text1"/>
                <w:sz w:val="18"/>
                <w:szCs w:val="18"/>
              </w:rPr>
              <w:t>. Critical price levels and support/resistance/turning points. Gapstat, Rangestat, Failstat, S/N, Holding z, High of Day/Low of Day, 10day Hi/Lo</w:t>
            </w:r>
          </w:p>
        </w:tc>
      </w:tr>
      <w:tr w:rsidR="006922F5" w14:paraId="01046A7E" w14:textId="77777777" w:rsidTr="001E202B">
        <w:trPr>
          <w:cantSplit/>
          <w:trHeight w:val="640"/>
        </w:trPr>
        <w:tc>
          <w:tcPr>
            <w:tcW w:w="3291" w:type="dxa"/>
            <w:vMerge/>
          </w:tcPr>
          <w:p w14:paraId="4A2BC541" w14:textId="77777777" w:rsidR="0059475F" w:rsidRDefault="0059475F" w:rsidP="001E202B"/>
        </w:tc>
        <w:tc>
          <w:tcPr>
            <w:tcW w:w="8056" w:type="dxa"/>
            <w:vMerge/>
          </w:tcPr>
          <w:p w14:paraId="0C3B3A71" w14:textId="77777777" w:rsidR="0059475F" w:rsidRDefault="0059475F" w:rsidP="001E202B"/>
        </w:tc>
        <w:tc>
          <w:tcPr>
            <w:tcW w:w="3831" w:type="dxa"/>
          </w:tcPr>
          <w:p w14:paraId="47C01FC1" w14:textId="53BD73B7" w:rsidR="0059475F" w:rsidRPr="00D85994" w:rsidRDefault="0059475F" w:rsidP="00D85994">
            <w:pPr>
              <w:rPr>
                <w:b/>
                <w:bCs/>
              </w:rPr>
            </w:pPr>
            <w:r w:rsidRPr="00A84310">
              <w:rPr>
                <w:b/>
                <w:bCs/>
              </w:rPr>
              <w:t>Markets</w:t>
            </w:r>
          </w:p>
          <w:p w14:paraId="68B6EC11" w14:textId="77777777" w:rsidR="006F4DB1" w:rsidRDefault="006F4DB1" w:rsidP="00CE49B0">
            <w:pPr>
              <w:rPr>
                <w:sz w:val="16"/>
                <w:szCs w:val="16"/>
                <w:lang w:val="en-US"/>
              </w:rPr>
            </w:pPr>
          </w:p>
          <w:p w14:paraId="184707BA" w14:textId="63831ADE" w:rsidR="002C639C" w:rsidRPr="00D85994" w:rsidRDefault="00B53147" w:rsidP="00CE49B0">
            <w:pPr>
              <w:rPr>
                <w:sz w:val="18"/>
                <w:szCs w:val="18"/>
                <w:lang w:val="en-US"/>
              </w:rPr>
            </w:pPr>
            <w:r w:rsidRPr="00D85994">
              <w:rPr>
                <w:sz w:val="18"/>
                <w:szCs w:val="18"/>
                <w:u w:val="single"/>
                <w:lang w:val="en-US"/>
              </w:rPr>
              <w:t xml:space="preserve">5) </w:t>
            </w:r>
            <w:r w:rsidR="002C639C" w:rsidRPr="00D85994">
              <w:rPr>
                <w:sz w:val="18"/>
                <w:szCs w:val="18"/>
                <w:u w:val="single"/>
                <w:lang w:val="en-US"/>
              </w:rPr>
              <w:t>Market conditio</w:t>
            </w:r>
            <w:r w:rsidR="00BB3D58" w:rsidRPr="00D85994">
              <w:rPr>
                <w:sz w:val="18"/>
                <w:szCs w:val="18"/>
                <w:u w:val="single"/>
                <w:lang w:val="en-US"/>
              </w:rPr>
              <w:t>n.</w:t>
            </w:r>
            <w:r w:rsidR="00BB3D58" w:rsidRPr="00D85994">
              <w:rPr>
                <w:sz w:val="18"/>
                <w:szCs w:val="18"/>
                <w:lang w:val="en-US"/>
              </w:rPr>
              <w:t xml:space="preserve"> Market classification, slopestat, NDX (10), RiskZ</w:t>
            </w:r>
            <w:r w:rsidRPr="00D85994">
              <w:rPr>
                <w:sz w:val="18"/>
                <w:szCs w:val="18"/>
                <w:lang w:val="en-US"/>
              </w:rPr>
              <w:t xml:space="preserve"> volatility</w:t>
            </w:r>
            <w:r w:rsidR="00BB3D58" w:rsidRPr="00D85994">
              <w:rPr>
                <w:sz w:val="18"/>
                <w:szCs w:val="18"/>
                <w:lang w:val="en-US"/>
              </w:rPr>
              <w:t>, weekly RSI, sector conditions</w:t>
            </w:r>
          </w:p>
          <w:p w14:paraId="37AA974F" w14:textId="77777777" w:rsidR="006F4DB1" w:rsidRPr="00D85994" w:rsidRDefault="006F4DB1" w:rsidP="00CE49B0">
            <w:pPr>
              <w:rPr>
                <w:sz w:val="18"/>
                <w:szCs w:val="18"/>
                <w:lang w:val="en-US"/>
              </w:rPr>
            </w:pPr>
          </w:p>
          <w:p w14:paraId="489115F6" w14:textId="55B2C11F" w:rsidR="00CE49B0" w:rsidRPr="00D85994" w:rsidRDefault="00CC4BA5" w:rsidP="00CE49B0">
            <w:pPr>
              <w:rPr>
                <w:sz w:val="18"/>
                <w:szCs w:val="18"/>
                <w:lang w:val="en-US"/>
              </w:rPr>
            </w:pPr>
            <w:r w:rsidRPr="00D85994">
              <w:rPr>
                <w:sz w:val="18"/>
                <w:szCs w:val="18"/>
                <w:u w:val="single"/>
                <w:lang w:val="en-US"/>
              </w:rPr>
              <w:t>7) Consolidated Watch list.</w:t>
            </w:r>
            <w:r w:rsidRPr="00D85994">
              <w:rPr>
                <w:sz w:val="18"/>
                <w:szCs w:val="18"/>
                <w:lang w:val="en-US"/>
              </w:rPr>
              <w:t xml:space="preserve"> </w:t>
            </w:r>
            <w:r w:rsidR="00902A61" w:rsidRPr="00D85994">
              <w:rPr>
                <w:sz w:val="18"/>
                <w:szCs w:val="18"/>
                <w:lang w:val="en-US"/>
              </w:rPr>
              <w:t xml:space="preserve">Sources </w:t>
            </w:r>
            <w:r w:rsidR="00712D3D" w:rsidRPr="00D85994">
              <w:rPr>
                <w:sz w:val="18"/>
                <w:szCs w:val="18"/>
                <w:lang w:val="en-US"/>
              </w:rPr>
              <w:t>include</w:t>
            </w:r>
            <w:r w:rsidR="00902A61" w:rsidRPr="00D85994">
              <w:rPr>
                <w:sz w:val="18"/>
                <w:szCs w:val="18"/>
                <w:lang w:val="en-US"/>
              </w:rPr>
              <w:t xml:space="preserve"> s</w:t>
            </w:r>
            <w:r w:rsidRPr="00D85994">
              <w:rPr>
                <w:sz w:val="18"/>
                <w:szCs w:val="18"/>
                <w:lang w:val="en-US"/>
              </w:rPr>
              <w:t>tandard set of tradeables, continuation patterns</w:t>
            </w:r>
            <w:r w:rsidR="006F4DB1" w:rsidRPr="00D85994">
              <w:rPr>
                <w:sz w:val="18"/>
                <w:szCs w:val="18"/>
                <w:lang w:val="en-US"/>
              </w:rPr>
              <w:t xml:space="preserve"> from yesterday’s trades</w:t>
            </w:r>
            <w:r w:rsidR="00712D3D" w:rsidRPr="00D85994">
              <w:rPr>
                <w:sz w:val="18"/>
                <w:szCs w:val="18"/>
                <w:lang w:val="en-US"/>
              </w:rPr>
              <w:t xml:space="preserve"> (trade journal, etc.)</w:t>
            </w:r>
            <w:r w:rsidRPr="00D85994">
              <w:rPr>
                <w:sz w:val="18"/>
                <w:szCs w:val="18"/>
                <w:lang w:val="en-US"/>
              </w:rPr>
              <w:t>, swing systems/strategies</w:t>
            </w:r>
            <w:r w:rsidR="00902A61" w:rsidRPr="00D85994">
              <w:rPr>
                <w:sz w:val="18"/>
                <w:szCs w:val="18"/>
                <w:lang w:val="en-US"/>
              </w:rPr>
              <w:t xml:space="preserve"> </w:t>
            </w:r>
            <w:r w:rsidR="00712D3D" w:rsidRPr="00D85994">
              <w:rPr>
                <w:sz w:val="18"/>
                <w:szCs w:val="18"/>
                <w:lang w:val="en-US"/>
              </w:rPr>
              <w:t>filters (</w:t>
            </w:r>
            <w:r w:rsidR="006F4DB1" w:rsidRPr="00D85994">
              <w:rPr>
                <w:sz w:val="18"/>
                <w:szCs w:val="18"/>
                <w:lang w:val="en-US"/>
              </w:rPr>
              <w:t>channeling, overreaction, triple screen, washout, 5DD, Maxpain, Autoframer)</w:t>
            </w:r>
          </w:p>
        </w:tc>
      </w:tr>
      <w:tr w:rsidR="006922F5" w14:paraId="2F59BD4A" w14:textId="77777777" w:rsidTr="001E202B">
        <w:trPr>
          <w:cantSplit/>
          <w:trHeight w:val="463"/>
        </w:trPr>
        <w:tc>
          <w:tcPr>
            <w:tcW w:w="11347" w:type="dxa"/>
            <w:gridSpan w:val="2"/>
          </w:tcPr>
          <w:p w14:paraId="21761B5F" w14:textId="77777777" w:rsidR="0059475F" w:rsidRPr="00A84310" w:rsidRDefault="0059475F" w:rsidP="001E202B">
            <w:pPr>
              <w:rPr>
                <w:b/>
                <w:bCs/>
              </w:rPr>
            </w:pPr>
            <w:r w:rsidRPr="00A84310">
              <w:rPr>
                <w:b/>
                <w:bCs/>
              </w:rPr>
              <w:t>Synthesis</w:t>
            </w:r>
          </w:p>
          <w:p w14:paraId="4B04DCCF" w14:textId="443B08D8" w:rsidR="0059475F" w:rsidRPr="00D85994" w:rsidRDefault="00636F67" w:rsidP="001E202B">
            <w:pPr>
              <w:rPr>
                <w:sz w:val="18"/>
                <w:szCs w:val="18"/>
                <w:lang w:val="en-US"/>
              </w:rPr>
            </w:pPr>
            <w:r w:rsidRPr="00D85994">
              <w:rPr>
                <w:sz w:val="18"/>
                <w:szCs w:val="18"/>
                <w:lang w:val="en-US"/>
              </w:rPr>
              <w:t>The daily preparation for the next day’s trade – identifying trading targets, building trade frames for the targets</w:t>
            </w:r>
            <w:r w:rsidR="00356148" w:rsidRPr="00D85994">
              <w:rPr>
                <w:sz w:val="18"/>
                <w:szCs w:val="18"/>
                <w:lang w:val="en-US"/>
              </w:rPr>
              <w:t>, and readiness to execute.</w:t>
            </w:r>
          </w:p>
          <w:p w14:paraId="27CF2495" w14:textId="167D5A2E" w:rsidR="00356148" w:rsidRPr="00D85994" w:rsidRDefault="00356148" w:rsidP="001E202B">
            <w:pPr>
              <w:rPr>
                <w:sz w:val="18"/>
                <w:szCs w:val="18"/>
                <w:lang w:val="en-US"/>
              </w:rPr>
            </w:pPr>
            <w:r w:rsidRPr="00D85994">
              <w:rPr>
                <w:sz w:val="18"/>
                <w:szCs w:val="18"/>
                <w:lang w:val="en-US"/>
              </w:rPr>
              <w:t xml:space="preserve">A detailed flow diagram of the tasks was provided from market close to next day’s market open. </w:t>
            </w:r>
          </w:p>
          <w:p w14:paraId="1497D99D" w14:textId="77777777" w:rsidR="0059475F" w:rsidRPr="00F4711C" w:rsidRDefault="0059475F" w:rsidP="001E202B">
            <w:pPr>
              <w:rPr>
                <w:sz w:val="20"/>
                <w:szCs w:val="20"/>
                <w:lang w:val="en-US"/>
              </w:rPr>
            </w:pPr>
          </w:p>
        </w:tc>
        <w:tc>
          <w:tcPr>
            <w:tcW w:w="3831" w:type="dxa"/>
          </w:tcPr>
          <w:p w14:paraId="2084271E" w14:textId="77777777" w:rsidR="0059475F" w:rsidRPr="00A84310" w:rsidRDefault="0059475F" w:rsidP="001E202B">
            <w:pPr>
              <w:rPr>
                <w:b/>
                <w:bCs/>
              </w:rPr>
            </w:pPr>
            <w:r w:rsidRPr="00A84310">
              <w:rPr>
                <w:b/>
                <w:bCs/>
              </w:rPr>
              <w:t>Actions</w:t>
            </w:r>
          </w:p>
          <w:p w14:paraId="08DD5D87" w14:textId="19A4C147" w:rsidR="0059475F" w:rsidRPr="00D85994" w:rsidRDefault="00356148" w:rsidP="001E202B">
            <w:pPr>
              <w:rPr>
                <w:sz w:val="18"/>
                <w:szCs w:val="18"/>
              </w:rPr>
            </w:pPr>
            <w:r w:rsidRPr="00D85994">
              <w:rPr>
                <w:sz w:val="18"/>
                <w:szCs w:val="18"/>
              </w:rPr>
              <w:t xml:space="preserve">Create a daily routine schedule that contains the recommended elements. </w:t>
            </w:r>
            <w:r w:rsidR="0059475F" w:rsidRPr="00D85994">
              <w:rPr>
                <w:sz w:val="18"/>
                <w:szCs w:val="18"/>
              </w:rPr>
              <w:t xml:space="preserve"> </w:t>
            </w:r>
          </w:p>
        </w:tc>
      </w:tr>
    </w:tbl>
    <w:p w14:paraId="62CA57D0" w14:textId="77777777" w:rsidR="00D85994" w:rsidRDefault="0059475F">
      <w:pPr>
        <w:rPr>
          <w:b/>
          <w:bCs/>
        </w:rPr>
      </w:pPr>
      <w:r>
        <w:rPr>
          <w:b/>
          <w:bCs/>
        </w:rPr>
        <w:br w:type="page"/>
      </w:r>
    </w:p>
    <w:tbl>
      <w:tblPr>
        <w:tblStyle w:val="TableGrid"/>
        <w:tblW w:w="15178" w:type="dxa"/>
        <w:tblInd w:w="-572" w:type="dxa"/>
        <w:tblLook w:val="04A0" w:firstRow="1" w:lastRow="0" w:firstColumn="1" w:lastColumn="0" w:noHBand="0" w:noVBand="1"/>
      </w:tblPr>
      <w:tblGrid>
        <w:gridCol w:w="3157"/>
        <w:gridCol w:w="7640"/>
        <w:gridCol w:w="4381"/>
      </w:tblGrid>
      <w:tr w:rsidR="00031869" w14:paraId="4CFAEDA8" w14:textId="77777777" w:rsidTr="00070715">
        <w:trPr>
          <w:cantSplit/>
          <w:trHeight w:val="379"/>
        </w:trPr>
        <w:tc>
          <w:tcPr>
            <w:tcW w:w="3291" w:type="dxa"/>
          </w:tcPr>
          <w:p w14:paraId="0797AA25" w14:textId="77777777" w:rsidR="00D85994" w:rsidRPr="00A84310" w:rsidRDefault="00D85994" w:rsidP="00070715">
            <w:pPr>
              <w:rPr>
                <w:b/>
                <w:bCs/>
              </w:rPr>
            </w:pPr>
            <w:r w:rsidRPr="00A84310">
              <w:rPr>
                <w:b/>
                <w:bCs/>
              </w:rPr>
              <w:lastRenderedPageBreak/>
              <w:t>Admin</w:t>
            </w:r>
          </w:p>
          <w:p w14:paraId="28E8A34C" w14:textId="77777777" w:rsidR="00390773" w:rsidRDefault="00390773" w:rsidP="00390773">
            <w:pPr>
              <w:rPr>
                <w:sz w:val="20"/>
                <w:szCs w:val="20"/>
                <w:shd w:val="clear" w:color="auto" w:fill="FFFFFF"/>
              </w:rPr>
            </w:pPr>
            <w:r>
              <w:rPr>
                <w:sz w:val="20"/>
                <w:szCs w:val="20"/>
                <w:shd w:val="clear" w:color="auto" w:fill="FFFFFF"/>
              </w:rPr>
              <w:t>Foundations Bootcamp</w:t>
            </w:r>
          </w:p>
          <w:p w14:paraId="7FCD5A98" w14:textId="77777777" w:rsidR="00390773" w:rsidRPr="00036323" w:rsidRDefault="00390773" w:rsidP="00390773">
            <w:pPr>
              <w:rPr>
                <w:sz w:val="20"/>
                <w:szCs w:val="20"/>
                <w:shd w:val="clear" w:color="auto" w:fill="FFFFFF"/>
              </w:rPr>
            </w:pPr>
          </w:p>
          <w:p w14:paraId="04197E12" w14:textId="77777777" w:rsidR="00390773" w:rsidRDefault="00390773" w:rsidP="00390773">
            <w:pPr>
              <w:rPr>
                <w:rFonts w:cstheme="minorHAnsi"/>
                <w:sz w:val="20"/>
                <w:szCs w:val="20"/>
              </w:rPr>
            </w:pPr>
            <w:r>
              <w:rPr>
                <w:rFonts w:cstheme="minorHAnsi"/>
                <w:sz w:val="20"/>
                <w:szCs w:val="20"/>
              </w:rPr>
              <w:t>Tortoise on Ruzuku</w:t>
            </w:r>
          </w:p>
          <w:p w14:paraId="1AB511E9" w14:textId="12032A6E" w:rsidR="00D85994" w:rsidRPr="00E23530" w:rsidRDefault="00D85994" w:rsidP="00070715">
            <w:pPr>
              <w:rPr>
                <w:sz w:val="18"/>
                <w:szCs w:val="18"/>
              </w:rPr>
            </w:pPr>
            <w:r>
              <w:rPr>
                <w:sz w:val="18"/>
                <w:szCs w:val="18"/>
              </w:rPr>
              <w:t>19:27</w:t>
            </w:r>
            <w:r w:rsidRPr="00E23530">
              <w:rPr>
                <w:sz w:val="18"/>
                <w:szCs w:val="18"/>
              </w:rPr>
              <w:t xml:space="preserve"> min.</w:t>
            </w:r>
          </w:p>
        </w:tc>
        <w:tc>
          <w:tcPr>
            <w:tcW w:w="11887" w:type="dxa"/>
            <w:gridSpan w:val="2"/>
          </w:tcPr>
          <w:p w14:paraId="2F7CD1F1" w14:textId="77777777" w:rsidR="00D85994" w:rsidRPr="00A84310" w:rsidRDefault="00D85994" w:rsidP="00070715">
            <w:pPr>
              <w:rPr>
                <w:b/>
                <w:bCs/>
              </w:rPr>
            </w:pPr>
            <w:r w:rsidRPr="00A84310">
              <w:rPr>
                <w:b/>
                <w:bCs/>
              </w:rPr>
              <w:t>Context/Prep</w:t>
            </w:r>
          </w:p>
          <w:p w14:paraId="628ECA2A" w14:textId="77777777" w:rsidR="00D85994" w:rsidRDefault="00D85994" w:rsidP="00070715">
            <w:pPr>
              <w:rPr>
                <w:rStyle w:val="Heading1Char"/>
                <w:sz w:val="24"/>
                <w:szCs w:val="24"/>
              </w:rPr>
            </w:pPr>
          </w:p>
          <w:p w14:paraId="1AEE8F44" w14:textId="49C44625" w:rsidR="00D85994" w:rsidRPr="00F4711C" w:rsidRDefault="00D85994" w:rsidP="00070715">
            <w:pPr>
              <w:rPr>
                <w:sz w:val="20"/>
                <w:szCs w:val="20"/>
              </w:rPr>
            </w:pPr>
            <w:bookmarkStart w:id="9" w:name="_Toc90211377"/>
            <w:r>
              <w:rPr>
                <w:rStyle w:val="Heading1Char"/>
                <w:sz w:val="24"/>
                <w:szCs w:val="24"/>
              </w:rPr>
              <w:t>The 2R Battle Drill: the single most important rehearsal</w:t>
            </w:r>
            <w:bookmarkEnd w:id="9"/>
          </w:p>
        </w:tc>
      </w:tr>
      <w:tr w:rsidR="00031869" w14:paraId="43003D4A" w14:textId="77777777" w:rsidTr="00070715">
        <w:trPr>
          <w:cantSplit/>
          <w:trHeight w:val="604"/>
        </w:trPr>
        <w:tc>
          <w:tcPr>
            <w:tcW w:w="3291" w:type="dxa"/>
            <w:vMerge w:val="restart"/>
          </w:tcPr>
          <w:p w14:paraId="517C2A96" w14:textId="77777777" w:rsidR="00D85994" w:rsidRPr="00A84310" w:rsidRDefault="00D85994" w:rsidP="00070715">
            <w:pPr>
              <w:rPr>
                <w:b/>
                <w:bCs/>
              </w:rPr>
            </w:pPr>
            <w:r w:rsidRPr="00A84310">
              <w:rPr>
                <w:b/>
                <w:bCs/>
              </w:rPr>
              <w:t xml:space="preserve">Key Words </w:t>
            </w:r>
          </w:p>
          <w:p w14:paraId="237A8D31" w14:textId="77777777" w:rsidR="00D85994" w:rsidRDefault="00D85994" w:rsidP="00070715">
            <w:pPr>
              <w:rPr>
                <w:sz w:val="20"/>
                <w:szCs w:val="20"/>
                <w:lang w:val="en-US"/>
              </w:rPr>
            </w:pPr>
          </w:p>
          <w:p w14:paraId="2F875C54" w14:textId="1C69A61B" w:rsidR="00D85994" w:rsidRDefault="00967A38" w:rsidP="00070715">
            <w:pPr>
              <w:rPr>
                <w:sz w:val="20"/>
                <w:szCs w:val="20"/>
                <w:lang w:val="en-US"/>
              </w:rPr>
            </w:pPr>
            <w:r>
              <w:rPr>
                <w:sz w:val="20"/>
                <w:szCs w:val="20"/>
                <w:lang w:val="en-US"/>
              </w:rPr>
              <w:t>2R Battle drill motivation (00:10)</w:t>
            </w:r>
          </w:p>
          <w:p w14:paraId="1C1613F5" w14:textId="16084FAF" w:rsidR="00967A38" w:rsidRDefault="00967A38" w:rsidP="00070715">
            <w:pPr>
              <w:rPr>
                <w:sz w:val="20"/>
                <w:szCs w:val="20"/>
                <w:lang w:val="en-US"/>
              </w:rPr>
            </w:pPr>
          </w:p>
          <w:p w14:paraId="57E5B075" w14:textId="282D5A35" w:rsidR="00967A38" w:rsidRDefault="00AE4DC4" w:rsidP="00070715">
            <w:pPr>
              <w:rPr>
                <w:sz w:val="20"/>
                <w:szCs w:val="20"/>
                <w:lang w:val="en-US"/>
              </w:rPr>
            </w:pPr>
            <w:r>
              <w:rPr>
                <w:sz w:val="20"/>
                <w:szCs w:val="20"/>
                <w:lang w:val="en-US"/>
              </w:rPr>
              <w:t xml:space="preserve">Case 1: </w:t>
            </w:r>
            <w:r w:rsidR="00967A38">
              <w:rPr>
                <w:sz w:val="20"/>
                <w:szCs w:val="20"/>
                <w:lang w:val="en-US"/>
              </w:rPr>
              <w:t>Price moves above 2R (04:43)</w:t>
            </w:r>
          </w:p>
          <w:p w14:paraId="6EEA6B8F" w14:textId="322D31A7" w:rsidR="00AE4DC4" w:rsidRDefault="00AE4DC4" w:rsidP="00070715">
            <w:pPr>
              <w:rPr>
                <w:sz w:val="20"/>
                <w:szCs w:val="20"/>
                <w:lang w:val="en-US"/>
              </w:rPr>
            </w:pPr>
          </w:p>
          <w:p w14:paraId="0AD6B24E" w14:textId="6E84A093" w:rsidR="00AE4DC4" w:rsidRDefault="00AE4DC4" w:rsidP="00070715">
            <w:pPr>
              <w:rPr>
                <w:sz w:val="20"/>
                <w:szCs w:val="20"/>
                <w:lang w:val="en-US"/>
              </w:rPr>
            </w:pPr>
            <w:r>
              <w:rPr>
                <w:sz w:val="20"/>
                <w:szCs w:val="20"/>
                <w:lang w:val="en-US"/>
              </w:rPr>
              <w:t>Case 2: Price falters at 2R (Zeno stop) (06:20)</w:t>
            </w:r>
          </w:p>
          <w:p w14:paraId="71111BB0" w14:textId="38602B8B" w:rsidR="00AE4DC4" w:rsidRDefault="00AE4DC4" w:rsidP="00070715">
            <w:pPr>
              <w:rPr>
                <w:sz w:val="20"/>
                <w:szCs w:val="20"/>
                <w:lang w:val="en-US"/>
              </w:rPr>
            </w:pPr>
          </w:p>
          <w:p w14:paraId="5C735008" w14:textId="53D27C76" w:rsidR="00AE4DC4" w:rsidRDefault="00AE4DC4" w:rsidP="00070715">
            <w:pPr>
              <w:rPr>
                <w:sz w:val="20"/>
                <w:szCs w:val="20"/>
                <w:lang w:val="en-US"/>
              </w:rPr>
            </w:pPr>
            <w:r>
              <w:rPr>
                <w:sz w:val="20"/>
                <w:szCs w:val="20"/>
                <w:lang w:val="en-US"/>
              </w:rPr>
              <w:t xml:space="preserve">Case 3: </w:t>
            </w:r>
            <w:r w:rsidR="003F5C7E">
              <w:rPr>
                <w:sz w:val="20"/>
                <w:szCs w:val="20"/>
                <w:lang w:val="en-US"/>
              </w:rPr>
              <w:t>Stop &amp; Reverse (08:02)</w:t>
            </w:r>
          </w:p>
          <w:p w14:paraId="4CFDA33E" w14:textId="396C5C56" w:rsidR="00C60BEA" w:rsidRDefault="00C60BEA" w:rsidP="00070715">
            <w:pPr>
              <w:rPr>
                <w:sz w:val="20"/>
                <w:szCs w:val="20"/>
                <w:lang w:val="en-US"/>
              </w:rPr>
            </w:pPr>
          </w:p>
          <w:p w14:paraId="0D1F2EC7" w14:textId="2FFD84CA" w:rsidR="00C60BEA" w:rsidRDefault="00C60BEA" w:rsidP="00070715">
            <w:pPr>
              <w:rPr>
                <w:sz w:val="20"/>
                <w:szCs w:val="20"/>
                <w:lang w:val="en-US"/>
              </w:rPr>
            </w:pPr>
            <w:r>
              <w:rPr>
                <w:sz w:val="20"/>
                <w:szCs w:val="20"/>
                <w:lang w:val="en-US"/>
              </w:rPr>
              <w:t xml:space="preserve">Case 4: Re-enter trade after Zeno exit (09:27) </w:t>
            </w:r>
          </w:p>
          <w:p w14:paraId="7AC080C7" w14:textId="46195019" w:rsidR="00AE4DC4" w:rsidRDefault="00AE4DC4" w:rsidP="00070715">
            <w:pPr>
              <w:rPr>
                <w:sz w:val="20"/>
                <w:szCs w:val="20"/>
                <w:lang w:val="en-US"/>
              </w:rPr>
            </w:pPr>
          </w:p>
          <w:p w14:paraId="5422A805" w14:textId="77777777" w:rsidR="00AE4DC4" w:rsidRDefault="00AE4DC4" w:rsidP="00070715">
            <w:pPr>
              <w:rPr>
                <w:sz w:val="20"/>
                <w:szCs w:val="20"/>
                <w:lang w:val="en-US"/>
              </w:rPr>
            </w:pPr>
          </w:p>
          <w:p w14:paraId="76EDDFF3" w14:textId="77777777" w:rsidR="00D85994" w:rsidRDefault="00D85994" w:rsidP="00070715">
            <w:pPr>
              <w:rPr>
                <w:sz w:val="20"/>
                <w:szCs w:val="20"/>
                <w:lang w:val="en-US"/>
              </w:rPr>
            </w:pPr>
          </w:p>
          <w:p w14:paraId="03FFD8CC" w14:textId="77777777" w:rsidR="00D85994" w:rsidRDefault="00D85994" w:rsidP="00070715">
            <w:pPr>
              <w:rPr>
                <w:sz w:val="20"/>
                <w:szCs w:val="20"/>
                <w:lang w:val="en-US"/>
              </w:rPr>
            </w:pPr>
          </w:p>
          <w:p w14:paraId="092CCCB9" w14:textId="77777777" w:rsidR="00D85994" w:rsidRDefault="00D85994" w:rsidP="00070715">
            <w:pPr>
              <w:rPr>
                <w:sz w:val="20"/>
                <w:szCs w:val="20"/>
                <w:lang w:val="en-US"/>
              </w:rPr>
            </w:pPr>
          </w:p>
          <w:p w14:paraId="16B69B0B" w14:textId="77777777" w:rsidR="00D85994" w:rsidRPr="00080300" w:rsidRDefault="00D85994" w:rsidP="00070715">
            <w:pPr>
              <w:rPr>
                <w:sz w:val="20"/>
                <w:szCs w:val="20"/>
                <w:lang w:val="en-US"/>
              </w:rPr>
            </w:pPr>
            <w:r>
              <w:rPr>
                <w:sz w:val="20"/>
                <w:szCs w:val="20"/>
                <w:lang w:val="en-US"/>
              </w:rPr>
              <w:t xml:space="preserve"> </w:t>
            </w:r>
          </w:p>
        </w:tc>
        <w:tc>
          <w:tcPr>
            <w:tcW w:w="8056" w:type="dxa"/>
            <w:vMerge w:val="restart"/>
          </w:tcPr>
          <w:p w14:paraId="5D03687D" w14:textId="752331AC" w:rsidR="00D85994" w:rsidRPr="00ED3D32" w:rsidRDefault="00D85994" w:rsidP="00070715">
            <w:pPr>
              <w:rPr>
                <w:b/>
                <w:bCs/>
                <w:sz w:val="20"/>
                <w:szCs w:val="20"/>
              </w:rPr>
            </w:pPr>
            <w:r w:rsidRPr="00F4711C">
              <w:rPr>
                <w:b/>
                <w:bCs/>
                <w:sz w:val="20"/>
                <w:szCs w:val="20"/>
              </w:rPr>
              <w:t xml:space="preserve">Notes </w:t>
            </w:r>
          </w:p>
          <w:p w14:paraId="15FBB61A" w14:textId="77777777" w:rsidR="00031869" w:rsidRDefault="00031869" w:rsidP="00ED3D32">
            <w:pPr>
              <w:rPr>
                <w:sz w:val="18"/>
                <w:szCs w:val="18"/>
                <w:u w:val="single"/>
                <w:lang w:val="en-US"/>
              </w:rPr>
            </w:pPr>
          </w:p>
          <w:p w14:paraId="6E2DEBA2" w14:textId="6E56E0D1" w:rsidR="00ED3D32" w:rsidRDefault="00ED3D32" w:rsidP="00ED3D32">
            <w:pPr>
              <w:rPr>
                <w:sz w:val="18"/>
                <w:szCs w:val="18"/>
                <w:lang w:val="en-US"/>
              </w:rPr>
            </w:pPr>
            <w:r w:rsidRPr="00ED3D32">
              <w:rPr>
                <w:sz w:val="18"/>
                <w:szCs w:val="18"/>
                <w:u w:val="single"/>
                <w:lang w:val="en-US"/>
              </w:rPr>
              <w:t>2R Battle drill</w:t>
            </w:r>
            <w:r w:rsidRPr="00ED3D32">
              <w:rPr>
                <w:sz w:val="18"/>
                <w:szCs w:val="18"/>
                <w:lang w:val="en-US"/>
              </w:rPr>
              <w:t xml:space="preserve"> </w:t>
            </w:r>
            <w:r w:rsidRPr="00ED3D32">
              <w:rPr>
                <w:sz w:val="18"/>
                <w:szCs w:val="18"/>
                <w:lang w:val="en-US"/>
              </w:rPr>
              <w:sym w:font="Wingdings" w:char="F0E0"/>
            </w:r>
            <w:r w:rsidRPr="00ED3D32">
              <w:rPr>
                <w:sz w:val="18"/>
                <w:szCs w:val="18"/>
                <w:lang w:val="en-US"/>
              </w:rPr>
              <w:t xml:space="preserve"> What to do when price approaches the +2R level as a routine play</w:t>
            </w:r>
          </w:p>
          <w:p w14:paraId="6204D471" w14:textId="77777777" w:rsidR="00031869" w:rsidRPr="00ED3D32" w:rsidRDefault="00031869" w:rsidP="00ED3D32">
            <w:pPr>
              <w:rPr>
                <w:sz w:val="18"/>
                <w:szCs w:val="18"/>
                <w:lang w:val="en-US"/>
              </w:rPr>
            </w:pPr>
          </w:p>
          <w:p w14:paraId="72B59DFE" w14:textId="40E9A866" w:rsidR="00ED3D32" w:rsidRDefault="00ED3D32" w:rsidP="00ED3D32">
            <w:pPr>
              <w:rPr>
                <w:sz w:val="18"/>
                <w:szCs w:val="18"/>
                <w:lang w:val="en-US"/>
              </w:rPr>
            </w:pPr>
            <w:r w:rsidRPr="00ED3D32">
              <w:rPr>
                <w:sz w:val="18"/>
                <w:szCs w:val="18"/>
                <w:lang w:val="en-US"/>
              </w:rPr>
              <w:t>After Entry, price rises and is heading towards +2R.   (For long side, equally valid for short side)</w:t>
            </w:r>
          </w:p>
          <w:p w14:paraId="5EEE2606" w14:textId="77777777" w:rsidR="00C56985" w:rsidRPr="00ED3D32" w:rsidRDefault="00C56985" w:rsidP="00ED3D32">
            <w:pPr>
              <w:rPr>
                <w:sz w:val="18"/>
                <w:szCs w:val="18"/>
                <w:lang w:val="en-US"/>
              </w:rPr>
            </w:pPr>
          </w:p>
          <w:p w14:paraId="3C7B1FC5" w14:textId="7485C6CE" w:rsidR="00ED3D32" w:rsidRDefault="00ED3D32" w:rsidP="00ED3D32">
            <w:pPr>
              <w:rPr>
                <w:sz w:val="18"/>
                <w:szCs w:val="18"/>
                <w:lang w:val="en-US"/>
              </w:rPr>
            </w:pPr>
            <w:r w:rsidRPr="00ED3D32">
              <w:rPr>
                <w:sz w:val="18"/>
                <w:szCs w:val="18"/>
                <w:lang w:val="en-US"/>
              </w:rPr>
              <w:t>There are 4 cases to prepare for as price approaches +2R level:</w:t>
            </w:r>
          </w:p>
          <w:p w14:paraId="4B28B1FD" w14:textId="77777777" w:rsidR="00031869" w:rsidRPr="00ED3D32" w:rsidRDefault="00031869" w:rsidP="00ED3D32">
            <w:pPr>
              <w:rPr>
                <w:sz w:val="18"/>
                <w:szCs w:val="18"/>
                <w:lang w:val="en-US"/>
              </w:rPr>
            </w:pPr>
          </w:p>
          <w:p w14:paraId="5A7EA434" w14:textId="73411923" w:rsidR="00ED3D32" w:rsidRDefault="00ED3D32" w:rsidP="00ED3D32">
            <w:pPr>
              <w:numPr>
                <w:ilvl w:val="0"/>
                <w:numId w:val="17"/>
              </w:numPr>
              <w:rPr>
                <w:sz w:val="18"/>
                <w:szCs w:val="18"/>
                <w:lang w:val="en-US"/>
              </w:rPr>
            </w:pPr>
            <w:r w:rsidRPr="00ED3D32">
              <w:rPr>
                <w:sz w:val="18"/>
                <w:szCs w:val="18"/>
                <w:lang w:val="en-US"/>
              </w:rPr>
              <w:t xml:space="preserve">Price continues to rise easily through 2R resistance </w:t>
            </w:r>
            <w:r w:rsidRPr="00ED3D32">
              <w:rPr>
                <w:sz w:val="18"/>
                <w:szCs w:val="18"/>
                <w:lang w:val="en-US"/>
              </w:rPr>
              <w:sym w:font="Wingdings" w:char="F0E0"/>
            </w:r>
            <w:r w:rsidRPr="00ED3D32">
              <w:rPr>
                <w:sz w:val="18"/>
                <w:szCs w:val="18"/>
                <w:lang w:val="en-US"/>
              </w:rPr>
              <w:t xml:space="preserve"> Add 2</w:t>
            </w:r>
            <w:r w:rsidRPr="00ED3D32">
              <w:rPr>
                <w:sz w:val="18"/>
                <w:szCs w:val="18"/>
                <w:vertAlign w:val="superscript"/>
                <w:lang w:val="en-US"/>
              </w:rPr>
              <w:t>nd</w:t>
            </w:r>
            <w:r w:rsidRPr="00ED3D32">
              <w:rPr>
                <w:sz w:val="18"/>
                <w:szCs w:val="18"/>
                <w:lang w:val="en-US"/>
              </w:rPr>
              <w:t xml:space="preserve"> position and move trailing stop to 2</w:t>
            </w:r>
            <w:r w:rsidRPr="00ED3D32">
              <w:rPr>
                <w:sz w:val="18"/>
                <w:szCs w:val="18"/>
                <w:vertAlign w:val="superscript"/>
                <w:lang w:val="en-US"/>
              </w:rPr>
              <w:t>nd</w:t>
            </w:r>
            <w:r w:rsidRPr="00ED3D32">
              <w:rPr>
                <w:sz w:val="18"/>
                <w:szCs w:val="18"/>
                <w:lang w:val="en-US"/>
              </w:rPr>
              <w:t xml:space="preserve"> position. Keep buy limit order in case 2, 3, or 4 happens and then we sell 1</w:t>
            </w:r>
            <w:r w:rsidRPr="00ED3D32">
              <w:rPr>
                <w:sz w:val="18"/>
                <w:szCs w:val="18"/>
                <w:vertAlign w:val="superscript"/>
                <w:lang w:val="en-US"/>
              </w:rPr>
              <w:t>st</w:t>
            </w:r>
            <w:r w:rsidRPr="00ED3D32">
              <w:rPr>
                <w:sz w:val="18"/>
                <w:szCs w:val="18"/>
                <w:lang w:val="en-US"/>
              </w:rPr>
              <w:t xml:space="preserve"> position, but then price goes up again</w:t>
            </w:r>
          </w:p>
          <w:p w14:paraId="236E58F0" w14:textId="77777777" w:rsidR="00ED3D32" w:rsidRPr="00ED3D32" w:rsidRDefault="00ED3D32" w:rsidP="00031869">
            <w:pPr>
              <w:ind w:left="720"/>
              <w:rPr>
                <w:sz w:val="18"/>
                <w:szCs w:val="18"/>
                <w:lang w:val="en-US"/>
              </w:rPr>
            </w:pPr>
          </w:p>
          <w:p w14:paraId="476E3E59" w14:textId="5B56C787" w:rsidR="00ED3D32" w:rsidRDefault="00ED3D32" w:rsidP="00ED3D32">
            <w:pPr>
              <w:numPr>
                <w:ilvl w:val="0"/>
                <w:numId w:val="17"/>
              </w:numPr>
              <w:rPr>
                <w:sz w:val="18"/>
                <w:szCs w:val="18"/>
                <w:lang w:val="en-US"/>
              </w:rPr>
            </w:pPr>
            <w:r w:rsidRPr="00ED3D32">
              <w:rPr>
                <w:sz w:val="18"/>
                <w:szCs w:val="18"/>
                <w:lang w:val="en-US"/>
              </w:rPr>
              <w:t xml:space="preserve">Price stalls &amp; falters at +2R (aka </w:t>
            </w:r>
            <w:r w:rsidRPr="00ED3D32">
              <w:rPr>
                <w:b/>
                <w:bCs/>
                <w:sz w:val="18"/>
                <w:szCs w:val="18"/>
                <w:lang w:val="en-US"/>
              </w:rPr>
              <w:t>Zeno stop</w:t>
            </w:r>
            <w:r w:rsidRPr="00ED3D32">
              <w:rPr>
                <w:sz w:val="18"/>
                <w:szCs w:val="18"/>
                <w:lang w:val="en-US"/>
              </w:rPr>
              <w:t xml:space="preserve">)  </w:t>
            </w:r>
            <w:r w:rsidRPr="00ED3D32">
              <w:rPr>
                <w:sz w:val="18"/>
                <w:szCs w:val="18"/>
                <w:lang w:val="en-US"/>
              </w:rPr>
              <w:sym w:font="Wingdings" w:char="F0E0"/>
            </w:r>
            <w:r w:rsidRPr="00ED3D32">
              <w:rPr>
                <w:sz w:val="18"/>
                <w:szCs w:val="18"/>
                <w:lang w:val="en-US"/>
              </w:rPr>
              <w:t xml:space="preserve"> Consider exiting position – do not give back more than 1/3 of 2R gain (i.e., 0.25-0.6R). </w:t>
            </w:r>
          </w:p>
          <w:p w14:paraId="2B3165CE" w14:textId="77777777" w:rsidR="00ED3D32" w:rsidRPr="00ED3D32" w:rsidRDefault="00ED3D32" w:rsidP="00C56985">
            <w:pPr>
              <w:rPr>
                <w:sz w:val="18"/>
                <w:szCs w:val="18"/>
                <w:lang w:val="en-US"/>
              </w:rPr>
            </w:pPr>
          </w:p>
          <w:p w14:paraId="6B5AC5E7" w14:textId="2EBB5CAF" w:rsidR="00ED3D32" w:rsidRDefault="00ED3D32" w:rsidP="00ED3D32">
            <w:pPr>
              <w:numPr>
                <w:ilvl w:val="0"/>
                <w:numId w:val="17"/>
              </w:numPr>
              <w:rPr>
                <w:sz w:val="18"/>
                <w:szCs w:val="18"/>
                <w:lang w:val="en-US"/>
              </w:rPr>
            </w:pPr>
            <w:r w:rsidRPr="00ED3D32">
              <w:rPr>
                <w:sz w:val="18"/>
                <w:szCs w:val="18"/>
                <w:lang w:val="en-US"/>
              </w:rPr>
              <w:t>At moment of Zeno exit, decide whether to Stop &amp; Reverse.  Decide based on whether there is a 2:1 Reward/Risk (Target: BB mean or Frog Box)</w:t>
            </w:r>
          </w:p>
          <w:p w14:paraId="64DF6B08" w14:textId="77777777" w:rsidR="00ED3D32" w:rsidRPr="00ED3D32" w:rsidRDefault="00ED3D32" w:rsidP="00031869">
            <w:pPr>
              <w:ind w:left="720"/>
              <w:rPr>
                <w:sz w:val="18"/>
                <w:szCs w:val="18"/>
                <w:lang w:val="en-US"/>
              </w:rPr>
            </w:pPr>
          </w:p>
          <w:p w14:paraId="14672C80" w14:textId="77777777" w:rsidR="00ED3D32" w:rsidRPr="00ED3D32" w:rsidRDefault="00ED3D32" w:rsidP="00ED3D32">
            <w:pPr>
              <w:numPr>
                <w:ilvl w:val="0"/>
                <w:numId w:val="17"/>
              </w:numPr>
              <w:rPr>
                <w:sz w:val="18"/>
                <w:szCs w:val="18"/>
                <w:lang w:val="en-US"/>
              </w:rPr>
            </w:pPr>
            <w:r w:rsidRPr="00ED3D32">
              <w:rPr>
                <w:sz w:val="18"/>
                <w:szCs w:val="18"/>
                <w:lang w:val="en-US"/>
              </w:rPr>
              <w:t>Did not stop &amp; reverse after Zeno exit, decide on what condition to re-enter the trade. Re-entry on resumption of trend. Not later than limit order. Pull back, then find support north of BBmean. If re-entry is missed, there is still a limit order entry from case 1.</w:t>
            </w:r>
          </w:p>
          <w:p w14:paraId="49AC2BB7" w14:textId="79734E7C" w:rsidR="00D85994" w:rsidRDefault="00D85994" w:rsidP="00070715">
            <w:pPr>
              <w:rPr>
                <w:sz w:val="18"/>
                <w:szCs w:val="18"/>
                <w:lang w:val="en-US"/>
              </w:rPr>
            </w:pPr>
          </w:p>
          <w:p w14:paraId="7B141794" w14:textId="4E878AEE" w:rsidR="00D85994" w:rsidRDefault="00C56985" w:rsidP="00070715">
            <w:pPr>
              <w:rPr>
                <w:sz w:val="18"/>
                <w:szCs w:val="18"/>
                <w:lang w:val="en-US"/>
              </w:rPr>
            </w:pPr>
            <w:r>
              <w:rPr>
                <w:sz w:val="18"/>
                <w:szCs w:val="18"/>
                <w:lang w:val="en-US"/>
              </w:rPr>
              <w:t xml:space="preserve">Plan and rehearse 2R battle drill so that it is firmly a part of your routine. </w:t>
            </w:r>
          </w:p>
          <w:p w14:paraId="4CD991A9" w14:textId="77777777" w:rsidR="00D85994" w:rsidRDefault="00D85994" w:rsidP="00070715">
            <w:pPr>
              <w:rPr>
                <w:sz w:val="18"/>
                <w:szCs w:val="18"/>
                <w:lang w:val="en-US"/>
              </w:rPr>
            </w:pPr>
          </w:p>
          <w:p w14:paraId="51B5D4D7" w14:textId="77777777" w:rsidR="00D85994" w:rsidRPr="00A44E3A" w:rsidRDefault="00D85994" w:rsidP="00070715">
            <w:pPr>
              <w:rPr>
                <w:sz w:val="18"/>
                <w:szCs w:val="18"/>
                <w:lang w:val="en-US"/>
              </w:rPr>
            </w:pPr>
          </w:p>
        </w:tc>
        <w:tc>
          <w:tcPr>
            <w:tcW w:w="3831" w:type="dxa"/>
          </w:tcPr>
          <w:p w14:paraId="47B30AC8" w14:textId="77777777" w:rsidR="00D85994" w:rsidRPr="00A84310" w:rsidRDefault="00D85994" w:rsidP="00070715">
            <w:pPr>
              <w:rPr>
                <w:b/>
                <w:bCs/>
              </w:rPr>
            </w:pPr>
            <w:r w:rsidRPr="00A84310">
              <w:rPr>
                <w:b/>
                <w:bCs/>
              </w:rPr>
              <w:t>Self</w:t>
            </w:r>
          </w:p>
          <w:p w14:paraId="3AB169DB" w14:textId="39E1FA1B" w:rsidR="00D85994" w:rsidRPr="00356148" w:rsidRDefault="00D85994" w:rsidP="00D85994">
            <w:pPr>
              <w:rPr>
                <w:sz w:val="18"/>
                <w:szCs w:val="18"/>
              </w:rPr>
            </w:pPr>
            <w:r>
              <w:rPr>
                <w:sz w:val="18"/>
                <w:szCs w:val="18"/>
                <w:u w:val="single"/>
              </w:rPr>
              <w:t xml:space="preserve">2) </w:t>
            </w:r>
            <w:r w:rsidRPr="002C639C">
              <w:rPr>
                <w:sz w:val="18"/>
                <w:szCs w:val="18"/>
                <w:u w:val="single"/>
              </w:rPr>
              <w:t>Zero state.</w:t>
            </w:r>
            <w:r w:rsidRPr="002C639C">
              <w:rPr>
                <w:sz w:val="18"/>
                <w:szCs w:val="18"/>
              </w:rPr>
              <w:t xml:space="preserve"> Inner </w:t>
            </w:r>
          </w:p>
          <w:p w14:paraId="28DD0B1E" w14:textId="1B7A387D" w:rsidR="00D85994" w:rsidRPr="00356148" w:rsidRDefault="00D85994" w:rsidP="00070715">
            <w:pPr>
              <w:rPr>
                <w:sz w:val="18"/>
                <w:szCs w:val="18"/>
              </w:rPr>
            </w:pPr>
          </w:p>
        </w:tc>
      </w:tr>
      <w:tr w:rsidR="00031869" w14:paraId="16ED410F" w14:textId="77777777" w:rsidTr="00B35F99">
        <w:trPr>
          <w:cantSplit/>
          <w:trHeight w:val="5869"/>
        </w:trPr>
        <w:tc>
          <w:tcPr>
            <w:tcW w:w="3291" w:type="dxa"/>
            <w:vMerge/>
          </w:tcPr>
          <w:p w14:paraId="7B3C0CFB" w14:textId="77777777" w:rsidR="00D85994" w:rsidRDefault="00D85994" w:rsidP="00070715"/>
        </w:tc>
        <w:tc>
          <w:tcPr>
            <w:tcW w:w="8056" w:type="dxa"/>
            <w:vMerge/>
          </w:tcPr>
          <w:p w14:paraId="49CAF5DD" w14:textId="77777777" w:rsidR="00D85994" w:rsidRDefault="00D85994" w:rsidP="00070715"/>
        </w:tc>
        <w:tc>
          <w:tcPr>
            <w:tcW w:w="3831" w:type="dxa"/>
          </w:tcPr>
          <w:p w14:paraId="0011AE37" w14:textId="77777777" w:rsidR="00D85994" w:rsidRDefault="00D85994" w:rsidP="00D85994">
            <w:pPr>
              <w:rPr>
                <w:b/>
                <w:bCs/>
              </w:rPr>
            </w:pPr>
            <w:r w:rsidRPr="00A84310">
              <w:rPr>
                <w:b/>
                <w:bCs/>
              </w:rPr>
              <w:t>System</w:t>
            </w:r>
          </w:p>
          <w:p w14:paraId="77B9332D" w14:textId="05910441" w:rsidR="00031869" w:rsidRPr="00031869" w:rsidRDefault="00031869" w:rsidP="00D85994">
            <w:pPr>
              <w:rPr>
                <w:b/>
                <w:bCs/>
              </w:rPr>
            </w:pPr>
            <w:r w:rsidRPr="00031869">
              <w:rPr>
                <w:noProof/>
                <w:sz w:val="18"/>
                <w:szCs w:val="18"/>
                <w:lang w:val="en-US"/>
              </w:rPr>
              <w:drawing>
                <wp:inline distT="0" distB="0" distL="0" distR="0" wp14:anchorId="275CE371" wp14:editId="39E7FAF3">
                  <wp:extent cx="2645288" cy="349017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08514" cy="3573594"/>
                          </a:xfrm>
                          <a:prstGeom prst="rect">
                            <a:avLst/>
                          </a:prstGeom>
                        </pic:spPr>
                      </pic:pic>
                    </a:graphicData>
                  </a:graphic>
                </wp:inline>
              </w:drawing>
            </w:r>
          </w:p>
        </w:tc>
      </w:tr>
      <w:tr w:rsidR="00031869" w14:paraId="53ECEBF9" w14:textId="77777777" w:rsidTr="00070715">
        <w:trPr>
          <w:cantSplit/>
          <w:trHeight w:val="640"/>
        </w:trPr>
        <w:tc>
          <w:tcPr>
            <w:tcW w:w="3291" w:type="dxa"/>
            <w:vMerge/>
          </w:tcPr>
          <w:p w14:paraId="26E58BBB" w14:textId="77777777" w:rsidR="00D85994" w:rsidRDefault="00D85994" w:rsidP="00070715"/>
        </w:tc>
        <w:tc>
          <w:tcPr>
            <w:tcW w:w="8056" w:type="dxa"/>
            <w:vMerge/>
          </w:tcPr>
          <w:p w14:paraId="4F2E5003" w14:textId="77777777" w:rsidR="00D85994" w:rsidRDefault="00D85994" w:rsidP="00070715"/>
        </w:tc>
        <w:tc>
          <w:tcPr>
            <w:tcW w:w="3831" w:type="dxa"/>
          </w:tcPr>
          <w:p w14:paraId="3EC05D14" w14:textId="77777777" w:rsidR="00D85994" w:rsidRPr="00CE49B0" w:rsidRDefault="00D85994" w:rsidP="00070715">
            <w:pPr>
              <w:rPr>
                <w:b/>
                <w:bCs/>
              </w:rPr>
            </w:pPr>
            <w:r w:rsidRPr="00A84310">
              <w:rPr>
                <w:b/>
                <w:bCs/>
              </w:rPr>
              <w:t>Markets</w:t>
            </w:r>
          </w:p>
          <w:p w14:paraId="1F4B9CBB" w14:textId="77777777" w:rsidR="00D85994" w:rsidRDefault="00D85994" w:rsidP="00070715">
            <w:pPr>
              <w:rPr>
                <w:sz w:val="16"/>
                <w:szCs w:val="16"/>
                <w:lang w:val="en-US"/>
              </w:rPr>
            </w:pPr>
          </w:p>
          <w:p w14:paraId="1171C05A" w14:textId="46A08142" w:rsidR="00D85994" w:rsidRPr="0031009F" w:rsidRDefault="00D85994" w:rsidP="00D85994">
            <w:pPr>
              <w:rPr>
                <w:sz w:val="18"/>
                <w:szCs w:val="18"/>
              </w:rPr>
            </w:pPr>
          </w:p>
        </w:tc>
      </w:tr>
      <w:tr w:rsidR="00031869" w14:paraId="110FA153" w14:textId="77777777" w:rsidTr="00070715">
        <w:trPr>
          <w:cantSplit/>
          <w:trHeight w:val="463"/>
        </w:trPr>
        <w:tc>
          <w:tcPr>
            <w:tcW w:w="11347" w:type="dxa"/>
            <w:gridSpan w:val="2"/>
          </w:tcPr>
          <w:p w14:paraId="4325A0E6" w14:textId="77777777" w:rsidR="00D85994" w:rsidRPr="00A84310" w:rsidRDefault="00D85994" w:rsidP="00070715">
            <w:pPr>
              <w:rPr>
                <w:b/>
                <w:bCs/>
              </w:rPr>
            </w:pPr>
            <w:r w:rsidRPr="00A84310">
              <w:rPr>
                <w:b/>
                <w:bCs/>
              </w:rPr>
              <w:t>Synthesis</w:t>
            </w:r>
          </w:p>
          <w:p w14:paraId="6102C11A" w14:textId="478C5A7F" w:rsidR="00D85994" w:rsidRDefault="00C15A5D" w:rsidP="00070715">
            <w:pPr>
              <w:rPr>
                <w:sz w:val="20"/>
                <w:szCs w:val="20"/>
                <w:lang w:val="en-US"/>
              </w:rPr>
            </w:pPr>
            <w:r>
              <w:rPr>
                <w:sz w:val="20"/>
                <w:szCs w:val="20"/>
                <w:lang w:val="en-US"/>
              </w:rPr>
              <w:t xml:space="preserve">Have firmly in you mind the 2R battle drill – to know what to do as price approaches the +2R gain level either long or short. </w:t>
            </w:r>
          </w:p>
          <w:p w14:paraId="41B6F9F5" w14:textId="77777777" w:rsidR="00D85994" w:rsidRPr="00F4711C" w:rsidRDefault="00D85994" w:rsidP="00070715">
            <w:pPr>
              <w:rPr>
                <w:sz w:val="20"/>
                <w:szCs w:val="20"/>
                <w:lang w:val="en-US"/>
              </w:rPr>
            </w:pPr>
          </w:p>
        </w:tc>
        <w:tc>
          <w:tcPr>
            <w:tcW w:w="3831" w:type="dxa"/>
          </w:tcPr>
          <w:p w14:paraId="239FFAFB" w14:textId="77777777" w:rsidR="00D85994" w:rsidRPr="00A84310" w:rsidRDefault="00D85994" w:rsidP="00070715">
            <w:pPr>
              <w:rPr>
                <w:b/>
                <w:bCs/>
              </w:rPr>
            </w:pPr>
            <w:r w:rsidRPr="00A84310">
              <w:rPr>
                <w:b/>
                <w:bCs/>
              </w:rPr>
              <w:t>Actions</w:t>
            </w:r>
          </w:p>
          <w:p w14:paraId="4B6C33E4" w14:textId="581350D6" w:rsidR="00D85994" w:rsidRPr="00F4711C" w:rsidRDefault="00C15A5D" w:rsidP="00070715">
            <w:pPr>
              <w:rPr>
                <w:sz w:val="20"/>
                <w:szCs w:val="20"/>
              </w:rPr>
            </w:pPr>
            <w:r>
              <w:rPr>
                <w:sz w:val="20"/>
                <w:szCs w:val="20"/>
              </w:rPr>
              <w:t xml:space="preserve">Memorize the 2R battle drill so that its routine action on your part. </w:t>
            </w:r>
            <w:r w:rsidR="00D85994">
              <w:rPr>
                <w:sz w:val="20"/>
                <w:szCs w:val="20"/>
              </w:rPr>
              <w:t xml:space="preserve">  </w:t>
            </w:r>
          </w:p>
        </w:tc>
      </w:tr>
    </w:tbl>
    <w:p w14:paraId="56F17E98" w14:textId="096D69B1" w:rsidR="009551FE" w:rsidRDefault="00D85994">
      <w:pPr>
        <w:rPr>
          <w:b/>
          <w:bCs/>
        </w:rPr>
      </w:pPr>
      <w:r>
        <w:rPr>
          <w:b/>
          <w:bCs/>
        </w:rPr>
        <w:br w:type="page"/>
      </w:r>
    </w:p>
    <w:tbl>
      <w:tblPr>
        <w:tblStyle w:val="TableGrid"/>
        <w:tblW w:w="15178" w:type="dxa"/>
        <w:tblInd w:w="-572" w:type="dxa"/>
        <w:tblLook w:val="04A0" w:firstRow="1" w:lastRow="0" w:firstColumn="1" w:lastColumn="0" w:noHBand="0" w:noVBand="1"/>
      </w:tblPr>
      <w:tblGrid>
        <w:gridCol w:w="3291"/>
        <w:gridCol w:w="8056"/>
        <w:gridCol w:w="3831"/>
      </w:tblGrid>
      <w:tr w:rsidR="000A57A4" w14:paraId="03F80F8F" w14:textId="77777777" w:rsidTr="00024FC0">
        <w:trPr>
          <w:cantSplit/>
          <w:trHeight w:val="379"/>
        </w:trPr>
        <w:tc>
          <w:tcPr>
            <w:tcW w:w="3291" w:type="dxa"/>
          </w:tcPr>
          <w:p w14:paraId="161E941B" w14:textId="77777777" w:rsidR="000A57A4" w:rsidRPr="00A84310" w:rsidRDefault="000A57A4" w:rsidP="00024FC0">
            <w:pPr>
              <w:rPr>
                <w:b/>
                <w:bCs/>
              </w:rPr>
            </w:pPr>
            <w:r w:rsidRPr="00A84310">
              <w:rPr>
                <w:b/>
                <w:bCs/>
              </w:rPr>
              <w:lastRenderedPageBreak/>
              <w:t>Admin</w:t>
            </w:r>
          </w:p>
          <w:p w14:paraId="60E9B98E" w14:textId="77777777" w:rsidR="00390773" w:rsidRDefault="00390773" w:rsidP="00390773">
            <w:pPr>
              <w:rPr>
                <w:sz w:val="20"/>
                <w:szCs w:val="20"/>
                <w:shd w:val="clear" w:color="auto" w:fill="FFFFFF"/>
              </w:rPr>
            </w:pPr>
            <w:r>
              <w:rPr>
                <w:sz w:val="20"/>
                <w:szCs w:val="20"/>
                <w:shd w:val="clear" w:color="auto" w:fill="FFFFFF"/>
              </w:rPr>
              <w:t>Foundations Bootcamp</w:t>
            </w:r>
          </w:p>
          <w:p w14:paraId="01807048" w14:textId="77777777" w:rsidR="00390773" w:rsidRPr="00036323" w:rsidRDefault="00390773" w:rsidP="00390773">
            <w:pPr>
              <w:rPr>
                <w:sz w:val="20"/>
                <w:szCs w:val="20"/>
                <w:shd w:val="clear" w:color="auto" w:fill="FFFFFF"/>
              </w:rPr>
            </w:pPr>
          </w:p>
          <w:p w14:paraId="376018A7" w14:textId="77777777" w:rsidR="00390773" w:rsidRDefault="00390773" w:rsidP="00390773">
            <w:pPr>
              <w:rPr>
                <w:rFonts w:cstheme="minorHAnsi"/>
                <w:sz w:val="20"/>
                <w:szCs w:val="20"/>
              </w:rPr>
            </w:pPr>
            <w:r>
              <w:rPr>
                <w:rFonts w:cstheme="minorHAnsi"/>
                <w:sz w:val="20"/>
                <w:szCs w:val="20"/>
              </w:rPr>
              <w:t>Tortoise on Ruzuku</w:t>
            </w:r>
          </w:p>
          <w:p w14:paraId="36483886" w14:textId="1D32B207" w:rsidR="000A57A4" w:rsidRPr="00E23530" w:rsidRDefault="00B7460D" w:rsidP="00024FC0">
            <w:pPr>
              <w:rPr>
                <w:sz w:val="18"/>
                <w:szCs w:val="18"/>
              </w:rPr>
            </w:pPr>
            <w:r>
              <w:rPr>
                <w:sz w:val="18"/>
                <w:szCs w:val="18"/>
              </w:rPr>
              <w:t xml:space="preserve">4:12 </w:t>
            </w:r>
            <w:r w:rsidR="000A57A4" w:rsidRPr="00E23530">
              <w:rPr>
                <w:sz w:val="18"/>
                <w:szCs w:val="18"/>
              </w:rPr>
              <w:t>min.</w:t>
            </w:r>
          </w:p>
        </w:tc>
        <w:tc>
          <w:tcPr>
            <w:tcW w:w="11887" w:type="dxa"/>
            <w:gridSpan w:val="2"/>
          </w:tcPr>
          <w:p w14:paraId="0BAD4AB8" w14:textId="77777777" w:rsidR="000A57A4" w:rsidRPr="00A84310" w:rsidRDefault="000A57A4" w:rsidP="00024FC0">
            <w:pPr>
              <w:rPr>
                <w:b/>
                <w:bCs/>
              </w:rPr>
            </w:pPr>
            <w:r w:rsidRPr="00A84310">
              <w:rPr>
                <w:b/>
                <w:bCs/>
              </w:rPr>
              <w:t>Context/Prep</w:t>
            </w:r>
          </w:p>
          <w:p w14:paraId="121826C0" w14:textId="77777777" w:rsidR="000A57A4" w:rsidRDefault="000A57A4" w:rsidP="00024FC0">
            <w:pPr>
              <w:rPr>
                <w:rStyle w:val="Heading1Char"/>
                <w:sz w:val="24"/>
                <w:szCs w:val="24"/>
              </w:rPr>
            </w:pPr>
          </w:p>
          <w:p w14:paraId="4393462D" w14:textId="1BBF00B9" w:rsidR="000A57A4" w:rsidRPr="00F4711C" w:rsidRDefault="00B7460D" w:rsidP="00024FC0">
            <w:pPr>
              <w:rPr>
                <w:sz w:val="20"/>
                <w:szCs w:val="20"/>
              </w:rPr>
            </w:pPr>
            <w:bookmarkStart w:id="10" w:name="_Toc90211378"/>
            <w:r>
              <w:rPr>
                <w:rStyle w:val="Heading1Char"/>
                <w:sz w:val="24"/>
                <w:szCs w:val="24"/>
              </w:rPr>
              <w:t>Coaching Overview</w:t>
            </w:r>
            <w:bookmarkEnd w:id="10"/>
          </w:p>
        </w:tc>
      </w:tr>
      <w:tr w:rsidR="000A57A4" w14:paraId="2DF4B77E" w14:textId="77777777" w:rsidTr="00024FC0">
        <w:trPr>
          <w:cantSplit/>
          <w:trHeight w:val="604"/>
        </w:trPr>
        <w:tc>
          <w:tcPr>
            <w:tcW w:w="3291" w:type="dxa"/>
            <w:vMerge w:val="restart"/>
          </w:tcPr>
          <w:p w14:paraId="5E7980F1" w14:textId="77777777" w:rsidR="000A57A4" w:rsidRPr="00A84310" w:rsidRDefault="000A57A4" w:rsidP="00024FC0">
            <w:pPr>
              <w:rPr>
                <w:b/>
                <w:bCs/>
              </w:rPr>
            </w:pPr>
            <w:r w:rsidRPr="00A84310">
              <w:rPr>
                <w:b/>
                <w:bCs/>
              </w:rPr>
              <w:t xml:space="preserve">Key Words </w:t>
            </w:r>
          </w:p>
          <w:p w14:paraId="76548CE4" w14:textId="77777777" w:rsidR="000A57A4" w:rsidRDefault="000A57A4" w:rsidP="00024FC0">
            <w:pPr>
              <w:rPr>
                <w:sz w:val="20"/>
                <w:szCs w:val="20"/>
                <w:lang w:val="en-US"/>
              </w:rPr>
            </w:pPr>
          </w:p>
          <w:p w14:paraId="24AE03E3" w14:textId="579CEA59" w:rsidR="000A57A4" w:rsidRDefault="00B7460D" w:rsidP="00024FC0">
            <w:pPr>
              <w:rPr>
                <w:sz w:val="20"/>
                <w:szCs w:val="20"/>
                <w:lang w:val="en-US"/>
              </w:rPr>
            </w:pPr>
            <w:r>
              <w:rPr>
                <w:sz w:val="20"/>
                <w:szCs w:val="20"/>
                <w:lang w:val="en-US"/>
              </w:rPr>
              <w:t>Gold membership</w:t>
            </w:r>
            <w:r w:rsidR="005A2547">
              <w:rPr>
                <w:sz w:val="20"/>
                <w:szCs w:val="20"/>
                <w:lang w:val="en-US"/>
              </w:rPr>
              <w:t xml:space="preserve"> (00:14)</w:t>
            </w:r>
          </w:p>
          <w:p w14:paraId="7CCC3487" w14:textId="41080CAA" w:rsidR="00B7460D" w:rsidRDefault="00B7460D" w:rsidP="00024FC0">
            <w:pPr>
              <w:rPr>
                <w:sz w:val="20"/>
                <w:szCs w:val="20"/>
                <w:lang w:val="en-US"/>
              </w:rPr>
            </w:pPr>
          </w:p>
          <w:p w14:paraId="6CDAA5B4" w14:textId="1B13E354" w:rsidR="00B7460D" w:rsidRDefault="00B7460D" w:rsidP="00024FC0">
            <w:pPr>
              <w:rPr>
                <w:sz w:val="20"/>
                <w:szCs w:val="20"/>
                <w:lang w:val="en-US"/>
              </w:rPr>
            </w:pPr>
          </w:p>
          <w:p w14:paraId="6504C795" w14:textId="4A9D8A4E" w:rsidR="00B7460D" w:rsidRDefault="00B7460D" w:rsidP="00024FC0">
            <w:pPr>
              <w:rPr>
                <w:sz w:val="20"/>
                <w:szCs w:val="20"/>
                <w:lang w:val="en-US"/>
              </w:rPr>
            </w:pPr>
            <w:r>
              <w:rPr>
                <w:sz w:val="20"/>
                <w:szCs w:val="20"/>
                <w:lang w:val="en-US"/>
              </w:rPr>
              <w:t>Coaching program</w:t>
            </w:r>
            <w:r w:rsidR="007F353A">
              <w:rPr>
                <w:sz w:val="20"/>
                <w:szCs w:val="20"/>
                <w:lang w:val="en-US"/>
              </w:rPr>
              <w:t xml:space="preserve"> (1:42)</w:t>
            </w:r>
          </w:p>
          <w:p w14:paraId="42D7D516" w14:textId="77777777" w:rsidR="000A57A4" w:rsidRDefault="000A57A4" w:rsidP="00024FC0">
            <w:pPr>
              <w:rPr>
                <w:sz w:val="20"/>
                <w:szCs w:val="20"/>
                <w:lang w:val="en-US"/>
              </w:rPr>
            </w:pPr>
          </w:p>
          <w:p w14:paraId="6D167A9E" w14:textId="77777777" w:rsidR="000A57A4" w:rsidRPr="00080300" w:rsidRDefault="000A57A4" w:rsidP="00024FC0">
            <w:pPr>
              <w:rPr>
                <w:sz w:val="20"/>
                <w:szCs w:val="20"/>
                <w:lang w:val="en-US"/>
              </w:rPr>
            </w:pPr>
            <w:r>
              <w:rPr>
                <w:sz w:val="20"/>
                <w:szCs w:val="20"/>
                <w:lang w:val="en-US"/>
              </w:rPr>
              <w:t xml:space="preserve">      </w:t>
            </w:r>
          </w:p>
        </w:tc>
        <w:tc>
          <w:tcPr>
            <w:tcW w:w="8056" w:type="dxa"/>
            <w:vMerge w:val="restart"/>
          </w:tcPr>
          <w:p w14:paraId="126AE022" w14:textId="77777777" w:rsidR="000A57A4" w:rsidRPr="00F4711C" w:rsidRDefault="000A57A4" w:rsidP="00024FC0">
            <w:pPr>
              <w:rPr>
                <w:b/>
                <w:bCs/>
                <w:sz w:val="20"/>
                <w:szCs w:val="20"/>
              </w:rPr>
            </w:pPr>
            <w:r w:rsidRPr="00F4711C">
              <w:rPr>
                <w:b/>
                <w:bCs/>
                <w:sz w:val="20"/>
                <w:szCs w:val="20"/>
              </w:rPr>
              <w:t xml:space="preserve">Notes </w:t>
            </w:r>
          </w:p>
          <w:p w14:paraId="29253F03" w14:textId="77777777" w:rsidR="000A57A4" w:rsidRDefault="000A57A4" w:rsidP="00024FC0">
            <w:pPr>
              <w:rPr>
                <w:sz w:val="20"/>
                <w:szCs w:val="20"/>
                <w:lang w:val="en-US"/>
              </w:rPr>
            </w:pPr>
          </w:p>
          <w:p w14:paraId="14EF1495" w14:textId="0B64A561" w:rsidR="000A57A4" w:rsidRDefault="00B7460D" w:rsidP="00024FC0">
            <w:pPr>
              <w:rPr>
                <w:sz w:val="20"/>
                <w:szCs w:val="20"/>
                <w:lang w:val="en-US"/>
              </w:rPr>
            </w:pPr>
            <w:r>
              <w:rPr>
                <w:sz w:val="20"/>
                <w:szCs w:val="20"/>
                <w:lang w:val="en-US"/>
              </w:rPr>
              <w:t>Annual Coaching Program</w:t>
            </w:r>
            <w:r w:rsidR="005A2547">
              <w:rPr>
                <w:sz w:val="20"/>
                <w:szCs w:val="20"/>
                <w:lang w:val="en-US"/>
              </w:rPr>
              <w:t xml:space="preserve"> contains</w:t>
            </w:r>
            <w:r w:rsidR="007F353A">
              <w:rPr>
                <w:sz w:val="20"/>
                <w:szCs w:val="20"/>
                <w:lang w:val="en-US"/>
              </w:rPr>
              <w:t>:</w:t>
            </w:r>
          </w:p>
          <w:p w14:paraId="2F2938F4" w14:textId="77777777" w:rsidR="007F353A" w:rsidRDefault="007F353A" w:rsidP="00024FC0">
            <w:pPr>
              <w:rPr>
                <w:sz w:val="20"/>
                <w:szCs w:val="20"/>
                <w:lang w:val="en-US"/>
              </w:rPr>
            </w:pPr>
          </w:p>
          <w:p w14:paraId="58BB0B3F" w14:textId="43D756DE" w:rsidR="00B7460D" w:rsidRPr="005A2547" w:rsidRDefault="00B7460D" w:rsidP="005A2547">
            <w:pPr>
              <w:pStyle w:val="ListParagraph"/>
              <w:numPr>
                <w:ilvl w:val="0"/>
                <w:numId w:val="11"/>
              </w:numPr>
              <w:rPr>
                <w:sz w:val="20"/>
                <w:szCs w:val="20"/>
                <w:lang w:val="en-US"/>
              </w:rPr>
            </w:pPr>
            <w:r w:rsidRPr="005A2547">
              <w:rPr>
                <w:sz w:val="20"/>
                <w:szCs w:val="20"/>
                <w:lang w:val="en-US"/>
              </w:rPr>
              <w:t>Gold membership</w:t>
            </w:r>
            <w:r w:rsidR="005A2547">
              <w:rPr>
                <w:sz w:val="20"/>
                <w:szCs w:val="20"/>
                <w:lang w:val="en-US"/>
              </w:rPr>
              <w:t xml:space="preserve"> subscription to Patreon</w:t>
            </w:r>
          </w:p>
          <w:p w14:paraId="2C381597" w14:textId="4A8923F0" w:rsidR="00B7460D" w:rsidRDefault="00B7460D" w:rsidP="00024FC0">
            <w:pPr>
              <w:rPr>
                <w:sz w:val="20"/>
                <w:szCs w:val="20"/>
                <w:lang w:val="en-US"/>
              </w:rPr>
            </w:pPr>
            <w:r>
              <w:rPr>
                <w:sz w:val="20"/>
                <w:szCs w:val="20"/>
                <w:lang w:val="en-US"/>
              </w:rPr>
              <w:t xml:space="preserve">             </w:t>
            </w:r>
            <w:r w:rsidR="008248A8">
              <w:rPr>
                <w:sz w:val="20"/>
                <w:szCs w:val="20"/>
                <w:lang w:val="en-US"/>
              </w:rPr>
              <w:t xml:space="preserve">     </w:t>
            </w:r>
            <w:r>
              <w:rPr>
                <w:sz w:val="20"/>
                <w:szCs w:val="20"/>
                <w:lang w:val="en-US"/>
              </w:rPr>
              <w:t xml:space="preserve">Day trading </w:t>
            </w:r>
            <w:r w:rsidR="008248A8">
              <w:rPr>
                <w:sz w:val="20"/>
                <w:szCs w:val="20"/>
                <w:lang w:val="en-US"/>
              </w:rPr>
              <w:t>home study workshop</w:t>
            </w:r>
          </w:p>
          <w:p w14:paraId="0D92183F" w14:textId="0335D42F" w:rsidR="00B7460D" w:rsidRDefault="00B7460D" w:rsidP="00024FC0">
            <w:pPr>
              <w:rPr>
                <w:sz w:val="20"/>
                <w:szCs w:val="20"/>
                <w:lang w:val="en-US"/>
              </w:rPr>
            </w:pPr>
            <w:r>
              <w:rPr>
                <w:sz w:val="20"/>
                <w:szCs w:val="20"/>
                <w:lang w:val="en-US"/>
              </w:rPr>
              <w:t xml:space="preserve">             </w:t>
            </w:r>
            <w:r w:rsidR="008248A8">
              <w:rPr>
                <w:sz w:val="20"/>
                <w:szCs w:val="20"/>
                <w:lang w:val="en-US"/>
              </w:rPr>
              <w:t xml:space="preserve">     </w:t>
            </w:r>
            <w:r>
              <w:rPr>
                <w:sz w:val="20"/>
                <w:szCs w:val="20"/>
                <w:lang w:val="en-US"/>
              </w:rPr>
              <w:t xml:space="preserve">Swing trading </w:t>
            </w:r>
            <w:r w:rsidR="008248A8">
              <w:rPr>
                <w:sz w:val="20"/>
                <w:szCs w:val="20"/>
                <w:lang w:val="en-US"/>
              </w:rPr>
              <w:t xml:space="preserve">home study </w:t>
            </w:r>
            <w:r>
              <w:rPr>
                <w:sz w:val="20"/>
                <w:szCs w:val="20"/>
                <w:lang w:val="en-US"/>
              </w:rPr>
              <w:t>workshop</w:t>
            </w:r>
          </w:p>
          <w:p w14:paraId="7B566512" w14:textId="592C1AE8" w:rsidR="00B7460D" w:rsidRDefault="00B7460D" w:rsidP="00024FC0">
            <w:pPr>
              <w:rPr>
                <w:sz w:val="20"/>
                <w:szCs w:val="20"/>
                <w:lang w:val="en-US"/>
              </w:rPr>
            </w:pPr>
            <w:r>
              <w:rPr>
                <w:sz w:val="20"/>
                <w:szCs w:val="20"/>
                <w:lang w:val="en-US"/>
              </w:rPr>
              <w:t xml:space="preserve">             Strategic &amp; Systems thinking </w:t>
            </w:r>
            <w:r w:rsidR="007F353A">
              <w:rPr>
                <w:sz w:val="20"/>
                <w:szCs w:val="20"/>
                <w:lang w:val="en-US"/>
              </w:rPr>
              <w:t xml:space="preserve">home study </w:t>
            </w:r>
            <w:r>
              <w:rPr>
                <w:sz w:val="20"/>
                <w:szCs w:val="20"/>
                <w:lang w:val="en-US"/>
              </w:rPr>
              <w:t>workshop</w:t>
            </w:r>
            <w:r w:rsidR="008248A8">
              <w:rPr>
                <w:sz w:val="20"/>
                <w:szCs w:val="20"/>
                <w:lang w:val="en-US"/>
              </w:rPr>
              <w:t xml:space="preserve"> </w:t>
            </w:r>
          </w:p>
          <w:p w14:paraId="6275E926" w14:textId="0C71A556" w:rsidR="00B7460D" w:rsidRDefault="00B7460D" w:rsidP="00024FC0">
            <w:pPr>
              <w:rPr>
                <w:sz w:val="20"/>
                <w:szCs w:val="20"/>
                <w:lang w:val="en-US"/>
              </w:rPr>
            </w:pPr>
            <w:r>
              <w:rPr>
                <w:sz w:val="20"/>
                <w:szCs w:val="20"/>
                <w:lang w:val="en-US"/>
              </w:rPr>
              <w:t xml:space="preserve">             Campfire</w:t>
            </w:r>
            <w:r w:rsidR="008248A8">
              <w:rPr>
                <w:sz w:val="20"/>
                <w:szCs w:val="20"/>
                <w:lang w:val="en-US"/>
              </w:rPr>
              <w:t xml:space="preserve"> – collaboration website</w:t>
            </w:r>
          </w:p>
          <w:p w14:paraId="406A7FF7" w14:textId="4EA596DC" w:rsidR="00B7460D" w:rsidRDefault="00B7460D" w:rsidP="00024FC0">
            <w:pPr>
              <w:rPr>
                <w:sz w:val="20"/>
                <w:szCs w:val="20"/>
                <w:lang w:val="en-US"/>
              </w:rPr>
            </w:pPr>
            <w:r>
              <w:rPr>
                <w:sz w:val="20"/>
                <w:szCs w:val="20"/>
                <w:lang w:val="en-US"/>
              </w:rPr>
              <w:t xml:space="preserve">             Daily &amp; weekly reports</w:t>
            </w:r>
          </w:p>
          <w:p w14:paraId="4199656A" w14:textId="5208B679" w:rsidR="00B7460D" w:rsidRDefault="00B7460D" w:rsidP="00024FC0">
            <w:pPr>
              <w:rPr>
                <w:sz w:val="20"/>
                <w:szCs w:val="20"/>
                <w:lang w:val="en-US"/>
              </w:rPr>
            </w:pPr>
            <w:r>
              <w:rPr>
                <w:sz w:val="20"/>
                <w:szCs w:val="20"/>
                <w:lang w:val="en-US"/>
              </w:rPr>
              <w:t xml:space="preserve">             Weekend swing portfolio </w:t>
            </w:r>
            <w:r w:rsidR="007F353A">
              <w:rPr>
                <w:sz w:val="20"/>
                <w:szCs w:val="20"/>
                <w:lang w:val="en-US"/>
              </w:rPr>
              <w:t>review of</w:t>
            </w:r>
            <w:r w:rsidR="008248A8">
              <w:rPr>
                <w:sz w:val="20"/>
                <w:szCs w:val="20"/>
                <w:lang w:val="en-US"/>
              </w:rPr>
              <w:t xml:space="preserve"> ETF30 and Dow30</w:t>
            </w:r>
          </w:p>
          <w:p w14:paraId="334D1E5E" w14:textId="77777777" w:rsidR="007F353A" w:rsidRDefault="007F353A" w:rsidP="00024FC0">
            <w:pPr>
              <w:rPr>
                <w:sz w:val="20"/>
                <w:szCs w:val="20"/>
                <w:lang w:val="en-US"/>
              </w:rPr>
            </w:pPr>
          </w:p>
          <w:p w14:paraId="697CA276" w14:textId="61797BC8" w:rsidR="00B7460D" w:rsidRPr="005A2547" w:rsidRDefault="00B7460D" w:rsidP="005A2547">
            <w:pPr>
              <w:pStyle w:val="ListParagraph"/>
              <w:numPr>
                <w:ilvl w:val="0"/>
                <w:numId w:val="11"/>
              </w:numPr>
              <w:rPr>
                <w:sz w:val="20"/>
                <w:szCs w:val="20"/>
                <w:lang w:val="en-US"/>
              </w:rPr>
            </w:pPr>
            <w:r w:rsidRPr="005A2547">
              <w:rPr>
                <w:sz w:val="20"/>
                <w:szCs w:val="20"/>
                <w:lang w:val="en-US"/>
              </w:rPr>
              <w:t>Coaching program</w:t>
            </w:r>
          </w:p>
          <w:p w14:paraId="0BEA6209" w14:textId="115E8ED5" w:rsidR="00B7460D" w:rsidRDefault="00B7460D" w:rsidP="00024FC0">
            <w:pPr>
              <w:rPr>
                <w:sz w:val="20"/>
                <w:szCs w:val="20"/>
                <w:lang w:val="en-US"/>
              </w:rPr>
            </w:pPr>
            <w:r>
              <w:rPr>
                <w:sz w:val="20"/>
                <w:szCs w:val="20"/>
                <w:lang w:val="en-US"/>
              </w:rPr>
              <w:t xml:space="preserve">            Weekly FAQ &amp; </w:t>
            </w:r>
            <w:r w:rsidR="007F353A">
              <w:rPr>
                <w:sz w:val="20"/>
                <w:szCs w:val="20"/>
                <w:lang w:val="en-US"/>
              </w:rPr>
              <w:t>lecture -- to cover your questions from the homes study workshops</w:t>
            </w:r>
          </w:p>
          <w:p w14:paraId="217741DA" w14:textId="6DDC4803" w:rsidR="00B7460D" w:rsidRDefault="00B7460D" w:rsidP="00024FC0">
            <w:pPr>
              <w:rPr>
                <w:sz w:val="20"/>
                <w:szCs w:val="20"/>
                <w:lang w:val="en-US"/>
              </w:rPr>
            </w:pPr>
            <w:r>
              <w:rPr>
                <w:sz w:val="20"/>
                <w:szCs w:val="20"/>
                <w:lang w:val="en-US"/>
              </w:rPr>
              <w:t xml:space="preserve">            Weekly Strategy &amp; Systems lecture </w:t>
            </w:r>
            <w:r w:rsidR="007F353A">
              <w:rPr>
                <w:sz w:val="20"/>
                <w:szCs w:val="20"/>
                <w:lang w:val="en-US"/>
              </w:rPr>
              <w:t>– doctoral level</w:t>
            </w:r>
            <w:r w:rsidR="00EA2BD2">
              <w:rPr>
                <w:sz w:val="20"/>
                <w:szCs w:val="20"/>
                <w:lang w:val="en-US"/>
              </w:rPr>
              <w:t xml:space="preserve"> framework for critical thinking</w:t>
            </w:r>
          </w:p>
          <w:p w14:paraId="1CB71688" w14:textId="5BA71CA6" w:rsidR="00B7460D" w:rsidRDefault="00B7460D" w:rsidP="00024FC0">
            <w:pPr>
              <w:rPr>
                <w:sz w:val="20"/>
                <w:szCs w:val="20"/>
                <w:lang w:val="en-US"/>
              </w:rPr>
            </w:pPr>
            <w:r>
              <w:rPr>
                <w:sz w:val="20"/>
                <w:szCs w:val="20"/>
                <w:lang w:val="en-US"/>
              </w:rPr>
              <w:t xml:space="preserve">            Monthly performance check-in</w:t>
            </w:r>
          </w:p>
          <w:p w14:paraId="3502F787" w14:textId="3ADA5D92" w:rsidR="00B7460D" w:rsidRDefault="00B7460D" w:rsidP="00024FC0">
            <w:pPr>
              <w:rPr>
                <w:sz w:val="20"/>
                <w:szCs w:val="20"/>
                <w:lang w:val="en-US"/>
              </w:rPr>
            </w:pPr>
            <w:r>
              <w:rPr>
                <w:sz w:val="20"/>
                <w:szCs w:val="20"/>
                <w:lang w:val="en-US"/>
              </w:rPr>
              <w:t xml:space="preserve">                        Goals and accountability</w:t>
            </w:r>
            <w:r w:rsidR="00EA2BD2">
              <w:rPr>
                <w:sz w:val="20"/>
                <w:szCs w:val="20"/>
                <w:lang w:val="en-US"/>
              </w:rPr>
              <w:t xml:space="preserve"> progress</w:t>
            </w:r>
          </w:p>
          <w:p w14:paraId="63EFA6F8" w14:textId="11B35C60" w:rsidR="00B7460D" w:rsidRDefault="00B7460D" w:rsidP="00024FC0">
            <w:pPr>
              <w:rPr>
                <w:sz w:val="20"/>
                <w:szCs w:val="20"/>
                <w:lang w:val="en-US"/>
              </w:rPr>
            </w:pPr>
            <w:r>
              <w:rPr>
                <w:sz w:val="20"/>
                <w:szCs w:val="20"/>
                <w:lang w:val="en-US"/>
              </w:rPr>
              <w:t xml:space="preserve">                        Monthly coaching commentary</w:t>
            </w:r>
            <w:r w:rsidR="00EA2BD2">
              <w:rPr>
                <w:sz w:val="20"/>
                <w:szCs w:val="20"/>
                <w:lang w:val="en-US"/>
              </w:rPr>
              <w:t xml:space="preserve"> – members in small groups provide 5 min summary</w:t>
            </w:r>
          </w:p>
          <w:p w14:paraId="120EDEBA" w14:textId="77777777" w:rsidR="00FC1803" w:rsidRDefault="00FC1803" w:rsidP="00024FC0">
            <w:pPr>
              <w:rPr>
                <w:sz w:val="20"/>
                <w:szCs w:val="20"/>
                <w:lang w:val="en-US"/>
              </w:rPr>
            </w:pPr>
            <w:r>
              <w:rPr>
                <w:sz w:val="20"/>
                <w:szCs w:val="20"/>
                <w:lang w:val="en-US"/>
              </w:rPr>
              <w:t xml:space="preserve">            </w:t>
            </w:r>
          </w:p>
          <w:p w14:paraId="61C5C171" w14:textId="1FDFC1B2" w:rsidR="00B7460D" w:rsidRDefault="00FC1803" w:rsidP="00024FC0">
            <w:pPr>
              <w:rPr>
                <w:sz w:val="20"/>
                <w:szCs w:val="20"/>
                <w:lang w:val="en-US"/>
              </w:rPr>
            </w:pPr>
            <w:r>
              <w:rPr>
                <w:sz w:val="20"/>
                <w:szCs w:val="20"/>
                <w:lang w:val="en-US"/>
              </w:rPr>
              <w:t xml:space="preserve">             </w:t>
            </w:r>
            <w:r w:rsidR="00B7460D">
              <w:rPr>
                <w:sz w:val="20"/>
                <w:szCs w:val="20"/>
                <w:lang w:val="en-US"/>
              </w:rPr>
              <w:t xml:space="preserve">All sessions </w:t>
            </w:r>
            <w:r>
              <w:rPr>
                <w:sz w:val="20"/>
                <w:szCs w:val="20"/>
                <w:lang w:val="en-US"/>
              </w:rPr>
              <w:t xml:space="preserve">are </w:t>
            </w:r>
            <w:r w:rsidR="00B7460D">
              <w:rPr>
                <w:sz w:val="20"/>
                <w:szCs w:val="20"/>
                <w:lang w:val="en-US"/>
              </w:rPr>
              <w:t>recorded for playback</w:t>
            </w:r>
          </w:p>
          <w:p w14:paraId="5B4250A7" w14:textId="77777777" w:rsidR="005A2547" w:rsidRDefault="005A2547" w:rsidP="00024FC0">
            <w:pPr>
              <w:rPr>
                <w:sz w:val="20"/>
                <w:szCs w:val="20"/>
                <w:lang w:val="en-US"/>
              </w:rPr>
            </w:pPr>
          </w:p>
          <w:p w14:paraId="60A85F68" w14:textId="24F8BF74" w:rsidR="00B7460D" w:rsidRPr="00FC1803" w:rsidRDefault="00B7460D" w:rsidP="00FC1803">
            <w:pPr>
              <w:pStyle w:val="ListParagraph"/>
              <w:numPr>
                <w:ilvl w:val="0"/>
                <w:numId w:val="11"/>
              </w:numPr>
              <w:rPr>
                <w:sz w:val="20"/>
                <w:szCs w:val="20"/>
                <w:lang w:val="en-US"/>
              </w:rPr>
            </w:pPr>
            <w:r w:rsidRPr="00FC1803">
              <w:rPr>
                <w:sz w:val="20"/>
                <w:szCs w:val="20"/>
                <w:lang w:val="en-US"/>
              </w:rPr>
              <w:t xml:space="preserve">Previous coaching </w:t>
            </w:r>
            <w:r w:rsidR="00FC1803" w:rsidRPr="00FC1803">
              <w:rPr>
                <w:sz w:val="20"/>
                <w:szCs w:val="20"/>
                <w:lang w:val="en-US"/>
              </w:rPr>
              <w:t>archives --</w:t>
            </w:r>
            <w:r w:rsidR="00FC1803">
              <w:rPr>
                <w:sz w:val="20"/>
                <w:szCs w:val="20"/>
                <w:lang w:val="en-US"/>
              </w:rPr>
              <w:t xml:space="preserve"> goldmine of insights of practical applied lessons</w:t>
            </w:r>
          </w:p>
          <w:p w14:paraId="447CEEE0" w14:textId="77777777" w:rsidR="00B7460D" w:rsidRDefault="00B7460D" w:rsidP="00024FC0">
            <w:pPr>
              <w:rPr>
                <w:sz w:val="20"/>
                <w:szCs w:val="20"/>
                <w:lang w:val="en-US"/>
              </w:rPr>
            </w:pPr>
          </w:p>
          <w:p w14:paraId="3A1E0063" w14:textId="19E9CECE" w:rsidR="00B7460D" w:rsidRDefault="00B7460D" w:rsidP="00024FC0">
            <w:pPr>
              <w:rPr>
                <w:sz w:val="20"/>
                <w:szCs w:val="20"/>
                <w:lang w:val="en-US"/>
              </w:rPr>
            </w:pPr>
            <w:r>
              <w:rPr>
                <w:sz w:val="20"/>
                <w:szCs w:val="20"/>
                <w:lang w:val="en-US"/>
              </w:rPr>
              <w:t xml:space="preserve"> </w:t>
            </w:r>
          </w:p>
          <w:p w14:paraId="32F55E56" w14:textId="77777777" w:rsidR="000A57A4" w:rsidRDefault="000A57A4" w:rsidP="00024FC0">
            <w:pPr>
              <w:rPr>
                <w:sz w:val="20"/>
                <w:szCs w:val="20"/>
                <w:lang w:val="en-US"/>
              </w:rPr>
            </w:pPr>
          </w:p>
          <w:p w14:paraId="0A30EAA7" w14:textId="77777777" w:rsidR="000A57A4" w:rsidRPr="00A44E3A" w:rsidRDefault="000A57A4" w:rsidP="00024FC0">
            <w:pPr>
              <w:rPr>
                <w:sz w:val="18"/>
                <w:szCs w:val="18"/>
                <w:lang w:val="en-US"/>
              </w:rPr>
            </w:pPr>
          </w:p>
        </w:tc>
        <w:tc>
          <w:tcPr>
            <w:tcW w:w="3831" w:type="dxa"/>
          </w:tcPr>
          <w:p w14:paraId="11A6C13E" w14:textId="77777777" w:rsidR="000A57A4" w:rsidRPr="00A84310" w:rsidRDefault="000A57A4" w:rsidP="00024FC0">
            <w:pPr>
              <w:rPr>
                <w:b/>
                <w:bCs/>
              </w:rPr>
            </w:pPr>
            <w:r w:rsidRPr="00A84310">
              <w:rPr>
                <w:b/>
                <w:bCs/>
              </w:rPr>
              <w:t>Self</w:t>
            </w:r>
          </w:p>
          <w:p w14:paraId="45502052" w14:textId="34C2C96A" w:rsidR="000A57A4" w:rsidRPr="009551FE" w:rsidRDefault="002D406D" w:rsidP="00024FC0">
            <w:pPr>
              <w:rPr>
                <w:sz w:val="20"/>
                <w:szCs w:val="20"/>
              </w:rPr>
            </w:pPr>
            <w:r>
              <w:rPr>
                <w:sz w:val="20"/>
                <w:szCs w:val="20"/>
              </w:rPr>
              <w:t xml:space="preserve"> </w:t>
            </w:r>
            <w:r w:rsidR="000A57A4" w:rsidRPr="009551FE">
              <w:rPr>
                <w:sz w:val="20"/>
                <w:szCs w:val="20"/>
              </w:rPr>
              <w:t xml:space="preserve"> </w:t>
            </w:r>
          </w:p>
        </w:tc>
      </w:tr>
      <w:tr w:rsidR="000A57A4" w14:paraId="6FBD2DBA" w14:textId="77777777" w:rsidTr="00024FC0">
        <w:trPr>
          <w:cantSplit/>
          <w:trHeight w:val="676"/>
        </w:trPr>
        <w:tc>
          <w:tcPr>
            <w:tcW w:w="3291" w:type="dxa"/>
            <w:vMerge/>
          </w:tcPr>
          <w:p w14:paraId="20301E1D" w14:textId="77777777" w:rsidR="000A57A4" w:rsidRDefault="000A57A4" w:rsidP="00024FC0"/>
        </w:tc>
        <w:tc>
          <w:tcPr>
            <w:tcW w:w="8056" w:type="dxa"/>
            <w:vMerge/>
          </w:tcPr>
          <w:p w14:paraId="710000FE" w14:textId="77777777" w:rsidR="000A57A4" w:rsidRDefault="000A57A4" w:rsidP="00024FC0"/>
        </w:tc>
        <w:tc>
          <w:tcPr>
            <w:tcW w:w="3831" w:type="dxa"/>
          </w:tcPr>
          <w:p w14:paraId="283314E6" w14:textId="77777777" w:rsidR="000A57A4" w:rsidRDefault="000A57A4" w:rsidP="00024FC0">
            <w:pPr>
              <w:rPr>
                <w:b/>
                <w:bCs/>
              </w:rPr>
            </w:pPr>
            <w:r w:rsidRPr="00A84310">
              <w:rPr>
                <w:b/>
                <w:bCs/>
              </w:rPr>
              <w:t>System</w:t>
            </w:r>
          </w:p>
          <w:p w14:paraId="4AB58283" w14:textId="06F52530" w:rsidR="000A57A4" w:rsidRPr="00F2456D" w:rsidRDefault="00B7460D" w:rsidP="00024FC0">
            <w:pPr>
              <w:rPr>
                <w:sz w:val="18"/>
                <w:szCs w:val="18"/>
              </w:rPr>
            </w:pPr>
            <w:r>
              <w:rPr>
                <w:sz w:val="18"/>
                <w:szCs w:val="18"/>
                <w:u w:val="single"/>
              </w:rPr>
              <w:t xml:space="preserve"> </w:t>
            </w:r>
          </w:p>
          <w:p w14:paraId="305CB5F4" w14:textId="77777777" w:rsidR="000A57A4" w:rsidRPr="00FE5E09" w:rsidRDefault="000A57A4" w:rsidP="00024FC0">
            <w:pPr>
              <w:rPr>
                <w:sz w:val="18"/>
                <w:szCs w:val="18"/>
              </w:rPr>
            </w:pPr>
          </w:p>
        </w:tc>
      </w:tr>
      <w:tr w:rsidR="000A57A4" w14:paraId="000720D1" w14:textId="77777777" w:rsidTr="00024FC0">
        <w:trPr>
          <w:cantSplit/>
          <w:trHeight w:val="640"/>
        </w:trPr>
        <w:tc>
          <w:tcPr>
            <w:tcW w:w="3291" w:type="dxa"/>
            <w:vMerge/>
          </w:tcPr>
          <w:p w14:paraId="47901B7A" w14:textId="77777777" w:rsidR="000A57A4" w:rsidRDefault="000A57A4" w:rsidP="00024FC0"/>
        </w:tc>
        <w:tc>
          <w:tcPr>
            <w:tcW w:w="8056" w:type="dxa"/>
            <w:vMerge/>
          </w:tcPr>
          <w:p w14:paraId="7E7AE82A" w14:textId="77777777" w:rsidR="000A57A4" w:rsidRDefault="000A57A4" w:rsidP="00024FC0"/>
        </w:tc>
        <w:tc>
          <w:tcPr>
            <w:tcW w:w="3831" w:type="dxa"/>
          </w:tcPr>
          <w:p w14:paraId="4C299316" w14:textId="77777777" w:rsidR="000A57A4" w:rsidRPr="00A84310" w:rsidRDefault="000A57A4" w:rsidP="00024FC0">
            <w:pPr>
              <w:rPr>
                <w:b/>
                <w:bCs/>
              </w:rPr>
            </w:pPr>
            <w:r w:rsidRPr="00A84310">
              <w:rPr>
                <w:b/>
                <w:bCs/>
              </w:rPr>
              <w:t>Markets</w:t>
            </w:r>
          </w:p>
          <w:p w14:paraId="71FC8855" w14:textId="720FCF0F" w:rsidR="000A57A4" w:rsidRPr="002B4F31" w:rsidRDefault="00B7460D" w:rsidP="00024FC0">
            <w:pPr>
              <w:rPr>
                <w:sz w:val="20"/>
                <w:szCs w:val="20"/>
              </w:rPr>
            </w:pPr>
            <w:r>
              <w:rPr>
                <w:sz w:val="20"/>
                <w:szCs w:val="20"/>
              </w:rPr>
              <w:t xml:space="preserve"> </w:t>
            </w:r>
          </w:p>
        </w:tc>
      </w:tr>
      <w:tr w:rsidR="000A57A4" w14:paraId="7BFE7935" w14:textId="77777777" w:rsidTr="00024FC0">
        <w:trPr>
          <w:cantSplit/>
          <w:trHeight w:val="463"/>
        </w:trPr>
        <w:tc>
          <w:tcPr>
            <w:tcW w:w="11347" w:type="dxa"/>
            <w:gridSpan w:val="2"/>
          </w:tcPr>
          <w:p w14:paraId="2C828FD3" w14:textId="77777777" w:rsidR="000A57A4" w:rsidRPr="00A84310" w:rsidRDefault="000A57A4" w:rsidP="00024FC0">
            <w:pPr>
              <w:rPr>
                <w:b/>
                <w:bCs/>
              </w:rPr>
            </w:pPr>
            <w:r w:rsidRPr="00A84310">
              <w:rPr>
                <w:b/>
                <w:bCs/>
              </w:rPr>
              <w:t>Synthesis</w:t>
            </w:r>
          </w:p>
          <w:p w14:paraId="27D45757" w14:textId="6B9B6E28" w:rsidR="000A57A4" w:rsidRDefault="00FC1803" w:rsidP="00024FC0">
            <w:pPr>
              <w:rPr>
                <w:sz w:val="20"/>
                <w:szCs w:val="20"/>
                <w:lang w:val="en-US"/>
              </w:rPr>
            </w:pPr>
            <w:r>
              <w:rPr>
                <w:sz w:val="20"/>
                <w:szCs w:val="20"/>
                <w:lang w:val="en-US"/>
              </w:rPr>
              <w:t>Review of the Annual coaching program that includes Gold membership to Patreon, Coaching program, and previous coaching archives.</w:t>
            </w:r>
          </w:p>
          <w:p w14:paraId="182762E0" w14:textId="77777777" w:rsidR="000A57A4" w:rsidRPr="00F4711C" w:rsidRDefault="000A57A4" w:rsidP="00024FC0">
            <w:pPr>
              <w:rPr>
                <w:sz w:val="20"/>
                <w:szCs w:val="20"/>
                <w:lang w:val="en-US"/>
              </w:rPr>
            </w:pPr>
          </w:p>
        </w:tc>
        <w:tc>
          <w:tcPr>
            <w:tcW w:w="3831" w:type="dxa"/>
          </w:tcPr>
          <w:p w14:paraId="3A08DCAE" w14:textId="77777777" w:rsidR="000A57A4" w:rsidRPr="00A84310" w:rsidRDefault="000A57A4" w:rsidP="00024FC0">
            <w:pPr>
              <w:rPr>
                <w:b/>
                <w:bCs/>
              </w:rPr>
            </w:pPr>
            <w:r w:rsidRPr="00A84310">
              <w:rPr>
                <w:b/>
                <w:bCs/>
              </w:rPr>
              <w:t>Actions</w:t>
            </w:r>
          </w:p>
          <w:p w14:paraId="0106C69F" w14:textId="0A09DA47" w:rsidR="000A57A4" w:rsidRPr="00F4711C" w:rsidRDefault="002D406D" w:rsidP="00024FC0">
            <w:pPr>
              <w:rPr>
                <w:sz w:val="20"/>
                <w:szCs w:val="20"/>
              </w:rPr>
            </w:pPr>
            <w:r>
              <w:rPr>
                <w:sz w:val="20"/>
                <w:szCs w:val="20"/>
              </w:rPr>
              <w:t xml:space="preserve">Consider the </w:t>
            </w:r>
            <w:r w:rsidR="00FC1803">
              <w:rPr>
                <w:sz w:val="20"/>
                <w:szCs w:val="20"/>
              </w:rPr>
              <w:t>Annual Coaching Progra</w:t>
            </w:r>
            <w:r>
              <w:rPr>
                <w:sz w:val="20"/>
                <w:szCs w:val="20"/>
              </w:rPr>
              <w:t>m</w:t>
            </w:r>
          </w:p>
        </w:tc>
      </w:tr>
    </w:tbl>
    <w:p w14:paraId="099269D5" w14:textId="77777777" w:rsidR="009551FE" w:rsidRDefault="009551FE">
      <w:pPr>
        <w:rPr>
          <w:b/>
          <w:bCs/>
        </w:rPr>
      </w:pPr>
    </w:p>
    <w:p w14:paraId="0F3BD89C" w14:textId="77777777" w:rsidR="009551FE" w:rsidRDefault="009551FE">
      <w:pPr>
        <w:rPr>
          <w:b/>
          <w:bCs/>
        </w:rPr>
      </w:pPr>
    </w:p>
    <w:tbl>
      <w:tblPr>
        <w:tblStyle w:val="TableGrid"/>
        <w:tblW w:w="15178" w:type="dxa"/>
        <w:tblInd w:w="-572" w:type="dxa"/>
        <w:tblLook w:val="04A0" w:firstRow="1" w:lastRow="0" w:firstColumn="1" w:lastColumn="0" w:noHBand="0" w:noVBand="1"/>
      </w:tblPr>
      <w:tblGrid>
        <w:gridCol w:w="3291"/>
        <w:gridCol w:w="8056"/>
        <w:gridCol w:w="3831"/>
      </w:tblGrid>
      <w:tr w:rsidR="00027150" w14:paraId="508470E8" w14:textId="77777777" w:rsidTr="00024FC0">
        <w:trPr>
          <w:cantSplit/>
          <w:trHeight w:val="379"/>
        </w:trPr>
        <w:tc>
          <w:tcPr>
            <w:tcW w:w="3291" w:type="dxa"/>
          </w:tcPr>
          <w:p w14:paraId="37AF19D4" w14:textId="77777777" w:rsidR="00027150" w:rsidRPr="00A84310" w:rsidRDefault="00027150" w:rsidP="00024FC0">
            <w:pPr>
              <w:rPr>
                <w:b/>
                <w:bCs/>
              </w:rPr>
            </w:pPr>
            <w:r w:rsidRPr="00A84310">
              <w:rPr>
                <w:b/>
                <w:bCs/>
              </w:rPr>
              <w:lastRenderedPageBreak/>
              <w:t>Admin</w:t>
            </w:r>
          </w:p>
          <w:p w14:paraId="0E57A0DB" w14:textId="77777777" w:rsidR="00390773" w:rsidRDefault="00390773" w:rsidP="00390773">
            <w:pPr>
              <w:rPr>
                <w:sz w:val="20"/>
                <w:szCs w:val="20"/>
                <w:shd w:val="clear" w:color="auto" w:fill="FFFFFF"/>
              </w:rPr>
            </w:pPr>
            <w:r>
              <w:rPr>
                <w:sz w:val="20"/>
                <w:szCs w:val="20"/>
                <w:shd w:val="clear" w:color="auto" w:fill="FFFFFF"/>
              </w:rPr>
              <w:t>Foundations Bootcamp</w:t>
            </w:r>
          </w:p>
          <w:p w14:paraId="52C2B392" w14:textId="77777777" w:rsidR="00390773" w:rsidRPr="00036323" w:rsidRDefault="00390773" w:rsidP="00390773">
            <w:pPr>
              <w:rPr>
                <w:sz w:val="20"/>
                <w:szCs w:val="20"/>
                <w:shd w:val="clear" w:color="auto" w:fill="FFFFFF"/>
              </w:rPr>
            </w:pPr>
          </w:p>
          <w:p w14:paraId="126FC2DB" w14:textId="77777777" w:rsidR="00390773" w:rsidRDefault="00390773" w:rsidP="00390773">
            <w:pPr>
              <w:rPr>
                <w:rFonts w:cstheme="minorHAnsi"/>
                <w:sz w:val="20"/>
                <w:szCs w:val="20"/>
              </w:rPr>
            </w:pPr>
            <w:r>
              <w:rPr>
                <w:rFonts w:cstheme="minorHAnsi"/>
                <w:sz w:val="20"/>
                <w:szCs w:val="20"/>
              </w:rPr>
              <w:t>Tortoise on Ruzuku</w:t>
            </w:r>
          </w:p>
          <w:p w14:paraId="5DF46D8C" w14:textId="20F1BBAA" w:rsidR="00027150" w:rsidRPr="00E23530" w:rsidRDefault="00027150" w:rsidP="00024FC0">
            <w:pPr>
              <w:rPr>
                <w:sz w:val="18"/>
                <w:szCs w:val="18"/>
              </w:rPr>
            </w:pPr>
            <w:proofErr w:type="gramStart"/>
            <w:r>
              <w:rPr>
                <w:sz w:val="18"/>
                <w:szCs w:val="18"/>
              </w:rPr>
              <w:t xml:space="preserve">22  </w:t>
            </w:r>
            <w:r w:rsidRPr="00E23530">
              <w:rPr>
                <w:sz w:val="18"/>
                <w:szCs w:val="18"/>
              </w:rPr>
              <w:t>min.</w:t>
            </w:r>
            <w:proofErr w:type="gramEnd"/>
          </w:p>
        </w:tc>
        <w:tc>
          <w:tcPr>
            <w:tcW w:w="11887" w:type="dxa"/>
            <w:gridSpan w:val="2"/>
          </w:tcPr>
          <w:p w14:paraId="051B8E85" w14:textId="77777777" w:rsidR="00027150" w:rsidRPr="00A84310" w:rsidRDefault="00027150" w:rsidP="00024FC0">
            <w:pPr>
              <w:rPr>
                <w:b/>
                <w:bCs/>
              </w:rPr>
            </w:pPr>
            <w:r w:rsidRPr="00A84310">
              <w:rPr>
                <w:b/>
                <w:bCs/>
              </w:rPr>
              <w:t>Context/Prep</w:t>
            </w:r>
          </w:p>
          <w:p w14:paraId="0D37450F" w14:textId="77777777" w:rsidR="00027150" w:rsidRDefault="00027150" w:rsidP="00024FC0">
            <w:pPr>
              <w:rPr>
                <w:rStyle w:val="Heading1Char"/>
                <w:sz w:val="24"/>
                <w:szCs w:val="24"/>
              </w:rPr>
            </w:pPr>
          </w:p>
          <w:p w14:paraId="1C610188" w14:textId="4B577C23" w:rsidR="00027150" w:rsidRPr="00F4711C" w:rsidRDefault="00027150" w:rsidP="00024FC0">
            <w:pPr>
              <w:rPr>
                <w:sz w:val="20"/>
                <w:szCs w:val="20"/>
              </w:rPr>
            </w:pPr>
            <w:bookmarkStart w:id="11" w:name="_Toc90211379"/>
            <w:r>
              <w:rPr>
                <w:rStyle w:val="Heading1Char"/>
                <w:sz w:val="24"/>
                <w:szCs w:val="24"/>
              </w:rPr>
              <w:t>The challenge of developing a trader’s mind</w:t>
            </w:r>
            <w:bookmarkEnd w:id="11"/>
          </w:p>
        </w:tc>
      </w:tr>
      <w:tr w:rsidR="00027150" w14:paraId="5E8790FA" w14:textId="77777777" w:rsidTr="00024FC0">
        <w:trPr>
          <w:cantSplit/>
          <w:trHeight w:val="604"/>
        </w:trPr>
        <w:tc>
          <w:tcPr>
            <w:tcW w:w="3291" w:type="dxa"/>
            <w:vMerge w:val="restart"/>
          </w:tcPr>
          <w:p w14:paraId="03EC5E75" w14:textId="77777777" w:rsidR="00027150" w:rsidRPr="00A84310" w:rsidRDefault="00027150" w:rsidP="00024FC0">
            <w:pPr>
              <w:rPr>
                <w:b/>
                <w:bCs/>
              </w:rPr>
            </w:pPr>
            <w:r w:rsidRPr="00A84310">
              <w:rPr>
                <w:b/>
                <w:bCs/>
              </w:rPr>
              <w:t xml:space="preserve">Key Words </w:t>
            </w:r>
          </w:p>
          <w:p w14:paraId="1DF070BE" w14:textId="77777777" w:rsidR="00027150" w:rsidRDefault="00027150" w:rsidP="00024FC0">
            <w:pPr>
              <w:rPr>
                <w:sz w:val="20"/>
                <w:szCs w:val="20"/>
                <w:lang w:val="en-US"/>
              </w:rPr>
            </w:pPr>
          </w:p>
          <w:p w14:paraId="27A6054F" w14:textId="3A4DF416" w:rsidR="00027150" w:rsidRDefault="00ED0358" w:rsidP="00024FC0">
            <w:pPr>
              <w:rPr>
                <w:sz w:val="20"/>
                <w:szCs w:val="20"/>
                <w:lang w:val="en-US"/>
              </w:rPr>
            </w:pPr>
            <w:r>
              <w:rPr>
                <w:sz w:val="20"/>
                <w:szCs w:val="20"/>
                <w:lang w:val="en-US"/>
              </w:rPr>
              <w:t xml:space="preserve"> </w:t>
            </w:r>
          </w:p>
          <w:p w14:paraId="27267AF2" w14:textId="2CF2E121" w:rsidR="00027150" w:rsidRDefault="00ED0358" w:rsidP="00024FC0">
            <w:pPr>
              <w:rPr>
                <w:sz w:val="20"/>
                <w:szCs w:val="20"/>
                <w:lang w:val="en-US"/>
              </w:rPr>
            </w:pPr>
            <w:r w:rsidRPr="00ED0358">
              <w:rPr>
                <w:sz w:val="20"/>
                <w:szCs w:val="20"/>
                <w:lang w:val="en-US"/>
              </w:rPr>
              <w:t>Challenges faced by traders</w:t>
            </w:r>
            <w:r w:rsidR="00CF7D5F">
              <w:rPr>
                <w:sz w:val="20"/>
                <w:szCs w:val="20"/>
                <w:lang w:val="en-US"/>
              </w:rPr>
              <w:t xml:space="preserve"> (1:45)</w:t>
            </w:r>
          </w:p>
          <w:p w14:paraId="63A6AFBA" w14:textId="0CB06CDB" w:rsidR="00ED0358" w:rsidRDefault="00ED0358" w:rsidP="00024FC0">
            <w:pPr>
              <w:rPr>
                <w:sz w:val="20"/>
                <w:szCs w:val="20"/>
                <w:lang w:val="en-US"/>
              </w:rPr>
            </w:pPr>
          </w:p>
          <w:p w14:paraId="674CD1D1" w14:textId="091A2AFA" w:rsidR="00ED0358" w:rsidRDefault="00ED0358" w:rsidP="00024FC0">
            <w:pPr>
              <w:rPr>
                <w:sz w:val="20"/>
                <w:szCs w:val="20"/>
                <w:lang w:val="en-US"/>
              </w:rPr>
            </w:pPr>
          </w:p>
          <w:p w14:paraId="4BEF6973" w14:textId="68792E9D" w:rsidR="00ED0358" w:rsidRDefault="00ED0358" w:rsidP="00024FC0">
            <w:pPr>
              <w:rPr>
                <w:sz w:val="20"/>
                <w:szCs w:val="20"/>
                <w:lang w:val="en-US"/>
              </w:rPr>
            </w:pPr>
            <w:r>
              <w:rPr>
                <w:sz w:val="20"/>
                <w:szCs w:val="20"/>
                <w:lang w:val="en-US"/>
              </w:rPr>
              <w:t>I</w:t>
            </w:r>
            <w:r w:rsidRPr="00494CAE">
              <w:rPr>
                <w:sz w:val="20"/>
                <w:szCs w:val="20"/>
                <w:lang w:val="en-US"/>
              </w:rPr>
              <w:t>t's never the same world twice</w:t>
            </w:r>
            <w:r w:rsidR="00CF7D5F">
              <w:rPr>
                <w:sz w:val="20"/>
                <w:szCs w:val="20"/>
                <w:lang w:val="en-US"/>
              </w:rPr>
              <w:t xml:space="preserve"> (5:39)</w:t>
            </w:r>
            <w:r>
              <w:rPr>
                <w:sz w:val="20"/>
                <w:szCs w:val="20"/>
                <w:lang w:val="en-US"/>
              </w:rPr>
              <w:t xml:space="preserve">   </w:t>
            </w:r>
          </w:p>
          <w:p w14:paraId="260518EC" w14:textId="77777777" w:rsidR="00027150" w:rsidRDefault="00027150" w:rsidP="00024FC0">
            <w:pPr>
              <w:rPr>
                <w:sz w:val="20"/>
                <w:szCs w:val="20"/>
                <w:lang w:val="en-US"/>
              </w:rPr>
            </w:pPr>
            <w:r>
              <w:rPr>
                <w:sz w:val="20"/>
                <w:szCs w:val="20"/>
                <w:lang w:val="en-US"/>
              </w:rPr>
              <w:t xml:space="preserve">      </w:t>
            </w:r>
          </w:p>
          <w:p w14:paraId="24ABD890" w14:textId="77777777" w:rsidR="00ED0358" w:rsidRDefault="00ED0358" w:rsidP="00024FC0">
            <w:pPr>
              <w:rPr>
                <w:sz w:val="20"/>
                <w:szCs w:val="20"/>
                <w:lang w:val="en-US"/>
              </w:rPr>
            </w:pPr>
          </w:p>
          <w:p w14:paraId="3744AD6C" w14:textId="41D5D66C" w:rsidR="00ED0358" w:rsidRPr="00A001A5" w:rsidRDefault="00ED0358" w:rsidP="00ED0358">
            <w:pPr>
              <w:rPr>
                <w:sz w:val="20"/>
                <w:szCs w:val="20"/>
                <w:lang w:val="en-US"/>
              </w:rPr>
            </w:pPr>
            <w:r>
              <w:rPr>
                <w:sz w:val="20"/>
                <w:szCs w:val="20"/>
                <w:lang w:val="en-US"/>
              </w:rPr>
              <w:t>C</w:t>
            </w:r>
            <w:r w:rsidRPr="00A001A5">
              <w:rPr>
                <w:sz w:val="20"/>
                <w:szCs w:val="20"/>
                <w:lang w:val="en-US"/>
              </w:rPr>
              <w:t xml:space="preserve">hallenges </w:t>
            </w:r>
            <w:r>
              <w:rPr>
                <w:sz w:val="20"/>
                <w:szCs w:val="20"/>
                <w:lang w:val="en-US"/>
              </w:rPr>
              <w:t>of a trader is to ensure</w:t>
            </w:r>
            <w:r w:rsidR="00CF7D5F">
              <w:rPr>
                <w:sz w:val="20"/>
                <w:szCs w:val="20"/>
                <w:lang w:val="en-US"/>
              </w:rPr>
              <w:t xml:space="preserve"> (14:10)</w:t>
            </w:r>
          </w:p>
          <w:p w14:paraId="0A4A515A" w14:textId="3D50FBDC" w:rsidR="00ED0358" w:rsidRDefault="00ED0358" w:rsidP="00024FC0">
            <w:pPr>
              <w:rPr>
                <w:sz w:val="20"/>
                <w:szCs w:val="20"/>
                <w:lang w:val="en-US"/>
              </w:rPr>
            </w:pPr>
          </w:p>
          <w:p w14:paraId="66DB0D0C" w14:textId="77777777" w:rsidR="00CF7D5F" w:rsidRDefault="00CF7D5F" w:rsidP="00024FC0">
            <w:pPr>
              <w:rPr>
                <w:sz w:val="20"/>
                <w:szCs w:val="20"/>
                <w:lang w:val="en-US"/>
              </w:rPr>
            </w:pPr>
          </w:p>
          <w:p w14:paraId="37143BB6" w14:textId="4CF0F30C" w:rsidR="00ED0358" w:rsidRDefault="00CF7D5F" w:rsidP="00024FC0">
            <w:pPr>
              <w:rPr>
                <w:sz w:val="20"/>
                <w:szCs w:val="20"/>
                <w:lang w:val="en-US"/>
              </w:rPr>
            </w:pPr>
            <w:r w:rsidRPr="00CF7D5F">
              <w:rPr>
                <w:sz w:val="20"/>
                <w:szCs w:val="20"/>
                <w:lang w:val="en-US"/>
              </w:rPr>
              <w:t>Detect early those signals that tell us something's changing (18:3</w:t>
            </w:r>
            <w:r>
              <w:rPr>
                <w:sz w:val="20"/>
                <w:szCs w:val="20"/>
                <w:lang w:val="en-US"/>
              </w:rPr>
              <w:t>5</w:t>
            </w:r>
            <w:r w:rsidRPr="00CF7D5F">
              <w:rPr>
                <w:sz w:val="20"/>
                <w:szCs w:val="20"/>
                <w:lang w:val="en-US"/>
              </w:rPr>
              <w:t>)</w:t>
            </w:r>
          </w:p>
          <w:p w14:paraId="28BC63BD" w14:textId="5E4B2419" w:rsidR="00CF7D5F" w:rsidRDefault="00CF7D5F" w:rsidP="00024FC0">
            <w:pPr>
              <w:rPr>
                <w:sz w:val="20"/>
                <w:szCs w:val="20"/>
                <w:lang w:val="en-US"/>
              </w:rPr>
            </w:pPr>
          </w:p>
          <w:p w14:paraId="03B4B624" w14:textId="77777777" w:rsidR="00CF7D5F" w:rsidRDefault="00CF7D5F" w:rsidP="00024FC0">
            <w:pPr>
              <w:rPr>
                <w:sz w:val="20"/>
                <w:szCs w:val="20"/>
                <w:lang w:val="en-US"/>
              </w:rPr>
            </w:pPr>
          </w:p>
          <w:p w14:paraId="0A476830" w14:textId="21B1CEA3" w:rsidR="00ED0358" w:rsidRPr="00080300" w:rsidRDefault="00ED0358" w:rsidP="00024FC0">
            <w:pPr>
              <w:rPr>
                <w:sz w:val="20"/>
                <w:szCs w:val="20"/>
                <w:lang w:val="en-US"/>
              </w:rPr>
            </w:pPr>
            <w:r>
              <w:rPr>
                <w:sz w:val="20"/>
                <w:szCs w:val="20"/>
                <w:lang w:val="en-US"/>
              </w:rPr>
              <w:t>Tortoise ecological system</w:t>
            </w:r>
            <w:r w:rsidR="00CF7D5F">
              <w:rPr>
                <w:sz w:val="20"/>
                <w:szCs w:val="20"/>
                <w:lang w:val="en-US"/>
              </w:rPr>
              <w:t xml:space="preserve"> (21:00)</w:t>
            </w:r>
          </w:p>
        </w:tc>
        <w:tc>
          <w:tcPr>
            <w:tcW w:w="8056" w:type="dxa"/>
            <w:vMerge w:val="restart"/>
          </w:tcPr>
          <w:p w14:paraId="7074BDD8" w14:textId="77777777" w:rsidR="00027150" w:rsidRPr="00F4711C" w:rsidRDefault="00027150" w:rsidP="00024FC0">
            <w:pPr>
              <w:rPr>
                <w:b/>
                <w:bCs/>
                <w:sz w:val="20"/>
                <w:szCs w:val="20"/>
              </w:rPr>
            </w:pPr>
            <w:r w:rsidRPr="00F4711C">
              <w:rPr>
                <w:b/>
                <w:bCs/>
                <w:sz w:val="20"/>
                <w:szCs w:val="20"/>
              </w:rPr>
              <w:t xml:space="preserve">Notes </w:t>
            </w:r>
          </w:p>
          <w:p w14:paraId="49A40174" w14:textId="77777777" w:rsidR="00027150" w:rsidRDefault="00027150" w:rsidP="00024FC0">
            <w:pPr>
              <w:rPr>
                <w:sz w:val="20"/>
                <w:szCs w:val="20"/>
                <w:lang w:val="en-US"/>
              </w:rPr>
            </w:pPr>
          </w:p>
          <w:p w14:paraId="5B3356AB" w14:textId="77777777" w:rsidR="00476DEB" w:rsidRPr="00476DEB" w:rsidRDefault="00476DEB" w:rsidP="00476DEB">
            <w:pPr>
              <w:rPr>
                <w:sz w:val="20"/>
                <w:szCs w:val="20"/>
                <w:lang w:val="en-US"/>
              </w:rPr>
            </w:pPr>
            <w:r w:rsidRPr="00476DEB">
              <w:rPr>
                <w:sz w:val="20"/>
                <w:szCs w:val="20"/>
                <w:lang w:val="en-US"/>
              </w:rPr>
              <w:t>Challenges faced by traders are similar those faced by army officers &amp; PhD students</w:t>
            </w:r>
          </w:p>
          <w:p w14:paraId="5B90B317" w14:textId="1AE42EAE" w:rsidR="00476DEB" w:rsidRPr="00476DEB" w:rsidRDefault="00476DEB" w:rsidP="00476DEB">
            <w:pPr>
              <w:rPr>
                <w:sz w:val="20"/>
                <w:szCs w:val="20"/>
                <w:lang w:val="en-US"/>
              </w:rPr>
            </w:pPr>
            <w:r w:rsidRPr="00476DEB">
              <w:rPr>
                <w:sz w:val="20"/>
                <w:szCs w:val="20"/>
                <w:lang w:val="en-US"/>
              </w:rPr>
              <w:t xml:space="preserve">     -- </w:t>
            </w:r>
            <w:r w:rsidR="008A6A21">
              <w:rPr>
                <w:sz w:val="20"/>
                <w:szCs w:val="20"/>
                <w:lang w:val="en-US"/>
              </w:rPr>
              <w:t xml:space="preserve">solutions </w:t>
            </w:r>
            <w:r w:rsidR="00944336">
              <w:rPr>
                <w:sz w:val="20"/>
                <w:szCs w:val="20"/>
                <w:lang w:val="en-US"/>
              </w:rPr>
              <w:t xml:space="preserve">needs </w:t>
            </w:r>
            <w:r w:rsidR="00944336" w:rsidRPr="00476DEB">
              <w:rPr>
                <w:sz w:val="20"/>
                <w:szCs w:val="20"/>
                <w:lang w:val="en-US"/>
              </w:rPr>
              <w:t>to</w:t>
            </w:r>
            <w:r w:rsidRPr="00476DEB">
              <w:rPr>
                <w:sz w:val="20"/>
                <w:szCs w:val="20"/>
                <w:lang w:val="en-US"/>
              </w:rPr>
              <w:t xml:space="preserve"> be robust</w:t>
            </w:r>
            <w:r w:rsidR="00944336">
              <w:rPr>
                <w:sz w:val="20"/>
                <w:szCs w:val="20"/>
                <w:lang w:val="en-US"/>
              </w:rPr>
              <w:t xml:space="preserve"> and </w:t>
            </w:r>
            <w:r w:rsidRPr="00476DEB">
              <w:rPr>
                <w:sz w:val="20"/>
                <w:szCs w:val="20"/>
                <w:lang w:val="en-US"/>
              </w:rPr>
              <w:t xml:space="preserve">successful in </w:t>
            </w:r>
            <w:r>
              <w:rPr>
                <w:sz w:val="20"/>
                <w:szCs w:val="20"/>
                <w:lang w:val="en-US"/>
              </w:rPr>
              <w:t xml:space="preserve">chaotic </w:t>
            </w:r>
            <w:r w:rsidRPr="00476DEB">
              <w:rPr>
                <w:sz w:val="20"/>
                <w:szCs w:val="20"/>
                <w:lang w:val="en-US"/>
              </w:rPr>
              <w:t>environments</w:t>
            </w:r>
          </w:p>
          <w:p w14:paraId="15C83A00" w14:textId="2DB2D635" w:rsidR="00027150" w:rsidRDefault="00476DEB" w:rsidP="00476DEB">
            <w:pPr>
              <w:rPr>
                <w:sz w:val="20"/>
                <w:szCs w:val="20"/>
                <w:lang w:val="en-US"/>
              </w:rPr>
            </w:pPr>
            <w:r w:rsidRPr="00476DEB">
              <w:rPr>
                <w:sz w:val="20"/>
                <w:szCs w:val="20"/>
                <w:lang w:val="en-US"/>
              </w:rPr>
              <w:t xml:space="preserve">     -- </w:t>
            </w:r>
            <w:r w:rsidR="00944336">
              <w:rPr>
                <w:sz w:val="20"/>
                <w:szCs w:val="20"/>
                <w:lang w:val="en-US"/>
              </w:rPr>
              <w:t xml:space="preserve">need to </w:t>
            </w:r>
            <w:r w:rsidRPr="00476DEB">
              <w:rPr>
                <w:sz w:val="20"/>
                <w:szCs w:val="20"/>
                <w:lang w:val="en-US"/>
              </w:rPr>
              <w:t xml:space="preserve">translate theoretical information into a practical </w:t>
            </w:r>
            <w:r>
              <w:rPr>
                <w:sz w:val="20"/>
                <w:szCs w:val="20"/>
                <w:lang w:val="en-US"/>
              </w:rPr>
              <w:t>manner</w:t>
            </w:r>
          </w:p>
          <w:p w14:paraId="52DFF853" w14:textId="25EC63FA" w:rsidR="008A6A21" w:rsidRDefault="00B5735F" w:rsidP="00476DEB">
            <w:pPr>
              <w:rPr>
                <w:sz w:val="20"/>
                <w:szCs w:val="20"/>
                <w:lang w:val="en-US"/>
              </w:rPr>
            </w:pPr>
            <w:r>
              <w:rPr>
                <w:sz w:val="20"/>
                <w:szCs w:val="20"/>
                <w:lang w:val="en-US"/>
              </w:rPr>
              <w:t xml:space="preserve">      </w:t>
            </w:r>
          </w:p>
          <w:p w14:paraId="26B11565" w14:textId="4FBECFC6" w:rsidR="00A966DA" w:rsidRPr="00A966DA" w:rsidRDefault="00494CAE" w:rsidP="00A966DA">
            <w:pPr>
              <w:rPr>
                <w:sz w:val="20"/>
                <w:szCs w:val="20"/>
                <w:lang w:val="en-US"/>
              </w:rPr>
            </w:pPr>
            <w:r>
              <w:rPr>
                <w:sz w:val="20"/>
                <w:szCs w:val="20"/>
                <w:lang w:val="en-US"/>
              </w:rPr>
              <w:t>I</w:t>
            </w:r>
            <w:r w:rsidRPr="00494CAE">
              <w:rPr>
                <w:sz w:val="20"/>
                <w:szCs w:val="20"/>
                <w:lang w:val="en-US"/>
              </w:rPr>
              <w:t>t's never the same world twice</w:t>
            </w:r>
            <w:r w:rsidR="00A966DA">
              <w:rPr>
                <w:sz w:val="20"/>
                <w:szCs w:val="20"/>
                <w:lang w:val="en-US"/>
              </w:rPr>
              <w:t xml:space="preserve"> </w:t>
            </w:r>
            <w:r>
              <w:rPr>
                <w:sz w:val="20"/>
                <w:szCs w:val="20"/>
                <w:lang w:val="en-US"/>
              </w:rPr>
              <w:t xml:space="preserve"> </w:t>
            </w:r>
            <w:r w:rsidR="00A966DA">
              <w:rPr>
                <w:sz w:val="20"/>
                <w:szCs w:val="20"/>
                <w:lang w:val="en-US"/>
              </w:rPr>
              <w:t xml:space="preserve"> </w:t>
            </w:r>
          </w:p>
          <w:p w14:paraId="06ABEED5" w14:textId="550B8F8C" w:rsidR="00476DEB" w:rsidRDefault="00A966DA" w:rsidP="00A966DA">
            <w:pPr>
              <w:rPr>
                <w:sz w:val="20"/>
                <w:szCs w:val="20"/>
                <w:lang w:val="en-US"/>
              </w:rPr>
            </w:pPr>
            <w:r>
              <w:rPr>
                <w:sz w:val="20"/>
                <w:szCs w:val="20"/>
                <w:lang w:val="en-US"/>
              </w:rPr>
              <w:t xml:space="preserve">      -- </w:t>
            </w:r>
            <w:r w:rsidRPr="00A966DA">
              <w:rPr>
                <w:sz w:val="20"/>
                <w:szCs w:val="20"/>
                <w:lang w:val="en-US"/>
              </w:rPr>
              <w:t xml:space="preserve">need your creativity </w:t>
            </w:r>
            <w:r w:rsidR="00015173">
              <w:rPr>
                <w:sz w:val="20"/>
                <w:szCs w:val="20"/>
                <w:lang w:val="en-US"/>
              </w:rPr>
              <w:t>for</w:t>
            </w:r>
            <w:r w:rsidRPr="00A966DA">
              <w:rPr>
                <w:sz w:val="20"/>
                <w:szCs w:val="20"/>
                <w:lang w:val="en-US"/>
              </w:rPr>
              <w:t xml:space="preserve"> new</w:t>
            </w:r>
            <w:r>
              <w:rPr>
                <w:sz w:val="20"/>
                <w:szCs w:val="20"/>
                <w:lang w:val="en-US"/>
              </w:rPr>
              <w:t xml:space="preserve"> </w:t>
            </w:r>
            <w:r w:rsidRPr="00A966DA">
              <w:rPr>
                <w:sz w:val="20"/>
                <w:szCs w:val="20"/>
                <w:lang w:val="en-US"/>
              </w:rPr>
              <w:t>possible solutions</w:t>
            </w:r>
            <w:r w:rsidR="00015173">
              <w:rPr>
                <w:sz w:val="20"/>
                <w:szCs w:val="20"/>
                <w:lang w:val="en-US"/>
              </w:rPr>
              <w:t xml:space="preserve"> and</w:t>
            </w:r>
            <w:r w:rsidRPr="00A966DA">
              <w:rPr>
                <w:sz w:val="20"/>
                <w:szCs w:val="20"/>
                <w:lang w:val="en-US"/>
              </w:rPr>
              <w:t xml:space="preserve"> critical</w:t>
            </w:r>
            <w:r w:rsidR="00015173">
              <w:rPr>
                <w:sz w:val="20"/>
                <w:szCs w:val="20"/>
                <w:lang w:val="en-US"/>
              </w:rPr>
              <w:t xml:space="preserve"> </w:t>
            </w:r>
            <w:r w:rsidRPr="00A966DA">
              <w:rPr>
                <w:sz w:val="20"/>
                <w:szCs w:val="20"/>
                <w:lang w:val="en-US"/>
              </w:rPr>
              <w:t xml:space="preserve">thinking </w:t>
            </w:r>
            <w:r w:rsidR="00015173">
              <w:rPr>
                <w:sz w:val="20"/>
                <w:szCs w:val="20"/>
                <w:lang w:val="en-US"/>
              </w:rPr>
              <w:t>to evaluate them</w:t>
            </w:r>
          </w:p>
          <w:p w14:paraId="378EC12E" w14:textId="1B68B6EC" w:rsidR="005F4C50" w:rsidRDefault="005F4C50" w:rsidP="00A966DA">
            <w:pPr>
              <w:rPr>
                <w:sz w:val="20"/>
                <w:szCs w:val="20"/>
                <w:lang w:val="en-US"/>
              </w:rPr>
            </w:pPr>
            <w:r>
              <w:rPr>
                <w:sz w:val="20"/>
                <w:szCs w:val="20"/>
                <w:lang w:val="en-US"/>
              </w:rPr>
              <w:t xml:space="preserve">      -- need to make choice</w:t>
            </w:r>
            <w:r w:rsidR="00065B95">
              <w:rPr>
                <w:sz w:val="20"/>
                <w:szCs w:val="20"/>
                <w:lang w:val="en-US"/>
              </w:rPr>
              <w:t>s</w:t>
            </w:r>
            <w:r>
              <w:rPr>
                <w:sz w:val="20"/>
                <w:szCs w:val="20"/>
                <w:lang w:val="en-US"/>
              </w:rPr>
              <w:t xml:space="preserve"> in the face of incomplete information</w:t>
            </w:r>
          </w:p>
          <w:p w14:paraId="7E5F8D4A" w14:textId="5646642F" w:rsidR="00065B95" w:rsidRPr="00065B95" w:rsidRDefault="00412C11" w:rsidP="00065B95">
            <w:pPr>
              <w:rPr>
                <w:sz w:val="20"/>
                <w:szCs w:val="20"/>
                <w:lang w:val="en-US"/>
              </w:rPr>
            </w:pPr>
            <w:r>
              <w:rPr>
                <w:sz w:val="20"/>
                <w:szCs w:val="20"/>
                <w:lang w:val="en-US"/>
              </w:rPr>
              <w:t xml:space="preserve">      -- </w:t>
            </w:r>
            <w:r w:rsidR="00944336">
              <w:rPr>
                <w:sz w:val="20"/>
                <w:szCs w:val="20"/>
                <w:lang w:val="en-US"/>
              </w:rPr>
              <w:t xml:space="preserve">updated </w:t>
            </w:r>
            <w:r w:rsidR="00065B95" w:rsidRPr="00065B95">
              <w:rPr>
                <w:sz w:val="20"/>
                <w:szCs w:val="20"/>
                <w:lang w:val="en-US"/>
              </w:rPr>
              <w:t xml:space="preserve">strategies is to ensure that we have a blueprint </w:t>
            </w:r>
            <w:r w:rsidR="00065B95">
              <w:rPr>
                <w:sz w:val="20"/>
                <w:szCs w:val="20"/>
                <w:lang w:val="en-US"/>
              </w:rPr>
              <w:t xml:space="preserve">to our </w:t>
            </w:r>
            <w:r w:rsidR="00065B95" w:rsidRPr="00065B95">
              <w:rPr>
                <w:sz w:val="20"/>
                <w:szCs w:val="20"/>
                <w:lang w:val="en-US"/>
              </w:rPr>
              <w:t xml:space="preserve">goals </w:t>
            </w:r>
            <w:r>
              <w:rPr>
                <w:sz w:val="20"/>
                <w:szCs w:val="20"/>
                <w:lang w:val="en-US"/>
              </w:rPr>
              <w:t xml:space="preserve"> </w:t>
            </w:r>
          </w:p>
          <w:p w14:paraId="32BC4E10" w14:textId="0429BFAA" w:rsidR="00065B95" w:rsidRPr="00065B95" w:rsidRDefault="00065B95" w:rsidP="00065B95">
            <w:pPr>
              <w:rPr>
                <w:sz w:val="20"/>
                <w:szCs w:val="20"/>
                <w:lang w:val="en-US"/>
              </w:rPr>
            </w:pPr>
            <w:r w:rsidRPr="00065B95">
              <w:rPr>
                <w:sz w:val="20"/>
                <w:szCs w:val="20"/>
                <w:lang w:val="en-US"/>
              </w:rPr>
              <w:t xml:space="preserve">   </w:t>
            </w:r>
            <w:r w:rsidR="00412C11">
              <w:rPr>
                <w:sz w:val="20"/>
                <w:szCs w:val="20"/>
                <w:lang w:val="en-US"/>
              </w:rPr>
              <w:t xml:space="preserve">   --</w:t>
            </w:r>
            <w:r w:rsidR="00B5735F">
              <w:rPr>
                <w:sz w:val="20"/>
                <w:szCs w:val="20"/>
                <w:lang w:val="en-US"/>
              </w:rPr>
              <w:t xml:space="preserve"> </w:t>
            </w:r>
            <w:r w:rsidR="00944336">
              <w:rPr>
                <w:sz w:val="20"/>
                <w:szCs w:val="20"/>
                <w:lang w:val="en-US"/>
              </w:rPr>
              <w:t>updated tactics</w:t>
            </w:r>
            <w:r w:rsidR="00412C11" w:rsidRPr="00065B95">
              <w:rPr>
                <w:sz w:val="20"/>
                <w:szCs w:val="20"/>
                <w:lang w:val="en-US"/>
              </w:rPr>
              <w:t xml:space="preserve"> </w:t>
            </w:r>
            <w:r w:rsidR="008A6A21">
              <w:rPr>
                <w:sz w:val="20"/>
                <w:szCs w:val="20"/>
                <w:lang w:val="en-US"/>
              </w:rPr>
              <w:t xml:space="preserve">with </w:t>
            </w:r>
            <w:r w:rsidR="00412C11" w:rsidRPr="00065B95">
              <w:rPr>
                <w:sz w:val="20"/>
                <w:szCs w:val="20"/>
                <w:lang w:val="en-US"/>
              </w:rPr>
              <w:t>procedures</w:t>
            </w:r>
            <w:r w:rsidR="00412C11">
              <w:rPr>
                <w:sz w:val="20"/>
                <w:szCs w:val="20"/>
                <w:lang w:val="en-US"/>
              </w:rPr>
              <w:t xml:space="preserve">, </w:t>
            </w:r>
            <w:r w:rsidR="00412C11" w:rsidRPr="00065B95">
              <w:rPr>
                <w:sz w:val="20"/>
                <w:szCs w:val="20"/>
                <w:lang w:val="en-US"/>
              </w:rPr>
              <w:t>rules</w:t>
            </w:r>
            <w:r w:rsidR="00412C11">
              <w:rPr>
                <w:sz w:val="20"/>
                <w:szCs w:val="20"/>
                <w:lang w:val="en-US"/>
              </w:rPr>
              <w:t xml:space="preserve">, </w:t>
            </w:r>
            <w:r w:rsidRPr="00065B95">
              <w:rPr>
                <w:sz w:val="20"/>
                <w:szCs w:val="20"/>
                <w:lang w:val="en-US"/>
              </w:rPr>
              <w:t xml:space="preserve">systems to </w:t>
            </w:r>
            <w:r w:rsidR="008A6A21" w:rsidRPr="00065B95">
              <w:rPr>
                <w:sz w:val="20"/>
                <w:szCs w:val="20"/>
                <w:lang w:val="en-US"/>
              </w:rPr>
              <w:t>handle</w:t>
            </w:r>
            <w:r w:rsidR="008A6A21">
              <w:rPr>
                <w:sz w:val="20"/>
                <w:szCs w:val="20"/>
                <w:lang w:val="en-US"/>
              </w:rPr>
              <w:t xml:space="preserve"> </w:t>
            </w:r>
            <w:r w:rsidR="008A6A21" w:rsidRPr="00065B95">
              <w:rPr>
                <w:sz w:val="20"/>
                <w:szCs w:val="20"/>
                <w:lang w:val="en-US"/>
              </w:rPr>
              <w:t>transactions</w:t>
            </w:r>
            <w:r w:rsidRPr="00065B95">
              <w:rPr>
                <w:sz w:val="20"/>
                <w:szCs w:val="20"/>
                <w:lang w:val="en-US"/>
              </w:rPr>
              <w:t xml:space="preserve"> in a regular way </w:t>
            </w:r>
          </w:p>
          <w:p w14:paraId="3FCC811A" w14:textId="276DD366" w:rsidR="00412C11" w:rsidRPr="00065B95" w:rsidRDefault="00065B95" w:rsidP="00412C11">
            <w:pPr>
              <w:rPr>
                <w:sz w:val="20"/>
                <w:szCs w:val="20"/>
                <w:lang w:val="en-US"/>
              </w:rPr>
            </w:pPr>
            <w:r w:rsidRPr="00065B95">
              <w:rPr>
                <w:sz w:val="20"/>
                <w:szCs w:val="20"/>
                <w:lang w:val="en-US"/>
              </w:rPr>
              <w:t xml:space="preserve">   </w:t>
            </w:r>
            <w:r w:rsidR="008A6A21">
              <w:rPr>
                <w:sz w:val="20"/>
                <w:szCs w:val="20"/>
                <w:lang w:val="en-US"/>
              </w:rPr>
              <w:t xml:space="preserve">   -- </w:t>
            </w:r>
            <w:r w:rsidRPr="00065B95">
              <w:rPr>
                <w:sz w:val="20"/>
                <w:szCs w:val="20"/>
                <w:lang w:val="en-US"/>
              </w:rPr>
              <w:t>operation</w:t>
            </w:r>
            <w:r w:rsidR="008A6A21">
              <w:rPr>
                <w:sz w:val="20"/>
                <w:szCs w:val="20"/>
                <w:lang w:val="en-US"/>
              </w:rPr>
              <w:t xml:space="preserve">s to </w:t>
            </w:r>
            <w:r w:rsidRPr="00065B95">
              <w:rPr>
                <w:sz w:val="20"/>
                <w:szCs w:val="20"/>
                <w:lang w:val="en-US"/>
              </w:rPr>
              <w:t>connect strategy to tactics</w:t>
            </w:r>
            <w:r w:rsidR="00412C11">
              <w:rPr>
                <w:sz w:val="20"/>
                <w:szCs w:val="20"/>
                <w:lang w:val="en-US"/>
              </w:rPr>
              <w:t xml:space="preserve">, </w:t>
            </w:r>
            <w:r w:rsidRPr="00065B95">
              <w:rPr>
                <w:sz w:val="20"/>
                <w:szCs w:val="20"/>
                <w:lang w:val="en-US"/>
              </w:rPr>
              <w:t xml:space="preserve">choosing which things to act </w:t>
            </w:r>
            <w:r w:rsidR="008A6A21">
              <w:rPr>
                <w:sz w:val="20"/>
                <w:szCs w:val="20"/>
                <w:lang w:val="en-US"/>
              </w:rPr>
              <w:t>on first</w:t>
            </w:r>
          </w:p>
          <w:p w14:paraId="5F3A06AD" w14:textId="5423D793" w:rsidR="00065B95" w:rsidRPr="00065B95" w:rsidRDefault="008A6A21" w:rsidP="008A6A21">
            <w:pPr>
              <w:rPr>
                <w:sz w:val="20"/>
                <w:szCs w:val="20"/>
                <w:lang w:val="en-US"/>
              </w:rPr>
            </w:pPr>
            <w:r>
              <w:rPr>
                <w:sz w:val="20"/>
                <w:szCs w:val="20"/>
                <w:lang w:val="en-US"/>
              </w:rPr>
              <w:t xml:space="preserve">      --</w:t>
            </w:r>
            <w:r w:rsidR="00065B95" w:rsidRPr="00065B95">
              <w:rPr>
                <w:sz w:val="20"/>
                <w:szCs w:val="20"/>
                <w:lang w:val="en-US"/>
              </w:rPr>
              <w:t xml:space="preserve"> iterating </w:t>
            </w:r>
            <w:r w:rsidR="00944336">
              <w:rPr>
                <w:sz w:val="20"/>
                <w:szCs w:val="20"/>
                <w:lang w:val="en-US"/>
              </w:rPr>
              <w:t xml:space="preserve">to </w:t>
            </w:r>
            <w:r w:rsidR="00944336" w:rsidRPr="00065B95">
              <w:rPr>
                <w:sz w:val="20"/>
                <w:szCs w:val="20"/>
                <w:lang w:val="en-US"/>
              </w:rPr>
              <w:t>learn</w:t>
            </w:r>
            <w:r w:rsidR="00065B95" w:rsidRPr="00065B95">
              <w:rPr>
                <w:sz w:val="20"/>
                <w:szCs w:val="20"/>
                <w:lang w:val="en-US"/>
              </w:rPr>
              <w:t xml:space="preserve"> from some of the ideas to get better </w:t>
            </w:r>
          </w:p>
          <w:p w14:paraId="543D8CCD" w14:textId="2B5EAFC0" w:rsidR="00065B95" w:rsidRPr="00065B95" w:rsidRDefault="00065B95" w:rsidP="008A6A21">
            <w:pPr>
              <w:rPr>
                <w:sz w:val="20"/>
                <w:szCs w:val="20"/>
                <w:lang w:val="en-US"/>
              </w:rPr>
            </w:pPr>
            <w:r w:rsidRPr="00065B95">
              <w:rPr>
                <w:sz w:val="20"/>
                <w:szCs w:val="20"/>
                <w:lang w:val="en-US"/>
              </w:rPr>
              <w:t xml:space="preserve">   </w:t>
            </w:r>
            <w:r w:rsidR="008A6A21">
              <w:rPr>
                <w:sz w:val="20"/>
                <w:szCs w:val="20"/>
                <w:lang w:val="en-US"/>
              </w:rPr>
              <w:t xml:space="preserve"> </w:t>
            </w:r>
            <w:r w:rsidRPr="00065B95">
              <w:rPr>
                <w:sz w:val="20"/>
                <w:szCs w:val="20"/>
                <w:lang w:val="en-US"/>
              </w:rPr>
              <w:t xml:space="preserve"> </w:t>
            </w:r>
            <w:r w:rsidR="008A6A21">
              <w:rPr>
                <w:sz w:val="20"/>
                <w:szCs w:val="20"/>
                <w:lang w:val="en-US"/>
              </w:rPr>
              <w:t xml:space="preserve"> -- </w:t>
            </w:r>
            <w:r w:rsidRPr="00065B95">
              <w:rPr>
                <w:sz w:val="20"/>
                <w:szCs w:val="20"/>
                <w:lang w:val="en-US"/>
              </w:rPr>
              <w:t xml:space="preserve">continually manage this body of knowledge because </w:t>
            </w:r>
            <w:r w:rsidR="008A6A21">
              <w:rPr>
                <w:sz w:val="20"/>
                <w:szCs w:val="20"/>
                <w:lang w:val="en-US"/>
              </w:rPr>
              <w:t>of this changing world</w:t>
            </w:r>
          </w:p>
          <w:p w14:paraId="32C37D8D" w14:textId="32BFFFAB" w:rsidR="00B5735F" w:rsidRDefault="00065B95" w:rsidP="008A6A21">
            <w:pPr>
              <w:rPr>
                <w:sz w:val="20"/>
                <w:szCs w:val="20"/>
                <w:lang w:val="en-US"/>
              </w:rPr>
            </w:pPr>
            <w:r w:rsidRPr="00065B95">
              <w:rPr>
                <w:sz w:val="20"/>
                <w:szCs w:val="20"/>
                <w:lang w:val="en-US"/>
              </w:rPr>
              <w:t xml:space="preserve"> </w:t>
            </w:r>
            <w:r w:rsidR="007D0C30">
              <w:rPr>
                <w:sz w:val="20"/>
                <w:szCs w:val="20"/>
                <w:lang w:val="en-US"/>
              </w:rPr>
              <w:t xml:space="preserve">     -- m</w:t>
            </w:r>
            <w:r w:rsidR="00B5735F">
              <w:rPr>
                <w:sz w:val="20"/>
                <w:szCs w:val="20"/>
                <w:lang w:val="en-US"/>
              </w:rPr>
              <w:t xml:space="preserve">indfulness is to acknowledge that these emotions and trigger events are happening </w:t>
            </w:r>
          </w:p>
          <w:p w14:paraId="39771071" w14:textId="52C74196" w:rsidR="008A6A21" w:rsidRDefault="007D0C30" w:rsidP="00A001A5">
            <w:pPr>
              <w:rPr>
                <w:sz w:val="20"/>
                <w:szCs w:val="20"/>
                <w:lang w:val="en-US"/>
              </w:rPr>
            </w:pPr>
            <w:r>
              <w:rPr>
                <w:sz w:val="20"/>
                <w:szCs w:val="20"/>
                <w:lang w:val="en-US"/>
              </w:rPr>
              <w:t xml:space="preserve"> </w:t>
            </w:r>
          </w:p>
          <w:p w14:paraId="7EA59E0C" w14:textId="249D168E" w:rsidR="00A001A5" w:rsidRPr="00A001A5" w:rsidRDefault="00A001A5" w:rsidP="00A001A5">
            <w:pPr>
              <w:rPr>
                <w:sz w:val="20"/>
                <w:szCs w:val="20"/>
                <w:lang w:val="en-US"/>
              </w:rPr>
            </w:pPr>
            <w:r>
              <w:rPr>
                <w:sz w:val="20"/>
                <w:szCs w:val="20"/>
                <w:lang w:val="en-US"/>
              </w:rPr>
              <w:t>C</w:t>
            </w:r>
            <w:r w:rsidRPr="00A001A5">
              <w:rPr>
                <w:sz w:val="20"/>
                <w:szCs w:val="20"/>
                <w:lang w:val="en-US"/>
              </w:rPr>
              <w:t xml:space="preserve">hallenges </w:t>
            </w:r>
            <w:r>
              <w:rPr>
                <w:sz w:val="20"/>
                <w:szCs w:val="20"/>
                <w:lang w:val="en-US"/>
              </w:rPr>
              <w:t>of a trader is to ensure</w:t>
            </w:r>
          </w:p>
          <w:p w14:paraId="3A7684AE" w14:textId="56FF0733" w:rsidR="00A001A5" w:rsidRPr="00A001A5" w:rsidRDefault="00A001A5" w:rsidP="00A001A5">
            <w:pPr>
              <w:rPr>
                <w:sz w:val="20"/>
                <w:szCs w:val="20"/>
                <w:lang w:val="en-US"/>
              </w:rPr>
            </w:pPr>
            <w:r>
              <w:rPr>
                <w:sz w:val="20"/>
                <w:szCs w:val="20"/>
                <w:lang w:val="en-US"/>
              </w:rPr>
              <w:t xml:space="preserve">        -- </w:t>
            </w:r>
            <w:r w:rsidRPr="00A001A5">
              <w:rPr>
                <w:sz w:val="20"/>
                <w:szCs w:val="20"/>
                <w:lang w:val="en-US"/>
              </w:rPr>
              <w:t>that we are choosing actions to act in an efficient effective reliable</w:t>
            </w:r>
            <w:r>
              <w:rPr>
                <w:sz w:val="20"/>
                <w:szCs w:val="20"/>
                <w:lang w:val="en-US"/>
              </w:rPr>
              <w:t xml:space="preserve"> </w:t>
            </w:r>
            <w:r w:rsidRPr="00A001A5">
              <w:rPr>
                <w:sz w:val="20"/>
                <w:szCs w:val="20"/>
                <w:lang w:val="en-US"/>
              </w:rPr>
              <w:t xml:space="preserve">consistent way </w:t>
            </w:r>
            <w:r>
              <w:rPr>
                <w:sz w:val="20"/>
                <w:szCs w:val="20"/>
                <w:lang w:val="en-US"/>
              </w:rPr>
              <w:t xml:space="preserve"> </w:t>
            </w:r>
          </w:p>
          <w:p w14:paraId="6FCCD62F" w14:textId="3B9E719C" w:rsidR="00A001A5" w:rsidRPr="00A001A5" w:rsidRDefault="00A001A5" w:rsidP="00A001A5">
            <w:pPr>
              <w:rPr>
                <w:sz w:val="20"/>
                <w:szCs w:val="20"/>
                <w:lang w:val="en-US"/>
              </w:rPr>
            </w:pPr>
            <w:r w:rsidRPr="00A001A5">
              <w:rPr>
                <w:sz w:val="20"/>
                <w:szCs w:val="20"/>
                <w:lang w:val="en-US"/>
              </w:rPr>
              <w:t xml:space="preserve">        </w:t>
            </w:r>
            <w:r>
              <w:rPr>
                <w:sz w:val="20"/>
                <w:szCs w:val="20"/>
                <w:lang w:val="en-US"/>
              </w:rPr>
              <w:t>--</w:t>
            </w:r>
            <w:r w:rsidRPr="00A001A5">
              <w:rPr>
                <w:sz w:val="20"/>
                <w:szCs w:val="20"/>
                <w:lang w:val="en-US"/>
              </w:rPr>
              <w:t xml:space="preserve"> but also going through these critical and creative processes </w:t>
            </w:r>
          </w:p>
          <w:p w14:paraId="2041B426" w14:textId="5E7B1F63" w:rsidR="00A001A5" w:rsidRPr="00A001A5" w:rsidRDefault="00A001A5" w:rsidP="00A001A5">
            <w:pPr>
              <w:rPr>
                <w:sz w:val="20"/>
                <w:szCs w:val="20"/>
                <w:lang w:val="en-US"/>
              </w:rPr>
            </w:pPr>
            <w:r>
              <w:rPr>
                <w:sz w:val="20"/>
                <w:szCs w:val="20"/>
                <w:lang w:val="en-US"/>
              </w:rPr>
              <w:t xml:space="preserve">        --</w:t>
            </w:r>
            <w:r w:rsidRPr="00A001A5">
              <w:rPr>
                <w:sz w:val="20"/>
                <w:szCs w:val="20"/>
                <w:lang w:val="en-US"/>
              </w:rPr>
              <w:t xml:space="preserve"> ensure that we are putting the right action on the right problem </w:t>
            </w:r>
          </w:p>
          <w:p w14:paraId="6270B2B2" w14:textId="213888F3" w:rsidR="00A001A5" w:rsidRPr="00A001A5" w:rsidRDefault="00A001A5" w:rsidP="00A001A5">
            <w:pPr>
              <w:rPr>
                <w:sz w:val="20"/>
                <w:szCs w:val="20"/>
                <w:lang w:val="en-US"/>
              </w:rPr>
            </w:pPr>
            <w:r w:rsidRPr="00A001A5">
              <w:rPr>
                <w:sz w:val="20"/>
                <w:szCs w:val="20"/>
                <w:lang w:val="en-US"/>
              </w:rPr>
              <w:t xml:space="preserve">        </w:t>
            </w:r>
            <w:r>
              <w:rPr>
                <w:sz w:val="20"/>
                <w:szCs w:val="20"/>
                <w:lang w:val="en-US"/>
              </w:rPr>
              <w:t xml:space="preserve">-- </w:t>
            </w:r>
            <w:r w:rsidRPr="00A001A5">
              <w:rPr>
                <w:sz w:val="20"/>
                <w:szCs w:val="20"/>
                <w:lang w:val="en-US"/>
              </w:rPr>
              <w:t xml:space="preserve">managing those results </w:t>
            </w:r>
            <w:r w:rsidR="00D07ECC">
              <w:rPr>
                <w:sz w:val="20"/>
                <w:szCs w:val="20"/>
                <w:lang w:val="en-US"/>
              </w:rPr>
              <w:t xml:space="preserve">and </w:t>
            </w:r>
            <w:r w:rsidRPr="00A001A5">
              <w:rPr>
                <w:sz w:val="20"/>
                <w:szCs w:val="20"/>
                <w:lang w:val="en-US"/>
              </w:rPr>
              <w:t xml:space="preserve">improve our </w:t>
            </w:r>
            <w:r w:rsidR="00D07ECC">
              <w:rPr>
                <w:sz w:val="20"/>
                <w:szCs w:val="20"/>
                <w:lang w:val="en-US"/>
              </w:rPr>
              <w:t xml:space="preserve">trader </w:t>
            </w:r>
            <w:r w:rsidRPr="00A001A5">
              <w:rPr>
                <w:sz w:val="20"/>
                <w:szCs w:val="20"/>
                <w:lang w:val="en-US"/>
              </w:rPr>
              <w:t xml:space="preserve">body of knowledge </w:t>
            </w:r>
          </w:p>
          <w:p w14:paraId="188444D0" w14:textId="190FBAD1" w:rsidR="00A001A5" w:rsidRPr="00A001A5" w:rsidRDefault="00A001A5" w:rsidP="00A001A5">
            <w:pPr>
              <w:rPr>
                <w:sz w:val="20"/>
                <w:szCs w:val="20"/>
                <w:lang w:val="en-US"/>
              </w:rPr>
            </w:pPr>
            <w:r w:rsidRPr="00A001A5">
              <w:rPr>
                <w:sz w:val="20"/>
                <w:szCs w:val="20"/>
                <w:lang w:val="en-US"/>
              </w:rPr>
              <w:t xml:space="preserve">        </w:t>
            </w:r>
            <w:r w:rsidR="00D07ECC">
              <w:rPr>
                <w:sz w:val="20"/>
                <w:szCs w:val="20"/>
                <w:lang w:val="en-US"/>
              </w:rPr>
              <w:t xml:space="preserve">-- to </w:t>
            </w:r>
            <w:r w:rsidRPr="00A001A5">
              <w:rPr>
                <w:sz w:val="20"/>
                <w:szCs w:val="20"/>
                <w:lang w:val="en-US"/>
              </w:rPr>
              <w:t xml:space="preserve">develop those habits and processes that support us and our toolkit </w:t>
            </w:r>
          </w:p>
          <w:p w14:paraId="5B79DC52" w14:textId="412BFCB8" w:rsidR="00476DEB" w:rsidRDefault="00D07ECC" w:rsidP="00A001A5">
            <w:pPr>
              <w:rPr>
                <w:sz w:val="20"/>
                <w:szCs w:val="20"/>
                <w:lang w:val="en-US"/>
              </w:rPr>
            </w:pPr>
            <w:r>
              <w:rPr>
                <w:sz w:val="20"/>
                <w:szCs w:val="20"/>
                <w:lang w:val="en-US"/>
              </w:rPr>
              <w:t xml:space="preserve">        -- </w:t>
            </w:r>
            <w:r w:rsidR="00A001A5" w:rsidRPr="00A001A5">
              <w:rPr>
                <w:sz w:val="20"/>
                <w:szCs w:val="20"/>
                <w:lang w:val="en-US"/>
              </w:rPr>
              <w:t xml:space="preserve">to be adaptive </w:t>
            </w:r>
            <w:r>
              <w:rPr>
                <w:sz w:val="20"/>
                <w:szCs w:val="20"/>
                <w:lang w:val="en-US"/>
              </w:rPr>
              <w:t>and anticipate</w:t>
            </w:r>
            <w:r w:rsidR="00A001A5" w:rsidRPr="00A001A5">
              <w:rPr>
                <w:sz w:val="20"/>
                <w:szCs w:val="20"/>
                <w:lang w:val="en-US"/>
              </w:rPr>
              <w:t xml:space="preserve"> things </w:t>
            </w:r>
            <w:r>
              <w:rPr>
                <w:sz w:val="20"/>
                <w:szCs w:val="20"/>
                <w:lang w:val="en-US"/>
              </w:rPr>
              <w:t xml:space="preserve">thru </w:t>
            </w:r>
            <w:r w:rsidR="00A001A5" w:rsidRPr="00A001A5">
              <w:rPr>
                <w:sz w:val="20"/>
                <w:szCs w:val="20"/>
                <w:lang w:val="en-US"/>
              </w:rPr>
              <w:t>hypothesizing and testing</w:t>
            </w:r>
          </w:p>
          <w:p w14:paraId="4F8B07E5" w14:textId="23BAA8FF" w:rsidR="00CF7D5F" w:rsidRDefault="00CF7D5F" w:rsidP="00A001A5">
            <w:pPr>
              <w:rPr>
                <w:sz w:val="20"/>
                <w:szCs w:val="20"/>
                <w:lang w:val="en-US"/>
              </w:rPr>
            </w:pPr>
          </w:p>
          <w:p w14:paraId="3FED682E" w14:textId="77777777" w:rsidR="00CF7D5F" w:rsidRPr="007D0C30" w:rsidRDefault="00CF7D5F" w:rsidP="00CF7D5F">
            <w:pPr>
              <w:rPr>
                <w:sz w:val="20"/>
                <w:szCs w:val="20"/>
                <w:lang w:val="en-US"/>
              </w:rPr>
            </w:pPr>
            <w:r>
              <w:rPr>
                <w:sz w:val="20"/>
                <w:szCs w:val="20"/>
                <w:lang w:val="en-US"/>
              </w:rPr>
              <w:t>D</w:t>
            </w:r>
            <w:r w:rsidRPr="007D0C30">
              <w:rPr>
                <w:sz w:val="20"/>
                <w:szCs w:val="20"/>
                <w:lang w:val="en-US"/>
              </w:rPr>
              <w:t>etect early those signals that tell us</w:t>
            </w:r>
            <w:r>
              <w:rPr>
                <w:sz w:val="20"/>
                <w:szCs w:val="20"/>
                <w:lang w:val="en-US"/>
              </w:rPr>
              <w:t xml:space="preserve"> </w:t>
            </w:r>
            <w:r w:rsidRPr="007D0C30">
              <w:rPr>
                <w:sz w:val="20"/>
                <w:szCs w:val="20"/>
                <w:lang w:val="en-US"/>
              </w:rPr>
              <w:t xml:space="preserve">something's changing </w:t>
            </w:r>
            <w:r>
              <w:rPr>
                <w:sz w:val="20"/>
                <w:szCs w:val="20"/>
                <w:lang w:val="en-US"/>
              </w:rPr>
              <w:t xml:space="preserve">  </w:t>
            </w:r>
          </w:p>
          <w:p w14:paraId="11C2867A" w14:textId="77777777" w:rsidR="00CF7D5F" w:rsidRPr="007D0C30" w:rsidRDefault="00CF7D5F" w:rsidP="00CF7D5F">
            <w:pPr>
              <w:rPr>
                <w:sz w:val="20"/>
                <w:szCs w:val="20"/>
                <w:lang w:val="en-US"/>
              </w:rPr>
            </w:pPr>
            <w:r>
              <w:rPr>
                <w:sz w:val="20"/>
                <w:szCs w:val="20"/>
                <w:lang w:val="en-US"/>
              </w:rPr>
              <w:t xml:space="preserve">     -- </w:t>
            </w:r>
            <w:r w:rsidRPr="007D0C30">
              <w:rPr>
                <w:sz w:val="20"/>
                <w:szCs w:val="20"/>
                <w:lang w:val="en-US"/>
              </w:rPr>
              <w:t>design</w:t>
            </w:r>
            <w:r>
              <w:rPr>
                <w:sz w:val="20"/>
                <w:szCs w:val="20"/>
                <w:lang w:val="en-US"/>
              </w:rPr>
              <w:t xml:space="preserve"> new </w:t>
            </w:r>
            <w:r w:rsidRPr="007D0C30">
              <w:rPr>
                <w:sz w:val="20"/>
                <w:szCs w:val="20"/>
                <w:lang w:val="en-US"/>
              </w:rPr>
              <w:t>systems before need</w:t>
            </w:r>
            <w:r>
              <w:rPr>
                <w:sz w:val="20"/>
                <w:szCs w:val="20"/>
                <w:lang w:val="en-US"/>
              </w:rPr>
              <w:t xml:space="preserve">ing </w:t>
            </w:r>
            <w:r w:rsidRPr="007D0C30">
              <w:rPr>
                <w:sz w:val="20"/>
                <w:szCs w:val="20"/>
                <w:lang w:val="en-US"/>
              </w:rPr>
              <w:t xml:space="preserve">them </w:t>
            </w:r>
            <w:r>
              <w:rPr>
                <w:sz w:val="20"/>
                <w:szCs w:val="20"/>
                <w:lang w:val="en-US"/>
              </w:rPr>
              <w:t>by</w:t>
            </w:r>
            <w:r w:rsidRPr="007D0C30">
              <w:rPr>
                <w:sz w:val="20"/>
                <w:szCs w:val="20"/>
                <w:lang w:val="en-US"/>
              </w:rPr>
              <w:t xml:space="preserve"> looking at</w:t>
            </w:r>
            <w:r>
              <w:rPr>
                <w:sz w:val="20"/>
                <w:szCs w:val="20"/>
                <w:lang w:val="en-US"/>
              </w:rPr>
              <w:t xml:space="preserve"> existing systems</w:t>
            </w:r>
          </w:p>
          <w:p w14:paraId="6EADC105" w14:textId="77777777" w:rsidR="00CF7D5F" w:rsidRDefault="00CF7D5F" w:rsidP="00CF7D5F">
            <w:pPr>
              <w:rPr>
                <w:sz w:val="20"/>
                <w:szCs w:val="20"/>
                <w:lang w:val="en-US"/>
              </w:rPr>
            </w:pPr>
            <w:r>
              <w:rPr>
                <w:sz w:val="20"/>
                <w:szCs w:val="20"/>
                <w:lang w:val="en-US"/>
              </w:rPr>
              <w:t xml:space="preserve">      -- </w:t>
            </w:r>
            <w:r w:rsidRPr="007D0C30">
              <w:rPr>
                <w:sz w:val="20"/>
                <w:szCs w:val="20"/>
                <w:lang w:val="en-US"/>
              </w:rPr>
              <w:t>make some tweaks</w:t>
            </w:r>
            <w:r>
              <w:rPr>
                <w:sz w:val="20"/>
                <w:szCs w:val="20"/>
                <w:lang w:val="en-US"/>
              </w:rPr>
              <w:t xml:space="preserve"> </w:t>
            </w:r>
            <w:r w:rsidRPr="007D0C30">
              <w:rPr>
                <w:sz w:val="20"/>
                <w:szCs w:val="20"/>
                <w:lang w:val="en-US"/>
              </w:rPr>
              <w:t>to improve in case that change in the</w:t>
            </w:r>
            <w:r>
              <w:rPr>
                <w:sz w:val="20"/>
                <w:szCs w:val="20"/>
                <w:lang w:val="en-US"/>
              </w:rPr>
              <w:t xml:space="preserve"> </w:t>
            </w:r>
            <w:r w:rsidRPr="007D0C30">
              <w:rPr>
                <w:sz w:val="20"/>
                <w:szCs w:val="20"/>
                <w:lang w:val="en-US"/>
              </w:rPr>
              <w:t xml:space="preserve">world happens </w:t>
            </w:r>
          </w:p>
          <w:p w14:paraId="4AF1F915" w14:textId="2702B427" w:rsidR="00CF7D5F" w:rsidRDefault="00CF7D5F" w:rsidP="00A001A5">
            <w:pPr>
              <w:rPr>
                <w:sz w:val="20"/>
                <w:szCs w:val="20"/>
                <w:lang w:val="en-US"/>
              </w:rPr>
            </w:pPr>
            <w:r>
              <w:rPr>
                <w:sz w:val="20"/>
                <w:szCs w:val="20"/>
                <w:lang w:val="en-US"/>
              </w:rPr>
              <w:t xml:space="preserve">       -- </w:t>
            </w:r>
            <w:r w:rsidRPr="007D0C30">
              <w:rPr>
                <w:sz w:val="20"/>
                <w:szCs w:val="20"/>
                <w:lang w:val="en-US"/>
              </w:rPr>
              <w:t>when it</w:t>
            </w:r>
            <w:r>
              <w:rPr>
                <w:sz w:val="20"/>
                <w:szCs w:val="20"/>
                <w:lang w:val="en-US"/>
              </w:rPr>
              <w:t xml:space="preserve"> </w:t>
            </w:r>
            <w:r w:rsidRPr="007D0C30">
              <w:rPr>
                <w:sz w:val="20"/>
                <w:szCs w:val="20"/>
                <w:lang w:val="en-US"/>
              </w:rPr>
              <w:t xml:space="preserve">does happen, </w:t>
            </w:r>
            <w:r>
              <w:rPr>
                <w:sz w:val="20"/>
                <w:szCs w:val="20"/>
                <w:lang w:val="en-US"/>
              </w:rPr>
              <w:t xml:space="preserve">you have </w:t>
            </w:r>
            <w:r w:rsidRPr="007D0C30">
              <w:rPr>
                <w:sz w:val="20"/>
                <w:szCs w:val="20"/>
                <w:lang w:val="en-US"/>
              </w:rPr>
              <w:t>something prepared</w:t>
            </w:r>
            <w:r>
              <w:rPr>
                <w:sz w:val="20"/>
                <w:szCs w:val="20"/>
                <w:lang w:val="en-US"/>
              </w:rPr>
              <w:t xml:space="preserve"> ahead of time</w:t>
            </w:r>
          </w:p>
          <w:p w14:paraId="51BCC771" w14:textId="77777777" w:rsidR="00662EB4" w:rsidRDefault="00307F0E" w:rsidP="00476DEB">
            <w:pPr>
              <w:rPr>
                <w:sz w:val="20"/>
                <w:szCs w:val="20"/>
                <w:lang w:val="en-US"/>
              </w:rPr>
            </w:pPr>
            <w:r>
              <w:rPr>
                <w:sz w:val="20"/>
                <w:szCs w:val="20"/>
                <w:lang w:val="en-US"/>
              </w:rPr>
              <w:t xml:space="preserve">        </w:t>
            </w:r>
          </w:p>
          <w:p w14:paraId="2269E3A7" w14:textId="54CF1511" w:rsidR="00027150" w:rsidRPr="00C52425" w:rsidRDefault="00307F0E" w:rsidP="00024FC0">
            <w:pPr>
              <w:rPr>
                <w:sz w:val="20"/>
                <w:szCs w:val="20"/>
                <w:lang w:val="en-US"/>
              </w:rPr>
            </w:pPr>
            <w:r>
              <w:rPr>
                <w:sz w:val="20"/>
                <w:szCs w:val="20"/>
                <w:lang w:val="en-US"/>
              </w:rPr>
              <w:t>Tortoise ecological system designed to address the needs of the trader</w:t>
            </w:r>
            <w:r w:rsidR="00662EB4">
              <w:rPr>
                <w:sz w:val="20"/>
                <w:szCs w:val="20"/>
                <w:lang w:val="en-US"/>
              </w:rPr>
              <w:t xml:space="preserve"> based on the above challenges</w:t>
            </w:r>
          </w:p>
        </w:tc>
        <w:tc>
          <w:tcPr>
            <w:tcW w:w="3831" w:type="dxa"/>
          </w:tcPr>
          <w:p w14:paraId="534F3CC2" w14:textId="77777777" w:rsidR="00027150" w:rsidRPr="00A84310" w:rsidRDefault="00027150" w:rsidP="00024FC0">
            <w:pPr>
              <w:rPr>
                <w:b/>
                <w:bCs/>
              </w:rPr>
            </w:pPr>
            <w:r w:rsidRPr="00A84310">
              <w:rPr>
                <w:b/>
                <w:bCs/>
              </w:rPr>
              <w:t>Self</w:t>
            </w:r>
          </w:p>
          <w:p w14:paraId="21DAB612" w14:textId="77777777" w:rsidR="00027150" w:rsidRPr="009551FE" w:rsidRDefault="00027150" w:rsidP="00024FC0">
            <w:pPr>
              <w:rPr>
                <w:sz w:val="20"/>
                <w:szCs w:val="20"/>
              </w:rPr>
            </w:pPr>
            <w:r>
              <w:rPr>
                <w:sz w:val="20"/>
                <w:szCs w:val="20"/>
              </w:rPr>
              <w:t xml:space="preserve"> </w:t>
            </w:r>
            <w:r w:rsidRPr="009551FE">
              <w:rPr>
                <w:sz w:val="20"/>
                <w:szCs w:val="20"/>
              </w:rPr>
              <w:t xml:space="preserve"> </w:t>
            </w:r>
          </w:p>
        </w:tc>
      </w:tr>
      <w:tr w:rsidR="00027150" w14:paraId="756C075B" w14:textId="77777777" w:rsidTr="00024FC0">
        <w:trPr>
          <w:cantSplit/>
          <w:trHeight w:val="676"/>
        </w:trPr>
        <w:tc>
          <w:tcPr>
            <w:tcW w:w="3291" w:type="dxa"/>
            <w:vMerge/>
          </w:tcPr>
          <w:p w14:paraId="11D1A8C1" w14:textId="77777777" w:rsidR="00027150" w:rsidRDefault="00027150" w:rsidP="00024FC0"/>
        </w:tc>
        <w:tc>
          <w:tcPr>
            <w:tcW w:w="8056" w:type="dxa"/>
            <w:vMerge/>
          </w:tcPr>
          <w:p w14:paraId="3343B71A" w14:textId="77777777" w:rsidR="00027150" w:rsidRDefault="00027150" w:rsidP="00024FC0"/>
        </w:tc>
        <w:tc>
          <w:tcPr>
            <w:tcW w:w="3831" w:type="dxa"/>
          </w:tcPr>
          <w:p w14:paraId="47D422C2" w14:textId="77777777" w:rsidR="00027150" w:rsidRDefault="00027150" w:rsidP="00024FC0">
            <w:pPr>
              <w:rPr>
                <w:b/>
                <w:bCs/>
              </w:rPr>
            </w:pPr>
            <w:r w:rsidRPr="00A84310">
              <w:rPr>
                <w:b/>
                <w:bCs/>
              </w:rPr>
              <w:t>System</w:t>
            </w:r>
          </w:p>
          <w:p w14:paraId="30463CCD" w14:textId="77777777" w:rsidR="00027150" w:rsidRPr="00F2456D" w:rsidRDefault="00027150" w:rsidP="00024FC0">
            <w:pPr>
              <w:rPr>
                <w:sz w:val="18"/>
                <w:szCs w:val="18"/>
              </w:rPr>
            </w:pPr>
            <w:r>
              <w:rPr>
                <w:sz w:val="18"/>
                <w:szCs w:val="18"/>
                <w:u w:val="single"/>
              </w:rPr>
              <w:t xml:space="preserve"> </w:t>
            </w:r>
          </w:p>
          <w:p w14:paraId="11975386" w14:textId="77777777" w:rsidR="00027150" w:rsidRPr="00FE5E09" w:rsidRDefault="00027150" w:rsidP="00024FC0">
            <w:pPr>
              <w:rPr>
                <w:sz w:val="18"/>
                <w:szCs w:val="18"/>
              </w:rPr>
            </w:pPr>
          </w:p>
        </w:tc>
      </w:tr>
      <w:tr w:rsidR="00027150" w14:paraId="676C7804" w14:textId="77777777" w:rsidTr="00024FC0">
        <w:trPr>
          <w:cantSplit/>
          <w:trHeight w:val="640"/>
        </w:trPr>
        <w:tc>
          <w:tcPr>
            <w:tcW w:w="3291" w:type="dxa"/>
            <w:vMerge/>
          </w:tcPr>
          <w:p w14:paraId="4C63196E" w14:textId="77777777" w:rsidR="00027150" w:rsidRDefault="00027150" w:rsidP="00024FC0"/>
        </w:tc>
        <w:tc>
          <w:tcPr>
            <w:tcW w:w="8056" w:type="dxa"/>
            <w:vMerge/>
          </w:tcPr>
          <w:p w14:paraId="10D3760B" w14:textId="77777777" w:rsidR="00027150" w:rsidRDefault="00027150" w:rsidP="00024FC0"/>
        </w:tc>
        <w:tc>
          <w:tcPr>
            <w:tcW w:w="3831" w:type="dxa"/>
          </w:tcPr>
          <w:p w14:paraId="1B6438C0" w14:textId="77777777" w:rsidR="00027150" w:rsidRPr="00A84310" w:rsidRDefault="00027150" w:rsidP="00024FC0">
            <w:pPr>
              <w:rPr>
                <w:b/>
                <w:bCs/>
              </w:rPr>
            </w:pPr>
            <w:r w:rsidRPr="00A84310">
              <w:rPr>
                <w:b/>
                <w:bCs/>
              </w:rPr>
              <w:t>Markets</w:t>
            </w:r>
          </w:p>
          <w:p w14:paraId="6EE1CC6E" w14:textId="77777777" w:rsidR="00027150" w:rsidRPr="002B4F31" w:rsidRDefault="00027150" w:rsidP="00024FC0">
            <w:pPr>
              <w:rPr>
                <w:sz w:val="20"/>
                <w:szCs w:val="20"/>
              </w:rPr>
            </w:pPr>
            <w:r>
              <w:rPr>
                <w:sz w:val="20"/>
                <w:szCs w:val="20"/>
              </w:rPr>
              <w:t xml:space="preserve"> </w:t>
            </w:r>
          </w:p>
        </w:tc>
      </w:tr>
      <w:tr w:rsidR="00027150" w14:paraId="55E887E6" w14:textId="77777777" w:rsidTr="00024FC0">
        <w:trPr>
          <w:cantSplit/>
          <w:trHeight w:val="463"/>
        </w:trPr>
        <w:tc>
          <w:tcPr>
            <w:tcW w:w="11347" w:type="dxa"/>
            <w:gridSpan w:val="2"/>
          </w:tcPr>
          <w:p w14:paraId="47452C8F" w14:textId="77777777" w:rsidR="00027150" w:rsidRPr="00A84310" w:rsidRDefault="00027150" w:rsidP="00024FC0">
            <w:pPr>
              <w:rPr>
                <w:b/>
                <w:bCs/>
              </w:rPr>
            </w:pPr>
            <w:r w:rsidRPr="00A84310">
              <w:rPr>
                <w:b/>
                <w:bCs/>
              </w:rPr>
              <w:t>Synthesis</w:t>
            </w:r>
          </w:p>
          <w:p w14:paraId="43CB547F" w14:textId="75CE0DB8" w:rsidR="00027150" w:rsidRDefault="00ED0358" w:rsidP="00024FC0">
            <w:pPr>
              <w:rPr>
                <w:sz w:val="20"/>
                <w:szCs w:val="20"/>
                <w:lang w:val="en-US"/>
              </w:rPr>
            </w:pPr>
            <w:r>
              <w:rPr>
                <w:sz w:val="20"/>
                <w:szCs w:val="20"/>
                <w:lang w:val="en-US"/>
              </w:rPr>
              <w:t>Challenges faced by traders are like those faced by army officers and PhD students</w:t>
            </w:r>
            <w:r w:rsidR="00C32E9C">
              <w:rPr>
                <w:sz w:val="20"/>
                <w:szCs w:val="20"/>
                <w:lang w:val="en-US"/>
              </w:rPr>
              <w:t xml:space="preserve">. They can all share in the same approach to handle the chaotic environment </w:t>
            </w:r>
            <w:r w:rsidR="00DE7A2D">
              <w:rPr>
                <w:sz w:val="20"/>
                <w:szCs w:val="20"/>
                <w:lang w:val="en-US"/>
              </w:rPr>
              <w:t xml:space="preserve">by </w:t>
            </w:r>
            <w:r w:rsidR="00C32E9C">
              <w:rPr>
                <w:sz w:val="20"/>
                <w:szCs w:val="20"/>
                <w:lang w:val="en-US"/>
              </w:rPr>
              <w:t>enhancing the</w:t>
            </w:r>
            <w:r w:rsidR="00DE7A2D">
              <w:rPr>
                <w:sz w:val="20"/>
                <w:szCs w:val="20"/>
                <w:lang w:val="en-US"/>
              </w:rPr>
              <w:t>ir</w:t>
            </w:r>
            <w:r w:rsidR="00C32E9C">
              <w:rPr>
                <w:sz w:val="20"/>
                <w:szCs w:val="20"/>
                <w:lang w:val="en-US"/>
              </w:rPr>
              <w:t xml:space="preserve"> </w:t>
            </w:r>
            <w:r w:rsidR="00DE7A2D">
              <w:rPr>
                <w:sz w:val="20"/>
                <w:szCs w:val="20"/>
                <w:lang w:val="en-US"/>
              </w:rPr>
              <w:t xml:space="preserve">respective </w:t>
            </w:r>
            <w:r w:rsidR="00C32E9C">
              <w:rPr>
                <w:sz w:val="20"/>
                <w:szCs w:val="20"/>
                <w:lang w:val="en-US"/>
              </w:rPr>
              <w:t xml:space="preserve">body of knowledge thru creativity and critical thinking on practical solutions. </w:t>
            </w:r>
          </w:p>
          <w:p w14:paraId="6A757136" w14:textId="77777777" w:rsidR="00027150" w:rsidRPr="00F4711C" w:rsidRDefault="00027150" w:rsidP="00024FC0">
            <w:pPr>
              <w:rPr>
                <w:sz w:val="20"/>
                <w:szCs w:val="20"/>
                <w:lang w:val="en-US"/>
              </w:rPr>
            </w:pPr>
          </w:p>
        </w:tc>
        <w:tc>
          <w:tcPr>
            <w:tcW w:w="3831" w:type="dxa"/>
          </w:tcPr>
          <w:p w14:paraId="36852618" w14:textId="77777777" w:rsidR="00027150" w:rsidRPr="00A84310" w:rsidRDefault="00027150" w:rsidP="00024FC0">
            <w:pPr>
              <w:rPr>
                <w:b/>
                <w:bCs/>
              </w:rPr>
            </w:pPr>
            <w:r w:rsidRPr="00A84310">
              <w:rPr>
                <w:b/>
                <w:bCs/>
              </w:rPr>
              <w:t>Actions</w:t>
            </w:r>
          </w:p>
          <w:p w14:paraId="2D133BC4" w14:textId="6AAE9EC0" w:rsidR="00027150" w:rsidRPr="00F4711C" w:rsidRDefault="00DE7A2D" w:rsidP="00024FC0">
            <w:pPr>
              <w:rPr>
                <w:sz w:val="20"/>
                <w:szCs w:val="20"/>
              </w:rPr>
            </w:pPr>
            <w:r>
              <w:rPr>
                <w:sz w:val="20"/>
                <w:szCs w:val="20"/>
              </w:rPr>
              <w:t>Have alternative systems in place in case a change in market dynamics happens.</w:t>
            </w:r>
          </w:p>
        </w:tc>
      </w:tr>
    </w:tbl>
    <w:p w14:paraId="5A9A1A0B" w14:textId="77777777" w:rsidR="0077141A" w:rsidRDefault="006742EA">
      <w:pPr>
        <w:rPr>
          <w:b/>
          <w:bCs/>
        </w:rPr>
      </w:pPr>
      <w:r>
        <w:rPr>
          <w:b/>
          <w:bCs/>
        </w:rPr>
        <w:br w:type="page"/>
      </w:r>
    </w:p>
    <w:tbl>
      <w:tblPr>
        <w:tblStyle w:val="TableGrid"/>
        <w:tblW w:w="15178" w:type="dxa"/>
        <w:tblInd w:w="-572" w:type="dxa"/>
        <w:tblLook w:val="04A0" w:firstRow="1" w:lastRow="0" w:firstColumn="1" w:lastColumn="0" w:noHBand="0" w:noVBand="1"/>
      </w:tblPr>
      <w:tblGrid>
        <w:gridCol w:w="3291"/>
        <w:gridCol w:w="8056"/>
        <w:gridCol w:w="3831"/>
      </w:tblGrid>
      <w:tr w:rsidR="0077141A" w14:paraId="0245AE94" w14:textId="77777777" w:rsidTr="00024FC0">
        <w:trPr>
          <w:cantSplit/>
          <w:trHeight w:val="379"/>
        </w:trPr>
        <w:tc>
          <w:tcPr>
            <w:tcW w:w="3291" w:type="dxa"/>
          </w:tcPr>
          <w:p w14:paraId="64E5F31B" w14:textId="77777777" w:rsidR="0077141A" w:rsidRPr="006742EA" w:rsidRDefault="0077141A" w:rsidP="00024FC0">
            <w:r w:rsidRPr="006742EA">
              <w:lastRenderedPageBreak/>
              <w:t>Admin</w:t>
            </w:r>
          </w:p>
          <w:p w14:paraId="76CAE768" w14:textId="77777777" w:rsidR="00390773" w:rsidRDefault="00390773" w:rsidP="00390773">
            <w:pPr>
              <w:rPr>
                <w:sz w:val="20"/>
                <w:szCs w:val="20"/>
                <w:shd w:val="clear" w:color="auto" w:fill="FFFFFF"/>
              </w:rPr>
            </w:pPr>
            <w:r>
              <w:rPr>
                <w:sz w:val="20"/>
                <w:szCs w:val="20"/>
                <w:shd w:val="clear" w:color="auto" w:fill="FFFFFF"/>
              </w:rPr>
              <w:t>Foundations Bootcamp</w:t>
            </w:r>
          </w:p>
          <w:p w14:paraId="611C772B" w14:textId="77777777" w:rsidR="00390773" w:rsidRPr="00036323" w:rsidRDefault="00390773" w:rsidP="00390773">
            <w:pPr>
              <w:rPr>
                <w:sz w:val="20"/>
                <w:szCs w:val="20"/>
                <w:shd w:val="clear" w:color="auto" w:fill="FFFFFF"/>
              </w:rPr>
            </w:pPr>
          </w:p>
          <w:p w14:paraId="1C14862A" w14:textId="77777777" w:rsidR="00390773" w:rsidRDefault="00390773" w:rsidP="00390773">
            <w:pPr>
              <w:rPr>
                <w:rFonts w:cstheme="minorHAnsi"/>
                <w:sz w:val="20"/>
                <w:szCs w:val="20"/>
              </w:rPr>
            </w:pPr>
            <w:r>
              <w:rPr>
                <w:rFonts w:cstheme="minorHAnsi"/>
                <w:sz w:val="20"/>
                <w:szCs w:val="20"/>
              </w:rPr>
              <w:t>Tortoise on Ruzuku</w:t>
            </w:r>
          </w:p>
          <w:p w14:paraId="2ACA25AF" w14:textId="162ED87C" w:rsidR="0077141A" w:rsidRPr="006742EA" w:rsidRDefault="00801841" w:rsidP="00024FC0">
            <w:pPr>
              <w:rPr>
                <w:sz w:val="18"/>
                <w:szCs w:val="18"/>
              </w:rPr>
            </w:pPr>
            <w:r>
              <w:rPr>
                <w:sz w:val="18"/>
                <w:szCs w:val="18"/>
              </w:rPr>
              <w:t>11:07</w:t>
            </w:r>
            <w:r w:rsidR="0077141A" w:rsidRPr="006742EA">
              <w:rPr>
                <w:sz w:val="18"/>
                <w:szCs w:val="18"/>
              </w:rPr>
              <w:t xml:space="preserve"> min.</w:t>
            </w:r>
          </w:p>
        </w:tc>
        <w:tc>
          <w:tcPr>
            <w:tcW w:w="11887" w:type="dxa"/>
            <w:gridSpan w:val="2"/>
          </w:tcPr>
          <w:p w14:paraId="28147188" w14:textId="77777777" w:rsidR="0077141A" w:rsidRPr="00A84310" w:rsidRDefault="0077141A" w:rsidP="00024FC0">
            <w:pPr>
              <w:rPr>
                <w:b/>
                <w:bCs/>
              </w:rPr>
            </w:pPr>
            <w:r w:rsidRPr="00A84310">
              <w:rPr>
                <w:b/>
                <w:bCs/>
              </w:rPr>
              <w:t>Context/Prep</w:t>
            </w:r>
          </w:p>
          <w:p w14:paraId="335448C5" w14:textId="77777777" w:rsidR="0077141A" w:rsidRDefault="0077141A" w:rsidP="00024FC0">
            <w:pPr>
              <w:rPr>
                <w:rStyle w:val="Heading1Char"/>
                <w:sz w:val="24"/>
                <w:szCs w:val="24"/>
              </w:rPr>
            </w:pPr>
          </w:p>
          <w:p w14:paraId="437889A7" w14:textId="30BE96AB" w:rsidR="0077141A" w:rsidRPr="00F4711C" w:rsidRDefault="00801841" w:rsidP="00024FC0">
            <w:pPr>
              <w:rPr>
                <w:sz w:val="20"/>
                <w:szCs w:val="20"/>
              </w:rPr>
            </w:pPr>
            <w:bookmarkStart w:id="12" w:name="_Toc90211380"/>
            <w:r>
              <w:rPr>
                <w:rStyle w:val="Heading1Char"/>
                <w:sz w:val="24"/>
                <w:szCs w:val="24"/>
              </w:rPr>
              <w:t>Design thinking for innovative solutions</w:t>
            </w:r>
            <w:bookmarkEnd w:id="12"/>
          </w:p>
        </w:tc>
      </w:tr>
      <w:tr w:rsidR="0077141A" w14:paraId="038384FA" w14:textId="77777777" w:rsidTr="00024FC0">
        <w:trPr>
          <w:cantSplit/>
          <w:trHeight w:val="604"/>
        </w:trPr>
        <w:tc>
          <w:tcPr>
            <w:tcW w:w="3291" w:type="dxa"/>
            <w:vMerge w:val="restart"/>
          </w:tcPr>
          <w:p w14:paraId="46470E40" w14:textId="77777777" w:rsidR="0077141A" w:rsidRPr="00A84310" w:rsidRDefault="0077141A" w:rsidP="00024FC0">
            <w:pPr>
              <w:rPr>
                <w:b/>
                <w:bCs/>
              </w:rPr>
            </w:pPr>
            <w:r w:rsidRPr="00A84310">
              <w:rPr>
                <w:b/>
                <w:bCs/>
              </w:rPr>
              <w:t xml:space="preserve">Key Words </w:t>
            </w:r>
          </w:p>
          <w:p w14:paraId="2EFA86B8" w14:textId="77777777" w:rsidR="0077141A" w:rsidRDefault="0077141A" w:rsidP="00024FC0">
            <w:pPr>
              <w:rPr>
                <w:sz w:val="20"/>
                <w:szCs w:val="20"/>
                <w:lang w:val="en-US"/>
              </w:rPr>
            </w:pPr>
          </w:p>
          <w:p w14:paraId="5C0F06AD" w14:textId="4DDC15DE" w:rsidR="0077141A" w:rsidRPr="00691409" w:rsidRDefault="00AE32E5" w:rsidP="00024FC0">
            <w:pPr>
              <w:rPr>
                <w:lang w:val="en-US"/>
              </w:rPr>
            </w:pPr>
            <w:r w:rsidRPr="00691409">
              <w:rPr>
                <w:lang w:val="en-US"/>
              </w:rPr>
              <w:t>Design Thinking intro (00:20)</w:t>
            </w:r>
          </w:p>
          <w:p w14:paraId="1851CCAA" w14:textId="57C7B16C" w:rsidR="00AE32E5" w:rsidRPr="00691409" w:rsidRDefault="00AE32E5" w:rsidP="00024FC0">
            <w:pPr>
              <w:rPr>
                <w:lang w:val="en-US"/>
              </w:rPr>
            </w:pPr>
          </w:p>
          <w:p w14:paraId="22EE5B18" w14:textId="2D297FE9" w:rsidR="00AE32E5" w:rsidRPr="00691409" w:rsidRDefault="00AE32E5" w:rsidP="00024FC0">
            <w:pPr>
              <w:rPr>
                <w:lang w:val="en-US"/>
              </w:rPr>
            </w:pPr>
          </w:p>
          <w:p w14:paraId="2C1CDF78" w14:textId="7EE8A8DF" w:rsidR="00AE32E5" w:rsidRPr="00691409" w:rsidRDefault="00AE32E5" w:rsidP="00024FC0">
            <w:pPr>
              <w:rPr>
                <w:lang w:val="en-US"/>
              </w:rPr>
            </w:pPr>
            <w:r w:rsidRPr="00691409">
              <w:rPr>
                <w:lang w:val="en-US"/>
              </w:rPr>
              <w:t xml:space="preserve">World is </w:t>
            </w:r>
            <w:r w:rsidR="00B54B59" w:rsidRPr="00691409">
              <w:rPr>
                <w:lang w:val="en-US"/>
              </w:rPr>
              <w:t>changing (00:32)</w:t>
            </w:r>
          </w:p>
          <w:p w14:paraId="6E7185A1" w14:textId="142066FB" w:rsidR="00AE32E5" w:rsidRPr="00691409" w:rsidRDefault="00AE32E5" w:rsidP="00024FC0">
            <w:pPr>
              <w:rPr>
                <w:lang w:val="en-US"/>
              </w:rPr>
            </w:pPr>
          </w:p>
          <w:p w14:paraId="3A1B5778" w14:textId="45F7577B" w:rsidR="00AE32E5" w:rsidRPr="00691409" w:rsidRDefault="00AE32E5" w:rsidP="00024FC0">
            <w:pPr>
              <w:rPr>
                <w:lang w:val="en-US"/>
              </w:rPr>
            </w:pPr>
          </w:p>
          <w:p w14:paraId="3CE3EF10" w14:textId="7AD61C16" w:rsidR="00AE32E5" w:rsidRPr="00691409" w:rsidRDefault="00AE32E5" w:rsidP="00024FC0">
            <w:pPr>
              <w:rPr>
                <w:lang w:val="en-US"/>
              </w:rPr>
            </w:pPr>
            <w:r w:rsidRPr="00691409">
              <w:rPr>
                <w:lang w:val="en-US"/>
              </w:rPr>
              <w:t>Need planning</w:t>
            </w:r>
            <w:r w:rsidR="00B54B59" w:rsidRPr="00691409">
              <w:rPr>
                <w:lang w:val="en-US"/>
              </w:rPr>
              <w:t xml:space="preserve"> (7:40)</w:t>
            </w:r>
          </w:p>
          <w:p w14:paraId="4B4FFCC8" w14:textId="56A1586D" w:rsidR="00AE32E5" w:rsidRPr="00691409" w:rsidRDefault="00AE32E5" w:rsidP="00024FC0">
            <w:pPr>
              <w:rPr>
                <w:lang w:val="en-US"/>
              </w:rPr>
            </w:pPr>
          </w:p>
          <w:p w14:paraId="64AEEBA8" w14:textId="639EE064" w:rsidR="00AE32E5" w:rsidRPr="00691409" w:rsidRDefault="00AE32E5" w:rsidP="00024FC0">
            <w:pPr>
              <w:rPr>
                <w:lang w:val="en-US"/>
              </w:rPr>
            </w:pPr>
          </w:p>
          <w:p w14:paraId="61133B1C" w14:textId="3A7BAC73" w:rsidR="00AE32E5" w:rsidRPr="00691409" w:rsidRDefault="00AE32E5" w:rsidP="00024FC0">
            <w:pPr>
              <w:rPr>
                <w:lang w:val="en-US"/>
              </w:rPr>
            </w:pPr>
            <w:r w:rsidRPr="00691409">
              <w:rPr>
                <w:lang w:val="en-US"/>
              </w:rPr>
              <w:t>Design Thinking approach</w:t>
            </w:r>
            <w:r w:rsidR="00B54B59" w:rsidRPr="00691409">
              <w:rPr>
                <w:lang w:val="en-US"/>
              </w:rPr>
              <w:t xml:space="preserve"> (10:00)</w:t>
            </w:r>
          </w:p>
          <w:p w14:paraId="3E660283" w14:textId="77777777" w:rsidR="00AE32E5" w:rsidRDefault="00AE32E5" w:rsidP="00024FC0">
            <w:pPr>
              <w:rPr>
                <w:sz w:val="20"/>
                <w:szCs w:val="20"/>
                <w:lang w:val="en-US"/>
              </w:rPr>
            </w:pPr>
          </w:p>
          <w:p w14:paraId="477FFFC7" w14:textId="77777777" w:rsidR="0077141A" w:rsidRDefault="0077141A" w:rsidP="00024FC0">
            <w:pPr>
              <w:rPr>
                <w:sz w:val="20"/>
                <w:szCs w:val="20"/>
                <w:lang w:val="en-US"/>
              </w:rPr>
            </w:pPr>
          </w:p>
          <w:p w14:paraId="14844279" w14:textId="77777777" w:rsidR="0077141A" w:rsidRPr="00080300" w:rsidRDefault="0077141A" w:rsidP="00024FC0">
            <w:pPr>
              <w:rPr>
                <w:sz w:val="20"/>
                <w:szCs w:val="20"/>
                <w:lang w:val="en-US"/>
              </w:rPr>
            </w:pPr>
            <w:r>
              <w:rPr>
                <w:sz w:val="20"/>
                <w:szCs w:val="20"/>
                <w:lang w:val="en-US"/>
              </w:rPr>
              <w:t xml:space="preserve">      </w:t>
            </w:r>
          </w:p>
        </w:tc>
        <w:tc>
          <w:tcPr>
            <w:tcW w:w="8056" w:type="dxa"/>
            <w:vMerge w:val="restart"/>
          </w:tcPr>
          <w:p w14:paraId="30F6D2E1" w14:textId="77777777" w:rsidR="0077141A" w:rsidRPr="00F4711C" w:rsidRDefault="0077141A" w:rsidP="00024FC0">
            <w:pPr>
              <w:rPr>
                <w:b/>
                <w:bCs/>
                <w:sz w:val="20"/>
                <w:szCs w:val="20"/>
              </w:rPr>
            </w:pPr>
            <w:r w:rsidRPr="00F4711C">
              <w:rPr>
                <w:b/>
                <w:bCs/>
                <w:sz w:val="20"/>
                <w:szCs w:val="20"/>
              </w:rPr>
              <w:t xml:space="preserve">Notes </w:t>
            </w:r>
          </w:p>
          <w:p w14:paraId="0804E10D" w14:textId="77777777" w:rsidR="0077141A" w:rsidRDefault="0077141A" w:rsidP="00024FC0">
            <w:pPr>
              <w:rPr>
                <w:sz w:val="20"/>
                <w:szCs w:val="20"/>
                <w:lang w:val="en-US"/>
              </w:rPr>
            </w:pPr>
          </w:p>
          <w:p w14:paraId="3E3A64FF" w14:textId="7868D783" w:rsidR="0077141A" w:rsidRPr="00691409" w:rsidRDefault="00685B4A" w:rsidP="00024FC0">
            <w:pPr>
              <w:rPr>
                <w:lang w:val="en-US"/>
              </w:rPr>
            </w:pPr>
            <w:r w:rsidRPr="00691409">
              <w:rPr>
                <w:lang w:val="en-US"/>
              </w:rPr>
              <w:t>Design Thinking</w:t>
            </w:r>
            <w:r w:rsidR="00AE32E5" w:rsidRPr="00691409">
              <w:rPr>
                <w:lang w:val="en-US"/>
              </w:rPr>
              <w:t xml:space="preserve"> Intro</w:t>
            </w:r>
            <w:r w:rsidRPr="00691409">
              <w:rPr>
                <w:lang w:val="en-US"/>
              </w:rPr>
              <w:t xml:space="preserve"> – how to handle a world that is becoming more complex</w:t>
            </w:r>
          </w:p>
          <w:p w14:paraId="3AF5DF40" w14:textId="409E9596" w:rsidR="00685B4A" w:rsidRPr="00691409" w:rsidRDefault="00685B4A" w:rsidP="00024FC0">
            <w:pPr>
              <w:rPr>
                <w:lang w:val="en-US"/>
              </w:rPr>
            </w:pPr>
            <w:r w:rsidRPr="00691409">
              <w:rPr>
                <w:lang w:val="en-US"/>
              </w:rPr>
              <w:t xml:space="preserve">     </w:t>
            </w:r>
            <w:r w:rsidR="009175B0" w:rsidRPr="00691409">
              <w:rPr>
                <w:lang w:val="en-US"/>
              </w:rPr>
              <w:t xml:space="preserve"> </w:t>
            </w:r>
          </w:p>
          <w:p w14:paraId="182CAFDC" w14:textId="1513CD72" w:rsidR="009175B0" w:rsidRPr="00691409" w:rsidRDefault="009175B0" w:rsidP="00024FC0">
            <w:pPr>
              <w:rPr>
                <w:lang w:val="en-US"/>
              </w:rPr>
            </w:pPr>
            <w:r w:rsidRPr="00691409">
              <w:rPr>
                <w:lang w:val="en-US"/>
              </w:rPr>
              <w:t xml:space="preserve">World is changing, </w:t>
            </w:r>
            <w:r w:rsidR="00651A74" w:rsidRPr="00691409">
              <w:rPr>
                <w:lang w:val="en-US"/>
              </w:rPr>
              <w:t xml:space="preserve">need to quickly </w:t>
            </w:r>
            <w:r w:rsidR="00147DA9" w:rsidRPr="00691409">
              <w:rPr>
                <w:lang w:val="en-US"/>
              </w:rPr>
              <w:t>understand the</w:t>
            </w:r>
            <w:r w:rsidR="00651A74" w:rsidRPr="00691409">
              <w:rPr>
                <w:lang w:val="en-US"/>
              </w:rPr>
              <w:t xml:space="preserve"> problem and solution</w:t>
            </w:r>
            <w:r w:rsidR="00147DA9" w:rsidRPr="00691409">
              <w:rPr>
                <w:lang w:val="en-US"/>
              </w:rPr>
              <w:t xml:space="preserve"> approach:</w:t>
            </w:r>
          </w:p>
          <w:p w14:paraId="0CE99E05" w14:textId="654FA987" w:rsidR="009175B0" w:rsidRPr="00691409" w:rsidRDefault="00651A74" w:rsidP="00651A74">
            <w:pPr>
              <w:pStyle w:val="ListParagraph"/>
              <w:numPr>
                <w:ilvl w:val="0"/>
                <w:numId w:val="13"/>
              </w:numPr>
              <w:rPr>
                <w:lang w:val="en-US"/>
              </w:rPr>
            </w:pPr>
            <w:r w:rsidRPr="00691409">
              <w:rPr>
                <w:lang w:val="en-US"/>
              </w:rPr>
              <w:t xml:space="preserve">Routine problems:  </w:t>
            </w:r>
            <w:r w:rsidR="009175B0" w:rsidRPr="00691409">
              <w:rPr>
                <w:lang w:val="en-US"/>
              </w:rPr>
              <w:t xml:space="preserve"> Standard Operating Practices (SOP) are used to handle </w:t>
            </w:r>
          </w:p>
          <w:p w14:paraId="2D868A70" w14:textId="20B61E4A" w:rsidR="009175B0" w:rsidRPr="00691409" w:rsidRDefault="00651A74" w:rsidP="00651A74">
            <w:pPr>
              <w:pStyle w:val="ListParagraph"/>
              <w:numPr>
                <w:ilvl w:val="0"/>
                <w:numId w:val="13"/>
              </w:numPr>
              <w:rPr>
                <w:lang w:val="en-US"/>
              </w:rPr>
            </w:pPr>
            <w:r w:rsidRPr="00691409">
              <w:rPr>
                <w:lang w:val="en-US"/>
              </w:rPr>
              <w:t xml:space="preserve">More complex problems: </w:t>
            </w:r>
            <w:r w:rsidR="009175B0" w:rsidRPr="00691409">
              <w:rPr>
                <w:lang w:val="en-US"/>
              </w:rPr>
              <w:t xml:space="preserve">Select best choice from a list </w:t>
            </w:r>
            <w:r w:rsidRPr="00691409">
              <w:rPr>
                <w:lang w:val="en-US"/>
              </w:rPr>
              <w:t>of pre-approved solutions/tools</w:t>
            </w:r>
          </w:p>
          <w:p w14:paraId="286BA24D" w14:textId="362DC2A1" w:rsidR="00651A74" w:rsidRPr="00691409" w:rsidRDefault="00651A74" w:rsidP="00651A74">
            <w:pPr>
              <w:pStyle w:val="ListParagraph"/>
              <w:numPr>
                <w:ilvl w:val="0"/>
                <w:numId w:val="13"/>
              </w:numPr>
              <w:rPr>
                <w:lang w:val="en-US"/>
              </w:rPr>
            </w:pPr>
            <w:r w:rsidRPr="00691409">
              <w:rPr>
                <w:lang w:val="en-US"/>
              </w:rPr>
              <w:t xml:space="preserve">New problems: Design a new </w:t>
            </w:r>
            <w:r w:rsidR="002772EF" w:rsidRPr="00691409">
              <w:rPr>
                <w:lang w:val="en-US"/>
              </w:rPr>
              <w:t>approach (Design Thinking)</w:t>
            </w:r>
          </w:p>
          <w:p w14:paraId="6671650C" w14:textId="62137149" w:rsidR="002772EF" w:rsidRPr="00691409" w:rsidRDefault="002772EF" w:rsidP="002772EF">
            <w:pPr>
              <w:rPr>
                <w:lang w:val="en-US"/>
              </w:rPr>
            </w:pPr>
          </w:p>
          <w:p w14:paraId="1EEDD82F" w14:textId="18589A7D" w:rsidR="002772EF" w:rsidRPr="00691409" w:rsidRDefault="00147DA9" w:rsidP="002772EF">
            <w:pPr>
              <w:rPr>
                <w:lang w:val="en-US"/>
              </w:rPr>
            </w:pPr>
            <w:r w:rsidRPr="00691409">
              <w:rPr>
                <w:lang w:val="en-US"/>
              </w:rPr>
              <w:t>Need p</w:t>
            </w:r>
            <w:r w:rsidR="00FC40FE" w:rsidRPr="00691409">
              <w:rPr>
                <w:lang w:val="en-US"/>
              </w:rPr>
              <w:t>lanning, forecasting, anticipating, and visualizing to accelerate problem solving</w:t>
            </w:r>
          </w:p>
          <w:p w14:paraId="026D058F" w14:textId="6099E5D5" w:rsidR="00FC40FE" w:rsidRPr="00691409" w:rsidRDefault="00FC40FE" w:rsidP="002772EF">
            <w:pPr>
              <w:rPr>
                <w:lang w:val="en-US"/>
              </w:rPr>
            </w:pPr>
            <w:r w:rsidRPr="00691409">
              <w:rPr>
                <w:lang w:val="en-US"/>
              </w:rPr>
              <w:t xml:space="preserve">     -- </w:t>
            </w:r>
            <w:r w:rsidR="00147DA9" w:rsidRPr="00691409">
              <w:rPr>
                <w:lang w:val="en-US"/>
              </w:rPr>
              <w:t xml:space="preserve">Be </w:t>
            </w:r>
            <w:r w:rsidRPr="00691409">
              <w:rPr>
                <w:lang w:val="en-US"/>
              </w:rPr>
              <w:t xml:space="preserve">humble in allocating risk capital </w:t>
            </w:r>
            <w:r w:rsidR="008930DE">
              <w:rPr>
                <w:lang w:val="en-US"/>
              </w:rPr>
              <w:t xml:space="preserve">as </w:t>
            </w:r>
            <w:r w:rsidR="008930DE" w:rsidRPr="00691409">
              <w:rPr>
                <w:lang w:val="en-US"/>
              </w:rPr>
              <w:t>there</w:t>
            </w:r>
            <w:r w:rsidRPr="00691409">
              <w:rPr>
                <w:lang w:val="en-US"/>
              </w:rPr>
              <w:t xml:space="preserve"> may be unknowns in the solution</w:t>
            </w:r>
          </w:p>
          <w:p w14:paraId="12843EEE" w14:textId="766EF398" w:rsidR="00FC40FE" w:rsidRPr="00691409" w:rsidRDefault="00FC40FE" w:rsidP="002772EF">
            <w:pPr>
              <w:rPr>
                <w:lang w:val="en-US"/>
              </w:rPr>
            </w:pPr>
          </w:p>
          <w:p w14:paraId="198404D5" w14:textId="690BB870" w:rsidR="00FC40FE" w:rsidRPr="00691409" w:rsidRDefault="00FC40FE" w:rsidP="002772EF">
            <w:pPr>
              <w:rPr>
                <w:lang w:val="en-US"/>
              </w:rPr>
            </w:pPr>
            <w:r w:rsidRPr="00691409">
              <w:rPr>
                <w:lang w:val="en-US"/>
              </w:rPr>
              <w:t xml:space="preserve">Design Thinking </w:t>
            </w:r>
            <w:r w:rsidR="00147DA9" w:rsidRPr="00691409">
              <w:rPr>
                <w:lang w:val="en-US"/>
              </w:rPr>
              <w:t>approach ventures</w:t>
            </w:r>
            <w:r w:rsidR="00437A46" w:rsidRPr="00691409">
              <w:rPr>
                <w:lang w:val="en-US"/>
              </w:rPr>
              <w:t>, responds, adapts, learns, improvises, overcomes</w:t>
            </w:r>
          </w:p>
          <w:p w14:paraId="05EF2DAC" w14:textId="6239C67C" w:rsidR="003E6689" w:rsidRPr="00691409" w:rsidRDefault="00437A46" w:rsidP="002772EF">
            <w:pPr>
              <w:rPr>
                <w:lang w:val="en-US"/>
              </w:rPr>
            </w:pPr>
            <w:r w:rsidRPr="00691409">
              <w:rPr>
                <w:lang w:val="en-US"/>
              </w:rPr>
              <w:t xml:space="preserve">    -- protect</w:t>
            </w:r>
            <w:r w:rsidR="00147DA9" w:rsidRPr="00691409">
              <w:rPr>
                <w:lang w:val="en-US"/>
              </w:rPr>
              <w:t>s</w:t>
            </w:r>
            <w:r w:rsidRPr="00691409">
              <w:rPr>
                <w:lang w:val="en-US"/>
              </w:rPr>
              <w:t xml:space="preserve"> us from recency bias or knowledge bias </w:t>
            </w:r>
            <w:r w:rsidR="00691409">
              <w:rPr>
                <w:lang w:val="en-US"/>
              </w:rPr>
              <w:t>of</w:t>
            </w:r>
            <w:r w:rsidRPr="00691409">
              <w:rPr>
                <w:lang w:val="en-US"/>
              </w:rPr>
              <w:t xml:space="preserve"> short term only solutions</w:t>
            </w:r>
          </w:p>
          <w:p w14:paraId="7F896900" w14:textId="176FC673" w:rsidR="003E6689" w:rsidRPr="00691409" w:rsidRDefault="00BD6E84" w:rsidP="002772EF">
            <w:pPr>
              <w:rPr>
                <w:lang w:val="en-US"/>
              </w:rPr>
            </w:pPr>
            <w:r w:rsidRPr="00691409">
              <w:rPr>
                <w:lang w:val="en-US"/>
              </w:rPr>
              <w:t xml:space="preserve"> </w:t>
            </w:r>
          </w:p>
          <w:p w14:paraId="361CDA1B" w14:textId="23AEB7E1" w:rsidR="00BD6E84" w:rsidRPr="00691409" w:rsidRDefault="00BD6E84" w:rsidP="002772EF">
            <w:pPr>
              <w:rPr>
                <w:lang w:val="en-US"/>
              </w:rPr>
            </w:pPr>
            <w:r w:rsidRPr="00691409">
              <w:rPr>
                <w:lang w:val="en-US"/>
              </w:rPr>
              <w:t>Design thinking is an acknowledgment that the world is changing</w:t>
            </w:r>
          </w:p>
          <w:p w14:paraId="00D0E7F1" w14:textId="0A93C4F9" w:rsidR="00BD6E84" w:rsidRPr="00691409" w:rsidRDefault="00BD6E84" w:rsidP="002772EF">
            <w:pPr>
              <w:rPr>
                <w:lang w:val="en-US"/>
              </w:rPr>
            </w:pPr>
            <w:r w:rsidRPr="00691409">
              <w:rPr>
                <w:lang w:val="en-US"/>
              </w:rPr>
              <w:t xml:space="preserve">      -- that the SOP and standard pre-approved solutions no longer works</w:t>
            </w:r>
          </w:p>
          <w:p w14:paraId="61F83B87" w14:textId="486D3558" w:rsidR="00147DA9" w:rsidRPr="00691409" w:rsidRDefault="00147DA9" w:rsidP="002772EF">
            <w:pPr>
              <w:rPr>
                <w:lang w:val="en-US"/>
              </w:rPr>
            </w:pPr>
            <w:r w:rsidRPr="00691409">
              <w:rPr>
                <w:lang w:val="en-US"/>
              </w:rPr>
              <w:t xml:space="preserve">      -- need to design new solutions to stay viable in this competitive environment</w:t>
            </w:r>
          </w:p>
          <w:p w14:paraId="62C8E280" w14:textId="77777777" w:rsidR="00BD6E84" w:rsidRPr="00691409" w:rsidRDefault="00BD6E84" w:rsidP="002772EF">
            <w:pPr>
              <w:rPr>
                <w:lang w:val="en-US"/>
              </w:rPr>
            </w:pPr>
          </w:p>
          <w:p w14:paraId="500C821A" w14:textId="59CD344F" w:rsidR="003E6689" w:rsidRPr="00691409" w:rsidRDefault="00BD6E84" w:rsidP="002772EF">
            <w:pPr>
              <w:rPr>
                <w:lang w:val="en-US"/>
              </w:rPr>
            </w:pPr>
            <w:r w:rsidRPr="00691409">
              <w:rPr>
                <w:lang w:val="en-US"/>
              </w:rPr>
              <w:t>To design</w:t>
            </w:r>
            <w:r w:rsidR="003E6689" w:rsidRPr="00691409">
              <w:rPr>
                <w:lang w:val="en-US"/>
              </w:rPr>
              <w:t xml:space="preserve"> new solutions before we need them</w:t>
            </w:r>
            <w:r w:rsidR="00691409">
              <w:rPr>
                <w:lang w:val="en-US"/>
              </w:rPr>
              <w:t>,</w:t>
            </w:r>
            <w:r w:rsidR="003E6689" w:rsidRPr="00691409">
              <w:rPr>
                <w:lang w:val="en-US"/>
              </w:rPr>
              <w:t xml:space="preserve"> so that </w:t>
            </w:r>
            <w:r w:rsidR="00691409">
              <w:rPr>
                <w:lang w:val="en-US"/>
              </w:rPr>
              <w:t>they are ready if needed</w:t>
            </w:r>
          </w:p>
          <w:p w14:paraId="474D639F" w14:textId="7EF3B528" w:rsidR="003E6689" w:rsidRDefault="003E6689" w:rsidP="002772EF">
            <w:pPr>
              <w:rPr>
                <w:sz w:val="20"/>
                <w:szCs w:val="20"/>
                <w:lang w:val="en-US"/>
              </w:rPr>
            </w:pPr>
          </w:p>
          <w:p w14:paraId="2631FE2C" w14:textId="77777777" w:rsidR="009175B0" w:rsidRDefault="009175B0" w:rsidP="00024FC0">
            <w:pPr>
              <w:rPr>
                <w:sz w:val="20"/>
                <w:szCs w:val="20"/>
                <w:lang w:val="en-US"/>
              </w:rPr>
            </w:pPr>
          </w:p>
          <w:p w14:paraId="61416A18" w14:textId="77777777" w:rsidR="0077141A" w:rsidRDefault="0077141A" w:rsidP="00024FC0">
            <w:pPr>
              <w:rPr>
                <w:sz w:val="20"/>
                <w:szCs w:val="20"/>
                <w:lang w:val="en-US"/>
              </w:rPr>
            </w:pPr>
          </w:p>
          <w:p w14:paraId="2590044B" w14:textId="77777777" w:rsidR="0077141A" w:rsidRPr="00A44E3A" w:rsidRDefault="0077141A" w:rsidP="00024FC0">
            <w:pPr>
              <w:rPr>
                <w:sz w:val="18"/>
                <w:szCs w:val="18"/>
                <w:lang w:val="en-US"/>
              </w:rPr>
            </w:pPr>
          </w:p>
        </w:tc>
        <w:tc>
          <w:tcPr>
            <w:tcW w:w="3831" w:type="dxa"/>
          </w:tcPr>
          <w:p w14:paraId="21018877" w14:textId="77777777" w:rsidR="0077141A" w:rsidRPr="00A84310" w:rsidRDefault="0077141A" w:rsidP="00024FC0">
            <w:pPr>
              <w:rPr>
                <w:b/>
                <w:bCs/>
              </w:rPr>
            </w:pPr>
            <w:r w:rsidRPr="00A84310">
              <w:rPr>
                <w:b/>
                <w:bCs/>
              </w:rPr>
              <w:t>Self</w:t>
            </w:r>
          </w:p>
          <w:p w14:paraId="52DD0131" w14:textId="77777777" w:rsidR="0077141A" w:rsidRPr="009551FE" w:rsidRDefault="0077141A" w:rsidP="00024FC0">
            <w:pPr>
              <w:rPr>
                <w:sz w:val="20"/>
                <w:szCs w:val="20"/>
              </w:rPr>
            </w:pPr>
            <w:r w:rsidRPr="009551FE">
              <w:rPr>
                <w:sz w:val="20"/>
                <w:szCs w:val="20"/>
              </w:rPr>
              <w:t xml:space="preserve">Chart </w:t>
            </w:r>
          </w:p>
        </w:tc>
      </w:tr>
      <w:tr w:rsidR="0077141A" w14:paraId="2D506256" w14:textId="77777777" w:rsidTr="00024FC0">
        <w:trPr>
          <w:cantSplit/>
          <w:trHeight w:val="676"/>
        </w:trPr>
        <w:tc>
          <w:tcPr>
            <w:tcW w:w="3291" w:type="dxa"/>
            <w:vMerge/>
          </w:tcPr>
          <w:p w14:paraId="67912BEE" w14:textId="77777777" w:rsidR="0077141A" w:rsidRDefault="0077141A" w:rsidP="00024FC0"/>
        </w:tc>
        <w:tc>
          <w:tcPr>
            <w:tcW w:w="8056" w:type="dxa"/>
            <w:vMerge/>
          </w:tcPr>
          <w:p w14:paraId="474F43BE" w14:textId="77777777" w:rsidR="0077141A" w:rsidRDefault="0077141A" w:rsidP="00024FC0"/>
        </w:tc>
        <w:tc>
          <w:tcPr>
            <w:tcW w:w="3831" w:type="dxa"/>
          </w:tcPr>
          <w:p w14:paraId="46E6BAA5" w14:textId="77777777" w:rsidR="0077141A" w:rsidRDefault="0077141A" w:rsidP="00024FC0">
            <w:pPr>
              <w:rPr>
                <w:b/>
                <w:bCs/>
              </w:rPr>
            </w:pPr>
            <w:r w:rsidRPr="00A84310">
              <w:rPr>
                <w:b/>
                <w:bCs/>
              </w:rPr>
              <w:t>System</w:t>
            </w:r>
          </w:p>
          <w:p w14:paraId="1C9337FE" w14:textId="66DBD357" w:rsidR="0077141A" w:rsidRPr="00F2456D" w:rsidRDefault="00147DA9" w:rsidP="00024FC0">
            <w:pPr>
              <w:rPr>
                <w:sz w:val="18"/>
                <w:szCs w:val="18"/>
              </w:rPr>
            </w:pPr>
            <w:r>
              <w:rPr>
                <w:sz w:val="18"/>
                <w:szCs w:val="18"/>
                <w:u w:val="single"/>
              </w:rPr>
              <w:t xml:space="preserve"> </w:t>
            </w:r>
          </w:p>
          <w:p w14:paraId="56D7BBE7" w14:textId="77777777" w:rsidR="0077141A" w:rsidRPr="00FE5E09" w:rsidRDefault="0077141A" w:rsidP="00024FC0">
            <w:pPr>
              <w:rPr>
                <w:sz w:val="18"/>
                <w:szCs w:val="18"/>
              </w:rPr>
            </w:pPr>
          </w:p>
        </w:tc>
      </w:tr>
      <w:tr w:rsidR="0077141A" w14:paraId="2318F6E9" w14:textId="77777777" w:rsidTr="00024FC0">
        <w:trPr>
          <w:cantSplit/>
          <w:trHeight w:val="640"/>
        </w:trPr>
        <w:tc>
          <w:tcPr>
            <w:tcW w:w="3291" w:type="dxa"/>
            <w:vMerge/>
          </w:tcPr>
          <w:p w14:paraId="7FD959C6" w14:textId="77777777" w:rsidR="0077141A" w:rsidRDefault="0077141A" w:rsidP="00024FC0"/>
        </w:tc>
        <w:tc>
          <w:tcPr>
            <w:tcW w:w="8056" w:type="dxa"/>
            <w:vMerge/>
          </w:tcPr>
          <w:p w14:paraId="50560DA5" w14:textId="77777777" w:rsidR="0077141A" w:rsidRDefault="0077141A" w:rsidP="00024FC0"/>
        </w:tc>
        <w:tc>
          <w:tcPr>
            <w:tcW w:w="3831" w:type="dxa"/>
          </w:tcPr>
          <w:p w14:paraId="10565194" w14:textId="77777777" w:rsidR="0077141A" w:rsidRPr="00A84310" w:rsidRDefault="0077141A" w:rsidP="00024FC0">
            <w:pPr>
              <w:rPr>
                <w:b/>
                <w:bCs/>
              </w:rPr>
            </w:pPr>
            <w:r w:rsidRPr="00A84310">
              <w:rPr>
                <w:b/>
                <w:bCs/>
              </w:rPr>
              <w:t>Markets</w:t>
            </w:r>
          </w:p>
          <w:p w14:paraId="5A845E0D" w14:textId="127AB9C6" w:rsidR="0077141A" w:rsidRPr="002B4F31" w:rsidRDefault="00147DA9" w:rsidP="00024FC0">
            <w:pPr>
              <w:rPr>
                <w:sz w:val="20"/>
                <w:szCs w:val="20"/>
              </w:rPr>
            </w:pPr>
            <w:r>
              <w:rPr>
                <w:sz w:val="20"/>
                <w:szCs w:val="20"/>
              </w:rPr>
              <w:t xml:space="preserve"> </w:t>
            </w:r>
          </w:p>
        </w:tc>
      </w:tr>
      <w:tr w:rsidR="0077141A" w14:paraId="05DE2137" w14:textId="77777777" w:rsidTr="00024FC0">
        <w:trPr>
          <w:cantSplit/>
          <w:trHeight w:val="463"/>
        </w:trPr>
        <w:tc>
          <w:tcPr>
            <w:tcW w:w="11347" w:type="dxa"/>
            <w:gridSpan w:val="2"/>
          </w:tcPr>
          <w:p w14:paraId="0FC5087D" w14:textId="77777777" w:rsidR="0077141A" w:rsidRPr="00A84310" w:rsidRDefault="0077141A" w:rsidP="00024FC0">
            <w:pPr>
              <w:rPr>
                <w:b/>
                <w:bCs/>
              </w:rPr>
            </w:pPr>
            <w:r w:rsidRPr="00A84310">
              <w:rPr>
                <w:b/>
                <w:bCs/>
              </w:rPr>
              <w:t>Synthesis</w:t>
            </w:r>
          </w:p>
          <w:p w14:paraId="14E34D99" w14:textId="6CCBA8DF" w:rsidR="0077141A" w:rsidRPr="00691409" w:rsidRDefault="00147DA9" w:rsidP="00024FC0">
            <w:pPr>
              <w:rPr>
                <w:lang w:val="en-US"/>
              </w:rPr>
            </w:pPr>
            <w:r w:rsidRPr="00691409">
              <w:rPr>
                <w:lang w:val="en-US"/>
              </w:rPr>
              <w:t xml:space="preserve">To address </w:t>
            </w:r>
            <w:r w:rsidR="00197633" w:rsidRPr="00691409">
              <w:rPr>
                <w:lang w:val="en-US"/>
              </w:rPr>
              <w:t xml:space="preserve">every changing </w:t>
            </w:r>
            <w:r w:rsidR="003368E2" w:rsidRPr="00691409">
              <w:rPr>
                <w:lang w:val="en-US"/>
              </w:rPr>
              <w:t>problem</w:t>
            </w:r>
            <w:r w:rsidR="00197633" w:rsidRPr="00691409">
              <w:rPr>
                <w:lang w:val="en-US"/>
              </w:rPr>
              <w:t xml:space="preserve">, design thinking will be needed to find solutions to the problem. Design thinking can also be used to find solutions before we need them, so that the solution is a hand when we need them. </w:t>
            </w:r>
          </w:p>
          <w:p w14:paraId="6F24A42C" w14:textId="77777777" w:rsidR="0077141A" w:rsidRPr="00F4711C" w:rsidRDefault="0077141A" w:rsidP="00024FC0">
            <w:pPr>
              <w:rPr>
                <w:sz w:val="20"/>
                <w:szCs w:val="20"/>
                <w:lang w:val="en-US"/>
              </w:rPr>
            </w:pPr>
          </w:p>
        </w:tc>
        <w:tc>
          <w:tcPr>
            <w:tcW w:w="3831" w:type="dxa"/>
          </w:tcPr>
          <w:p w14:paraId="6BBB11A9" w14:textId="77777777" w:rsidR="0077141A" w:rsidRPr="00A84310" w:rsidRDefault="0077141A" w:rsidP="00024FC0">
            <w:pPr>
              <w:rPr>
                <w:b/>
                <w:bCs/>
              </w:rPr>
            </w:pPr>
            <w:r w:rsidRPr="00A84310">
              <w:rPr>
                <w:b/>
                <w:bCs/>
              </w:rPr>
              <w:t>Actions</w:t>
            </w:r>
          </w:p>
          <w:p w14:paraId="02A16CF8" w14:textId="21B765FD" w:rsidR="0077141A" w:rsidRPr="00691409" w:rsidRDefault="00197633" w:rsidP="00024FC0">
            <w:r w:rsidRPr="00691409">
              <w:t xml:space="preserve">Continuously look to use design thinking to address new problems or anticipated problems.  </w:t>
            </w:r>
          </w:p>
        </w:tc>
      </w:tr>
    </w:tbl>
    <w:p w14:paraId="234ED1FB" w14:textId="77777777" w:rsidR="00D9007B" w:rsidRDefault="009551FE">
      <w:pPr>
        <w:rPr>
          <w:b/>
          <w:bCs/>
        </w:rPr>
      </w:pPr>
      <w:r>
        <w:rPr>
          <w:b/>
          <w:bCs/>
        </w:rPr>
        <w:br w:type="page"/>
      </w:r>
    </w:p>
    <w:tbl>
      <w:tblPr>
        <w:tblStyle w:val="TableGrid"/>
        <w:tblW w:w="15178" w:type="dxa"/>
        <w:tblInd w:w="-572" w:type="dxa"/>
        <w:tblLook w:val="04A0" w:firstRow="1" w:lastRow="0" w:firstColumn="1" w:lastColumn="0" w:noHBand="0" w:noVBand="1"/>
      </w:tblPr>
      <w:tblGrid>
        <w:gridCol w:w="3291"/>
        <w:gridCol w:w="8056"/>
        <w:gridCol w:w="3831"/>
      </w:tblGrid>
      <w:tr w:rsidR="00D9007B" w14:paraId="35A0D910" w14:textId="77777777" w:rsidTr="00024FC0">
        <w:trPr>
          <w:cantSplit/>
          <w:trHeight w:val="379"/>
        </w:trPr>
        <w:tc>
          <w:tcPr>
            <w:tcW w:w="3291" w:type="dxa"/>
          </w:tcPr>
          <w:p w14:paraId="21DA4514" w14:textId="77777777" w:rsidR="00D9007B" w:rsidRPr="006742EA" w:rsidRDefault="00D9007B" w:rsidP="00024FC0">
            <w:r w:rsidRPr="006742EA">
              <w:lastRenderedPageBreak/>
              <w:t>Admin</w:t>
            </w:r>
          </w:p>
          <w:p w14:paraId="5A6BAF0E" w14:textId="77777777" w:rsidR="00390773" w:rsidRDefault="00390773" w:rsidP="00390773">
            <w:pPr>
              <w:rPr>
                <w:sz w:val="20"/>
                <w:szCs w:val="20"/>
                <w:shd w:val="clear" w:color="auto" w:fill="FFFFFF"/>
              </w:rPr>
            </w:pPr>
            <w:r>
              <w:rPr>
                <w:sz w:val="20"/>
                <w:szCs w:val="20"/>
                <w:shd w:val="clear" w:color="auto" w:fill="FFFFFF"/>
              </w:rPr>
              <w:t>Foundations Bootcamp</w:t>
            </w:r>
          </w:p>
          <w:p w14:paraId="702795F5" w14:textId="77777777" w:rsidR="00390773" w:rsidRPr="00036323" w:rsidRDefault="00390773" w:rsidP="00390773">
            <w:pPr>
              <w:rPr>
                <w:sz w:val="20"/>
                <w:szCs w:val="20"/>
                <w:shd w:val="clear" w:color="auto" w:fill="FFFFFF"/>
              </w:rPr>
            </w:pPr>
          </w:p>
          <w:p w14:paraId="39B0CB18" w14:textId="77777777" w:rsidR="00390773" w:rsidRDefault="00390773" w:rsidP="00390773">
            <w:pPr>
              <w:rPr>
                <w:rFonts w:cstheme="minorHAnsi"/>
                <w:sz w:val="20"/>
                <w:szCs w:val="20"/>
              </w:rPr>
            </w:pPr>
            <w:r>
              <w:rPr>
                <w:rFonts w:cstheme="minorHAnsi"/>
                <w:sz w:val="20"/>
                <w:szCs w:val="20"/>
              </w:rPr>
              <w:t>Tortoise on Ruzuku</w:t>
            </w:r>
          </w:p>
          <w:p w14:paraId="0422EE48" w14:textId="0A83B809" w:rsidR="00D9007B" w:rsidRPr="006742EA" w:rsidRDefault="00D9007B" w:rsidP="00024FC0">
            <w:pPr>
              <w:rPr>
                <w:sz w:val="18"/>
                <w:szCs w:val="18"/>
              </w:rPr>
            </w:pPr>
            <w:r>
              <w:rPr>
                <w:sz w:val="18"/>
                <w:szCs w:val="18"/>
              </w:rPr>
              <w:t xml:space="preserve">11 </w:t>
            </w:r>
            <w:r w:rsidRPr="006742EA">
              <w:rPr>
                <w:sz w:val="18"/>
                <w:szCs w:val="18"/>
              </w:rPr>
              <w:t>min.</w:t>
            </w:r>
          </w:p>
        </w:tc>
        <w:tc>
          <w:tcPr>
            <w:tcW w:w="11887" w:type="dxa"/>
            <w:gridSpan w:val="2"/>
          </w:tcPr>
          <w:p w14:paraId="4B1BE612" w14:textId="77777777" w:rsidR="00D9007B" w:rsidRPr="00A84310" w:rsidRDefault="00D9007B" w:rsidP="00024FC0">
            <w:pPr>
              <w:rPr>
                <w:b/>
                <w:bCs/>
              </w:rPr>
            </w:pPr>
            <w:r w:rsidRPr="00A84310">
              <w:rPr>
                <w:b/>
                <w:bCs/>
              </w:rPr>
              <w:t>Context/Prep</w:t>
            </w:r>
          </w:p>
          <w:p w14:paraId="085616EF" w14:textId="77777777" w:rsidR="00D9007B" w:rsidRDefault="00D9007B" w:rsidP="00024FC0">
            <w:pPr>
              <w:rPr>
                <w:rStyle w:val="Heading1Char"/>
                <w:sz w:val="24"/>
                <w:szCs w:val="24"/>
              </w:rPr>
            </w:pPr>
          </w:p>
          <w:p w14:paraId="69BA92DB" w14:textId="44CAF94A" w:rsidR="00D9007B" w:rsidRPr="00F4711C" w:rsidRDefault="00D9007B" w:rsidP="00024FC0">
            <w:pPr>
              <w:rPr>
                <w:sz w:val="20"/>
                <w:szCs w:val="20"/>
              </w:rPr>
            </w:pPr>
            <w:bookmarkStart w:id="13" w:name="_Toc90211381"/>
            <w:r w:rsidRPr="00D9007B">
              <w:rPr>
                <w:rStyle w:val="Heading1Char"/>
                <w:sz w:val="24"/>
                <w:szCs w:val="24"/>
              </w:rPr>
              <w:t>Life cycle management of trading production systems</w:t>
            </w:r>
            <w:bookmarkEnd w:id="13"/>
          </w:p>
        </w:tc>
      </w:tr>
      <w:tr w:rsidR="00D9007B" w14:paraId="755456C6" w14:textId="77777777" w:rsidTr="00024FC0">
        <w:trPr>
          <w:cantSplit/>
          <w:trHeight w:val="604"/>
        </w:trPr>
        <w:tc>
          <w:tcPr>
            <w:tcW w:w="3291" w:type="dxa"/>
            <w:vMerge w:val="restart"/>
          </w:tcPr>
          <w:p w14:paraId="76B41E2A" w14:textId="77777777" w:rsidR="00D9007B" w:rsidRPr="00A84310" w:rsidRDefault="00D9007B" w:rsidP="00024FC0">
            <w:pPr>
              <w:rPr>
                <w:b/>
                <w:bCs/>
              </w:rPr>
            </w:pPr>
            <w:r w:rsidRPr="00A84310">
              <w:rPr>
                <w:b/>
                <w:bCs/>
              </w:rPr>
              <w:t xml:space="preserve">Key Words </w:t>
            </w:r>
          </w:p>
          <w:p w14:paraId="76F62BEA" w14:textId="77777777" w:rsidR="00D9007B" w:rsidRDefault="00D9007B" w:rsidP="00024FC0">
            <w:pPr>
              <w:rPr>
                <w:sz w:val="20"/>
                <w:szCs w:val="20"/>
                <w:lang w:val="en-US"/>
              </w:rPr>
            </w:pPr>
          </w:p>
          <w:p w14:paraId="5CFF972F" w14:textId="730EFEA0" w:rsidR="00D9007B" w:rsidRDefault="00EB594B" w:rsidP="00024FC0">
            <w:pPr>
              <w:rPr>
                <w:sz w:val="20"/>
                <w:szCs w:val="20"/>
                <w:lang w:val="en-US"/>
              </w:rPr>
            </w:pPr>
            <w:r>
              <w:rPr>
                <w:sz w:val="20"/>
                <w:szCs w:val="20"/>
                <w:lang w:val="en-US"/>
              </w:rPr>
              <w:t xml:space="preserve"> </w:t>
            </w:r>
            <w:r w:rsidR="00A954D3">
              <w:rPr>
                <w:sz w:val="20"/>
                <w:szCs w:val="20"/>
                <w:lang w:val="en-US"/>
              </w:rPr>
              <w:t>Backtesting (1:20)</w:t>
            </w:r>
          </w:p>
          <w:p w14:paraId="214B3145" w14:textId="5CADE255" w:rsidR="00A954D3" w:rsidRDefault="00A954D3" w:rsidP="00024FC0">
            <w:pPr>
              <w:rPr>
                <w:sz w:val="20"/>
                <w:szCs w:val="20"/>
                <w:lang w:val="en-US"/>
              </w:rPr>
            </w:pPr>
          </w:p>
          <w:p w14:paraId="15D0AE8C" w14:textId="6A566670" w:rsidR="00A954D3" w:rsidRDefault="00A954D3" w:rsidP="00024FC0">
            <w:pPr>
              <w:rPr>
                <w:sz w:val="20"/>
                <w:szCs w:val="20"/>
                <w:lang w:val="en-US"/>
              </w:rPr>
            </w:pPr>
            <w:r>
              <w:rPr>
                <w:sz w:val="20"/>
                <w:szCs w:val="20"/>
                <w:lang w:val="en-US"/>
              </w:rPr>
              <w:t>Prototyping (1:46)</w:t>
            </w:r>
          </w:p>
          <w:p w14:paraId="0FA4C8F5" w14:textId="3FBE128E" w:rsidR="006F1E09" w:rsidRDefault="006F1E09" w:rsidP="00024FC0">
            <w:pPr>
              <w:rPr>
                <w:sz w:val="20"/>
                <w:szCs w:val="20"/>
                <w:lang w:val="en-US"/>
              </w:rPr>
            </w:pPr>
          </w:p>
          <w:p w14:paraId="79DAAA39" w14:textId="6A76704D" w:rsidR="006F1E09" w:rsidRDefault="006F1E09" w:rsidP="00024FC0">
            <w:pPr>
              <w:rPr>
                <w:sz w:val="20"/>
                <w:szCs w:val="20"/>
                <w:lang w:val="en-US"/>
              </w:rPr>
            </w:pPr>
            <w:r>
              <w:rPr>
                <w:sz w:val="20"/>
                <w:szCs w:val="20"/>
                <w:lang w:val="en-US"/>
              </w:rPr>
              <w:t>Limited scale (02:27)</w:t>
            </w:r>
          </w:p>
          <w:p w14:paraId="5457C48F" w14:textId="77777777" w:rsidR="00D9007B" w:rsidRDefault="00D9007B" w:rsidP="00024FC0">
            <w:pPr>
              <w:rPr>
                <w:sz w:val="20"/>
                <w:szCs w:val="20"/>
                <w:lang w:val="en-US"/>
              </w:rPr>
            </w:pPr>
          </w:p>
          <w:p w14:paraId="589B8216" w14:textId="77777777" w:rsidR="00D9007B" w:rsidRDefault="00351DE2" w:rsidP="00024FC0">
            <w:pPr>
              <w:rPr>
                <w:sz w:val="20"/>
                <w:szCs w:val="20"/>
                <w:lang w:val="en-US"/>
              </w:rPr>
            </w:pPr>
            <w:r>
              <w:rPr>
                <w:sz w:val="20"/>
                <w:szCs w:val="20"/>
                <w:lang w:val="en-US"/>
              </w:rPr>
              <w:t>Production with statistical process control (5:00)</w:t>
            </w:r>
            <w:r w:rsidR="00D9007B">
              <w:rPr>
                <w:sz w:val="20"/>
                <w:szCs w:val="20"/>
                <w:lang w:val="en-US"/>
              </w:rPr>
              <w:t xml:space="preserve">     </w:t>
            </w:r>
          </w:p>
          <w:p w14:paraId="35FFB004" w14:textId="77777777" w:rsidR="003162CA" w:rsidRDefault="003162CA" w:rsidP="00024FC0">
            <w:pPr>
              <w:rPr>
                <w:sz w:val="20"/>
                <w:szCs w:val="20"/>
                <w:lang w:val="en-US"/>
              </w:rPr>
            </w:pPr>
          </w:p>
          <w:p w14:paraId="3F54F31F" w14:textId="77777777" w:rsidR="003162CA" w:rsidRDefault="003162CA" w:rsidP="00024FC0">
            <w:pPr>
              <w:rPr>
                <w:sz w:val="20"/>
                <w:szCs w:val="20"/>
                <w:lang w:val="en-US"/>
              </w:rPr>
            </w:pPr>
            <w:r>
              <w:rPr>
                <w:sz w:val="20"/>
                <w:szCs w:val="20"/>
                <w:lang w:val="en-US"/>
              </w:rPr>
              <w:t>Risk management (6:39)</w:t>
            </w:r>
          </w:p>
          <w:p w14:paraId="48F4F2E2" w14:textId="77777777" w:rsidR="001C4A73" w:rsidRDefault="001C4A73" w:rsidP="00024FC0">
            <w:pPr>
              <w:rPr>
                <w:sz w:val="20"/>
                <w:szCs w:val="20"/>
                <w:lang w:val="en-US"/>
              </w:rPr>
            </w:pPr>
          </w:p>
          <w:p w14:paraId="40ED82BA" w14:textId="77777777" w:rsidR="001C4A73" w:rsidRDefault="001C4A73" w:rsidP="00024FC0">
            <w:pPr>
              <w:rPr>
                <w:sz w:val="20"/>
                <w:szCs w:val="20"/>
                <w:lang w:val="en-US"/>
              </w:rPr>
            </w:pPr>
            <w:r>
              <w:rPr>
                <w:sz w:val="20"/>
                <w:szCs w:val="20"/>
                <w:lang w:val="en-US"/>
              </w:rPr>
              <w:t>Mindset (7:00)</w:t>
            </w:r>
          </w:p>
          <w:p w14:paraId="573A24A6" w14:textId="77777777" w:rsidR="001867B3" w:rsidRDefault="001867B3" w:rsidP="00024FC0">
            <w:pPr>
              <w:rPr>
                <w:sz w:val="20"/>
                <w:szCs w:val="20"/>
                <w:lang w:val="en-US"/>
              </w:rPr>
            </w:pPr>
          </w:p>
          <w:p w14:paraId="3E1846CC" w14:textId="77777777" w:rsidR="001867B3" w:rsidRDefault="001867B3" w:rsidP="00024FC0">
            <w:pPr>
              <w:rPr>
                <w:sz w:val="20"/>
                <w:szCs w:val="20"/>
                <w:lang w:val="en-US"/>
              </w:rPr>
            </w:pPr>
            <w:r>
              <w:rPr>
                <w:sz w:val="20"/>
                <w:szCs w:val="20"/>
                <w:lang w:val="en-US"/>
              </w:rPr>
              <w:t>Systems in production (9:15)</w:t>
            </w:r>
          </w:p>
          <w:p w14:paraId="50DE44BC" w14:textId="77777777" w:rsidR="00AB6F77" w:rsidRDefault="00AB6F77" w:rsidP="00024FC0">
            <w:pPr>
              <w:rPr>
                <w:sz w:val="20"/>
                <w:szCs w:val="20"/>
                <w:lang w:val="en-US"/>
              </w:rPr>
            </w:pPr>
          </w:p>
          <w:p w14:paraId="461C7DA9" w14:textId="73222C5D" w:rsidR="00AB6F77" w:rsidRPr="00080300" w:rsidRDefault="00AB6F77" w:rsidP="00024FC0">
            <w:pPr>
              <w:rPr>
                <w:sz w:val="20"/>
                <w:szCs w:val="20"/>
                <w:lang w:val="en-US"/>
              </w:rPr>
            </w:pPr>
            <w:r>
              <w:rPr>
                <w:sz w:val="20"/>
                <w:szCs w:val="20"/>
                <w:lang w:val="en-US"/>
              </w:rPr>
              <w:t>Asset allocation (10:00)</w:t>
            </w:r>
          </w:p>
        </w:tc>
        <w:tc>
          <w:tcPr>
            <w:tcW w:w="8056" w:type="dxa"/>
            <w:vMerge w:val="restart"/>
          </w:tcPr>
          <w:p w14:paraId="4E0DA2D2" w14:textId="77777777" w:rsidR="00D9007B" w:rsidRPr="00F4711C" w:rsidRDefault="00D9007B" w:rsidP="00024FC0">
            <w:pPr>
              <w:rPr>
                <w:b/>
                <w:bCs/>
                <w:sz w:val="20"/>
                <w:szCs w:val="20"/>
              </w:rPr>
            </w:pPr>
            <w:r w:rsidRPr="00F4711C">
              <w:rPr>
                <w:b/>
                <w:bCs/>
                <w:sz w:val="20"/>
                <w:szCs w:val="20"/>
              </w:rPr>
              <w:t xml:space="preserve">Notes </w:t>
            </w:r>
          </w:p>
          <w:p w14:paraId="7C2C37BD" w14:textId="77777777" w:rsidR="00D9007B" w:rsidRDefault="00D9007B" w:rsidP="00024FC0">
            <w:pPr>
              <w:rPr>
                <w:sz w:val="20"/>
                <w:szCs w:val="20"/>
                <w:lang w:val="en-US"/>
              </w:rPr>
            </w:pPr>
          </w:p>
          <w:p w14:paraId="4758ACE9" w14:textId="57EFC094" w:rsidR="00D9007B" w:rsidRDefault="00EB594B" w:rsidP="00024FC0">
            <w:pPr>
              <w:rPr>
                <w:sz w:val="20"/>
                <w:szCs w:val="20"/>
                <w:lang w:val="en-US"/>
              </w:rPr>
            </w:pPr>
            <w:r>
              <w:rPr>
                <w:noProof/>
                <w:lang w:val="en-US"/>
              </w:rPr>
              <w:drawing>
                <wp:inline distT="0" distB="0" distL="0" distR="0" wp14:anchorId="040A67C4" wp14:editId="7AC0EF2A">
                  <wp:extent cx="4238625" cy="26792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69315" cy="2698671"/>
                          </a:xfrm>
                          <a:prstGeom prst="rect">
                            <a:avLst/>
                          </a:prstGeom>
                        </pic:spPr>
                      </pic:pic>
                    </a:graphicData>
                  </a:graphic>
                </wp:inline>
              </w:drawing>
            </w:r>
          </w:p>
          <w:p w14:paraId="23BBCC07" w14:textId="4820B597" w:rsidR="00EB594B" w:rsidRDefault="00EB594B" w:rsidP="00024FC0">
            <w:pPr>
              <w:rPr>
                <w:sz w:val="20"/>
                <w:szCs w:val="20"/>
                <w:lang w:val="en-US"/>
              </w:rPr>
            </w:pPr>
          </w:p>
          <w:p w14:paraId="29E34403" w14:textId="55975D78" w:rsidR="00EB594B" w:rsidRDefault="00EB594B" w:rsidP="00024FC0">
            <w:pPr>
              <w:rPr>
                <w:lang w:val="en-US"/>
              </w:rPr>
            </w:pPr>
            <w:r>
              <w:rPr>
                <w:lang w:val="en-US"/>
              </w:rPr>
              <w:t>Organizing trading like a business with key leadership</w:t>
            </w:r>
            <w:r w:rsidR="00A954D3">
              <w:rPr>
                <w:lang w:val="en-US"/>
              </w:rPr>
              <w:t xml:space="preserve"> to direct directions. </w:t>
            </w:r>
          </w:p>
          <w:p w14:paraId="2AE9A8D9" w14:textId="2B550504" w:rsidR="00A954D3" w:rsidRDefault="00A954D3" w:rsidP="00024FC0">
            <w:pPr>
              <w:rPr>
                <w:lang w:val="en-US"/>
              </w:rPr>
            </w:pPr>
          </w:p>
          <w:p w14:paraId="77AE3262" w14:textId="2D232297" w:rsidR="00E21DF9" w:rsidRDefault="003162CA" w:rsidP="00024FC0">
            <w:pPr>
              <w:rPr>
                <w:lang w:val="en-US"/>
              </w:rPr>
            </w:pPr>
            <w:r w:rsidRPr="001C4A73">
              <w:rPr>
                <w:u w:val="single"/>
                <w:lang w:val="en-US"/>
              </w:rPr>
              <w:t>Risk management.</w:t>
            </w:r>
            <w:r>
              <w:rPr>
                <w:lang w:val="en-US"/>
              </w:rPr>
              <w:t xml:space="preserve"> Use ruthless risk management to prevent losses greater than 1R on any individual transaction</w:t>
            </w:r>
            <w:r w:rsidR="00A50859">
              <w:rPr>
                <w:lang w:val="en-US"/>
              </w:rPr>
              <w:t xml:space="preserve">. </w:t>
            </w:r>
          </w:p>
          <w:p w14:paraId="37F2B706" w14:textId="7564358C" w:rsidR="000650DB" w:rsidRDefault="000650DB" w:rsidP="00024FC0">
            <w:pPr>
              <w:rPr>
                <w:lang w:val="en-US"/>
              </w:rPr>
            </w:pPr>
          </w:p>
          <w:p w14:paraId="206729EE" w14:textId="559C48E7" w:rsidR="000650DB" w:rsidRDefault="000650DB" w:rsidP="00024FC0">
            <w:pPr>
              <w:rPr>
                <w:lang w:val="en-US"/>
              </w:rPr>
            </w:pPr>
            <w:r w:rsidRPr="001867B3">
              <w:rPr>
                <w:u w:val="single"/>
                <w:lang w:val="en-US"/>
              </w:rPr>
              <w:t>Chief of Staff.</w:t>
            </w:r>
            <w:r>
              <w:rPr>
                <w:lang w:val="en-US"/>
              </w:rPr>
              <w:t xml:space="preserve"> Managing the various systems, using asset allocation that is consistent with the CEO (</w:t>
            </w:r>
            <w:r w:rsidR="00423FD9">
              <w:rPr>
                <w:lang w:val="en-US"/>
              </w:rPr>
              <w:t>e.g.</w:t>
            </w:r>
            <w:r>
              <w:rPr>
                <w:lang w:val="en-US"/>
              </w:rPr>
              <w:t xml:space="preserve">, wife), and how much risk to take, and measurements checkpoints. </w:t>
            </w:r>
          </w:p>
          <w:p w14:paraId="24021CA7" w14:textId="0012053E" w:rsidR="000650DB" w:rsidRDefault="000650DB" w:rsidP="00024FC0">
            <w:pPr>
              <w:rPr>
                <w:lang w:val="en-US"/>
              </w:rPr>
            </w:pPr>
          </w:p>
          <w:p w14:paraId="2FEE4F8C" w14:textId="5E993E2D" w:rsidR="00D9007B" w:rsidRPr="00AB6F77" w:rsidRDefault="00324E55" w:rsidP="00024FC0">
            <w:pPr>
              <w:rPr>
                <w:sz w:val="20"/>
                <w:szCs w:val="20"/>
                <w:lang w:val="en-US"/>
              </w:rPr>
            </w:pPr>
            <w:r w:rsidRPr="00AB6F77">
              <w:rPr>
                <w:sz w:val="20"/>
                <w:szCs w:val="20"/>
                <w:u w:val="single"/>
                <w:lang w:val="en-US"/>
              </w:rPr>
              <w:t>Asset allocation</w:t>
            </w:r>
            <w:r>
              <w:rPr>
                <w:sz w:val="20"/>
                <w:szCs w:val="20"/>
                <w:lang w:val="en-US"/>
              </w:rPr>
              <w:t xml:space="preserve">. Have a variety of different systems in </w:t>
            </w:r>
            <w:r w:rsidR="00AB6F77">
              <w:rPr>
                <w:sz w:val="20"/>
                <w:szCs w:val="20"/>
                <w:lang w:val="en-US"/>
              </w:rPr>
              <w:t>production and</w:t>
            </w:r>
            <w:r>
              <w:rPr>
                <w:sz w:val="20"/>
                <w:szCs w:val="20"/>
                <w:lang w:val="en-US"/>
              </w:rPr>
              <w:t xml:space="preserve"> apply assets on those systems that are working. Using asset allocation to reward the systems that are currently working</w:t>
            </w:r>
            <w:r w:rsidR="00AB6F77">
              <w:rPr>
                <w:sz w:val="20"/>
                <w:szCs w:val="20"/>
                <w:lang w:val="en-US"/>
              </w:rPr>
              <w:t xml:space="preserve">. If </w:t>
            </w:r>
            <w:r w:rsidR="00423FD9">
              <w:rPr>
                <w:sz w:val="20"/>
                <w:szCs w:val="20"/>
                <w:lang w:val="en-US"/>
              </w:rPr>
              <w:t>a particular</w:t>
            </w:r>
            <w:r w:rsidR="00AB6F77">
              <w:rPr>
                <w:sz w:val="20"/>
                <w:szCs w:val="20"/>
                <w:lang w:val="en-US"/>
              </w:rPr>
              <w:t xml:space="preserve"> </w:t>
            </w:r>
            <w:r w:rsidR="00423FD9">
              <w:rPr>
                <w:sz w:val="20"/>
                <w:szCs w:val="20"/>
                <w:lang w:val="en-US"/>
              </w:rPr>
              <w:t>system</w:t>
            </w:r>
            <w:r w:rsidR="00AB6F77">
              <w:rPr>
                <w:sz w:val="20"/>
                <w:szCs w:val="20"/>
                <w:lang w:val="en-US"/>
              </w:rPr>
              <w:t xml:space="preserve"> is working, more allocation is given in a risk managed way.</w:t>
            </w:r>
          </w:p>
        </w:tc>
        <w:tc>
          <w:tcPr>
            <w:tcW w:w="3831" w:type="dxa"/>
          </w:tcPr>
          <w:p w14:paraId="646E6CB9" w14:textId="77777777" w:rsidR="00D9007B" w:rsidRPr="00A84310" w:rsidRDefault="00D9007B" w:rsidP="00024FC0">
            <w:pPr>
              <w:rPr>
                <w:b/>
                <w:bCs/>
              </w:rPr>
            </w:pPr>
            <w:r w:rsidRPr="00A84310">
              <w:rPr>
                <w:b/>
                <w:bCs/>
              </w:rPr>
              <w:t>Self</w:t>
            </w:r>
          </w:p>
          <w:p w14:paraId="2A248F5B" w14:textId="77777777" w:rsidR="00D9007B" w:rsidRDefault="00A50859" w:rsidP="00024FC0">
            <w:pPr>
              <w:rPr>
                <w:sz w:val="20"/>
                <w:szCs w:val="20"/>
              </w:rPr>
            </w:pPr>
            <w:r w:rsidRPr="001C4A73">
              <w:rPr>
                <w:sz w:val="20"/>
                <w:szCs w:val="20"/>
                <w:u w:val="single"/>
              </w:rPr>
              <w:t>Mindset</w:t>
            </w:r>
            <w:r>
              <w:rPr>
                <w:sz w:val="20"/>
                <w:szCs w:val="20"/>
              </w:rPr>
              <w:t xml:space="preserve"> that when trade placed, I already lost 1R, and that any gains is success. </w:t>
            </w:r>
            <w:r w:rsidR="001C4A73">
              <w:rPr>
                <w:sz w:val="20"/>
                <w:szCs w:val="20"/>
              </w:rPr>
              <w:t xml:space="preserve">Work towards 2R gain opportunities. </w:t>
            </w:r>
          </w:p>
          <w:p w14:paraId="7B4DDE41" w14:textId="634A0812" w:rsidR="001C4A73" w:rsidRPr="009551FE" w:rsidRDefault="001C4A73" w:rsidP="00024FC0">
            <w:pPr>
              <w:rPr>
                <w:sz w:val="20"/>
                <w:szCs w:val="20"/>
              </w:rPr>
            </w:pPr>
          </w:p>
        </w:tc>
      </w:tr>
      <w:tr w:rsidR="00D9007B" w14:paraId="40AC170E" w14:textId="77777777" w:rsidTr="00024FC0">
        <w:trPr>
          <w:cantSplit/>
          <w:trHeight w:val="676"/>
        </w:trPr>
        <w:tc>
          <w:tcPr>
            <w:tcW w:w="3291" w:type="dxa"/>
            <w:vMerge/>
          </w:tcPr>
          <w:p w14:paraId="3F91F12D" w14:textId="77777777" w:rsidR="00D9007B" w:rsidRDefault="00D9007B" w:rsidP="00024FC0"/>
        </w:tc>
        <w:tc>
          <w:tcPr>
            <w:tcW w:w="8056" w:type="dxa"/>
            <w:vMerge/>
          </w:tcPr>
          <w:p w14:paraId="5CDE1FF1" w14:textId="77777777" w:rsidR="00D9007B" w:rsidRDefault="00D9007B" w:rsidP="00024FC0"/>
        </w:tc>
        <w:tc>
          <w:tcPr>
            <w:tcW w:w="3831" w:type="dxa"/>
          </w:tcPr>
          <w:p w14:paraId="507C3D29" w14:textId="77777777" w:rsidR="00D9007B" w:rsidRDefault="00D9007B" w:rsidP="00024FC0">
            <w:pPr>
              <w:rPr>
                <w:b/>
                <w:bCs/>
              </w:rPr>
            </w:pPr>
            <w:r w:rsidRPr="00A84310">
              <w:rPr>
                <w:b/>
                <w:bCs/>
              </w:rPr>
              <w:t>System</w:t>
            </w:r>
          </w:p>
          <w:p w14:paraId="509D4C48" w14:textId="77777777" w:rsidR="006F1E09" w:rsidRDefault="006F1E09" w:rsidP="006F1E09">
            <w:pPr>
              <w:rPr>
                <w:lang w:val="en-US"/>
              </w:rPr>
            </w:pPr>
            <w:r w:rsidRPr="006F1E09">
              <w:rPr>
                <w:u w:val="single"/>
                <w:lang w:val="en-US"/>
              </w:rPr>
              <w:t>Backtesting</w:t>
            </w:r>
            <w:r>
              <w:rPr>
                <w:lang w:val="en-US"/>
              </w:rPr>
              <w:t xml:space="preserve"> to decide that the new trade idea is good</w:t>
            </w:r>
          </w:p>
          <w:p w14:paraId="3D8448FD" w14:textId="77777777" w:rsidR="006F1E09" w:rsidRDefault="006F1E09" w:rsidP="006F1E09">
            <w:pPr>
              <w:rPr>
                <w:lang w:val="en-US"/>
              </w:rPr>
            </w:pPr>
            <w:r>
              <w:rPr>
                <w:lang w:val="en-US"/>
              </w:rPr>
              <w:t xml:space="preserve"> </w:t>
            </w:r>
          </w:p>
          <w:p w14:paraId="16F0DBCB" w14:textId="77777777" w:rsidR="006F1E09" w:rsidRDefault="006F1E09" w:rsidP="006F1E09">
            <w:pPr>
              <w:rPr>
                <w:lang w:val="en-US"/>
              </w:rPr>
            </w:pPr>
            <w:r w:rsidRPr="006F1E09">
              <w:rPr>
                <w:u w:val="single"/>
                <w:lang w:val="en-US"/>
              </w:rPr>
              <w:t>Prototyping</w:t>
            </w:r>
            <w:r>
              <w:rPr>
                <w:lang w:val="en-US"/>
              </w:rPr>
              <w:t xml:space="preserve"> by paper trading first and then with one share or $10 risk per trade to compare with back tested results. </w:t>
            </w:r>
          </w:p>
          <w:p w14:paraId="312CB1F8" w14:textId="77777777" w:rsidR="006F1E09" w:rsidRDefault="006F1E09" w:rsidP="006F1E09">
            <w:pPr>
              <w:rPr>
                <w:lang w:val="en-US"/>
              </w:rPr>
            </w:pPr>
          </w:p>
          <w:p w14:paraId="1AB44BEA" w14:textId="35264218" w:rsidR="006F1E09" w:rsidRDefault="006F1E09" w:rsidP="006F1E09">
            <w:pPr>
              <w:rPr>
                <w:lang w:val="en-US"/>
              </w:rPr>
            </w:pPr>
            <w:r w:rsidRPr="006F1E09">
              <w:rPr>
                <w:u w:val="single"/>
                <w:lang w:val="en-US"/>
              </w:rPr>
              <w:t>Limited scale</w:t>
            </w:r>
            <w:r>
              <w:rPr>
                <w:lang w:val="en-US"/>
              </w:rPr>
              <w:t xml:space="preserve"> to increase allocation on the way towards production. </w:t>
            </w:r>
          </w:p>
          <w:p w14:paraId="17C2594E" w14:textId="15E8BCDC" w:rsidR="00351DE2" w:rsidRDefault="00351DE2" w:rsidP="006F1E09">
            <w:pPr>
              <w:rPr>
                <w:lang w:val="en-US"/>
              </w:rPr>
            </w:pPr>
          </w:p>
          <w:p w14:paraId="65AA2CF0" w14:textId="4FA4FF6D" w:rsidR="00E21DF9" w:rsidRDefault="00351DE2" w:rsidP="00E21DF9">
            <w:pPr>
              <w:rPr>
                <w:lang w:val="en-US"/>
              </w:rPr>
            </w:pPr>
            <w:r w:rsidRPr="00351DE2">
              <w:rPr>
                <w:sz w:val="20"/>
                <w:szCs w:val="20"/>
                <w:u w:val="single"/>
                <w:lang w:val="en-US"/>
              </w:rPr>
              <w:t>Production with statistical process control</w:t>
            </w:r>
            <w:r>
              <w:rPr>
                <w:sz w:val="20"/>
                <w:szCs w:val="20"/>
                <w:lang w:val="en-US"/>
              </w:rPr>
              <w:t xml:space="preserve"> to ensure system is stable and reliable.</w:t>
            </w:r>
            <w:r w:rsidR="00E21DF9">
              <w:rPr>
                <w:sz w:val="20"/>
                <w:szCs w:val="20"/>
                <w:lang w:val="en-US"/>
              </w:rPr>
              <w:t xml:space="preserve"> </w:t>
            </w:r>
            <w:r w:rsidR="00E21DF9">
              <w:rPr>
                <w:lang w:val="en-US"/>
              </w:rPr>
              <w:t>Desired histogram of results:  1) Between -1R and +2</w:t>
            </w:r>
            <w:r w:rsidR="008D49F3">
              <w:rPr>
                <w:lang w:val="en-US"/>
              </w:rPr>
              <w:t>R, 2</w:t>
            </w:r>
            <w:r w:rsidR="00E21DF9">
              <w:rPr>
                <w:lang w:val="en-US"/>
              </w:rPr>
              <w:t xml:space="preserve">) </w:t>
            </w:r>
            <w:r w:rsidR="003162CA">
              <w:rPr>
                <w:lang w:val="en-US"/>
              </w:rPr>
              <w:t>Reliable and repeatable</w:t>
            </w:r>
            <w:r w:rsidR="008D49F3">
              <w:rPr>
                <w:lang w:val="en-US"/>
              </w:rPr>
              <w:t>,</w:t>
            </w:r>
            <w:r w:rsidR="003162CA">
              <w:rPr>
                <w:lang w:val="en-US"/>
              </w:rPr>
              <w:t xml:space="preserve"> 3) Possibility of Fat tails</w:t>
            </w:r>
          </w:p>
          <w:p w14:paraId="33438758" w14:textId="77777777" w:rsidR="00D9007B" w:rsidRPr="00FE5E09" w:rsidRDefault="00D9007B" w:rsidP="00024FC0">
            <w:pPr>
              <w:rPr>
                <w:sz w:val="18"/>
                <w:szCs w:val="18"/>
              </w:rPr>
            </w:pPr>
          </w:p>
        </w:tc>
      </w:tr>
      <w:tr w:rsidR="00D9007B" w14:paraId="4BA113D6" w14:textId="77777777" w:rsidTr="00024FC0">
        <w:trPr>
          <w:cantSplit/>
          <w:trHeight w:val="640"/>
        </w:trPr>
        <w:tc>
          <w:tcPr>
            <w:tcW w:w="3291" w:type="dxa"/>
            <w:vMerge/>
          </w:tcPr>
          <w:p w14:paraId="24FD56FE" w14:textId="77777777" w:rsidR="00D9007B" w:rsidRDefault="00D9007B" w:rsidP="00024FC0"/>
        </w:tc>
        <w:tc>
          <w:tcPr>
            <w:tcW w:w="8056" w:type="dxa"/>
            <w:vMerge/>
          </w:tcPr>
          <w:p w14:paraId="25FF1F1F" w14:textId="77777777" w:rsidR="00D9007B" w:rsidRDefault="00D9007B" w:rsidP="00024FC0"/>
        </w:tc>
        <w:tc>
          <w:tcPr>
            <w:tcW w:w="3831" w:type="dxa"/>
          </w:tcPr>
          <w:p w14:paraId="4759C1BA" w14:textId="77777777" w:rsidR="00D9007B" w:rsidRPr="00A84310" w:rsidRDefault="00D9007B" w:rsidP="00024FC0">
            <w:pPr>
              <w:rPr>
                <w:b/>
                <w:bCs/>
              </w:rPr>
            </w:pPr>
            <w:r w:rsidRPr="00A84310">
              <w:rPr>
                <w:b/>
                <w:bCs/>
              </w:rPr>
              <w:t>Markets</w:t>
            </w:r>
          </w:p>
          <w:p w14:paraId="5969D1C3" w14:textId="3C77E55C" w:rsidR="00D9007B" w:rsidRPr="002B4F31" w:rsidRDefault="001867B3" w:rsidP="00024FC0">
            <w:pPr>
              <w:rPr>
                <w:sz w:val="20"/>
                <w:szCs w:val="20"/>
              </w:rPr>
            </w:pPr>
            <w:r w:rsidRPr="001867B3">
              <w:rPr>
                <w:sz w:val="20"/>
                <w:szCs w:val="20"/>
                <w:u w:val="single"/>
              </w:rPr>
              <w:t>Systems in production</w:t>
            </w:r>
            <w:r w:rsidRPr="001867B3">
              <w:rPr>
                <w:sz w:val="20"/>
                <w:szCs w:val="20"/>
              </w:rPr>
              <w:t>. Looking at the world as an opportunity, have one long term swing trade system, a short-term trade system, a reversion to the mean system, commodity trend following, intraday hybrid frog, etc.</w:t>
            </w:r>
          </w:p>
        </w:tc>
      </w:tr>
      <w:tr w:rsidR="00D9007B" w14:paraId="371BA9EF" w14:textId="77777777" w:rsidTr="00024FC0">
        <w:trPr>
          <w:cantSplit/>
          <w:trHeight w:val="463"/>
        </w:trPr>
        <w:tc>
          <w:tcPr>
            <w:tcW w:w="11347" w:type="dxa"/>
            <w:gridSpan w:val="2"/>
          </w:tcPr>
          <w:p w14:paraId="7D82C517" w14:textId="77777777" w:rsidR="00D9007B" w:rsidRPr="00A84310" w:rsidRDefault="00D9007B" w:rsidP="00024FC0">
            <w:pPr>
              <w:rPr>
                <w:b/>
                <w:bCs/>
              </w:rPr>
            </w:pPr>
            <w:r w:rsidRPr="00A84310">
              <w:rPr>
                <w:b/>
                <w:bCs/>
              </w:rPr>
              <w:t>Synthesis</w:t>
            </w:r>
          </w:p>
          <w:p w14:paraId="1CD00715" w14:textId="27FFD158" w:rsidR="00D9007B" w:rsidRDefault="00423FD9" w:rsidP="00024FC0">
            <w:pPr>
              <w:rPr>
                <w:sz w:val="20"/>
                <w:szCs w:val="20"/>
                <w:lang w:val="en-US"/>
              </w:rPr>
            </w:pPr>
            <w:r>
              <w:rPr>
                <w:sz w:val="20"/>
                <w:szCs w:val="20"/>
                <w:lang w:val="en-US"/>
              </w:rPr>
              <w:t>Treat trading as a business</w:t>
            </w:r>
            <w:r w:rsidR="003C2D7C">
              <w:rPr>
                <w:sz w:val="20"/>
                <w:szCs w:val="20"/>
                <w:lang w:val="en-US"/>
              </w:rPr>
              <w:t xml:space="preserve"> and organize like a business in terms of risk management, asset allocation to a portfolio of different systems.</w:t>
            </w:r>
          </w:p>
          <w:p w14:paraId="73AC70B1" w14:textId="77777777" w:rsidR="00D9007B" w:rsidRPr="00F4711C" w:rsidRDefault="00D9007B" w:rsidP="00024FC0">
            <w:pPr>
              <w:rPr>
                <w:sz w:val="20"/>
                <w:szCs w:val="20"/>
                <w:lang w:val="en-US"/>
              </w:rPr>
            </w:pPr>
          </w:p>
        </w:tc>
        <w:tc>
          <w:tcPr>
            <w:tcW w:w="3831" w:type="dxa"/>
          </w:tcPr>
          <w:p w14:paraId="396C1BC1" w14:textId="77777777" w:rsidR="00D9007B" w:rsidRPr="00A84310" w:rsidRDefault="00D9007B" w:rsidP="00024FC0">
            <w:pPr>
              <w:rPr>
                <w:b/>
                <w:bCs/>
              </w:rPr>
            </w:pPr>
            <w:r w:rsidRPr="00A84310">
              <w:rPr>
                <w:b/>
                <w:bCs/>
              </w:rPr>
              <w:t>Actions</w:t>
            </w:r>
          </w:p>
          <w:p w14:paraId="037192DC" w14:textId="6E24620D" w:rsidR="00D9007B" w:rsidRPr="00F4711C" w:rsidRDefault="003C2D7C" w:rsidP="00024FC0">
            <w:pPr>
              <w:rPr>
                <w:sz w:val="20"/>
                <w:szCs w:val="20"/>
              </w:rPr>
            </w:pPr>
            <w:r>
              <w:rPr>
                <w:sz w:val="20"/>
                <w:szCs w:val="20"/>
              </w:rPr>
              <w:t xml:space="preserve">Treat trading as a business and approach all aspects from this perspective. </w:t>
            </w:r>
          </w:p>
        </w:tc>
      </w:tr>
    </w:tbl>
    <w:p w14:paraId="24A42D95" w14:textId="77777777" w:rsidR="00A90E87" w:rsidRDefault="00A90E87">
      <w:pPr>
        <w:rPr>
          <w:b/>
          <w:bCs/>
        </w:rPr>
      </w:pPr>
      <w:r>
        <w:rPr>
          <w:b/>
          <w:bCs/>
        </w:rPr>
        <w:br w:type="page"/>
      </w:r>
    </w:p>
    <w:tbl>
      <w:tblPr>
        <w:tblStyle w:val="TableGrid"/>
        <w:tblW w:w="15178" w:type="dxa"/>
        <w:tblInd w:w="-572" w:type="dxa"/>
        <w:tblLook w:val="04A0" w:firstRow="1" w:lastRow="0" w:firstColumn="1" w:lastColumn="0" w:noHBand="0" w:noVBand="1"/>
      </w:tblPr>
      <w:tblGrid>
        <w:gridCol w:w="3291"/>
        <w:gridCol w:w="8056"/>
        <w:gridCol w:w="3831"/>
      </w:tblGrid>
      <w:tr w:rsidR="00A90E87" w14:paraId="5FFBD241" w14:textId="77777777" w:rsidTr="00024FC0">
        <w:trPr>
          <w:cantSplit/>
          <w:trHeight w:val="379"/>
        </w:trPr>
        <w:tc>
          <w:tcPr>
            <w:tcW w:w="3291" w:type="dxa"/>
          </w:tcPr>
          <w:p w14:paraId="49758133" w14:textId="77777777" w:rsidR="00A90E87" w:rsidRPr="006742EA" w:rsidRDefault="00A90E87" w:rsidP="00024FC0">
            <w:r w:rsidRPr="006742EA">
              <w:lastRenderedPageBreak/>
              <w:t>Admin</w:t>
            </w:r>
          </w:p>
          <w:p w14:paraId="16D7D742" w14:textId="77777777" w:rsidR="00F548E1" w:rsidRDefault="00F548E1" w:rsidP="00F548E1">
            <w:pPr>
              <w:rPr>
                <w:sz w:val="20"/>
                <w:szCs w:val="20"/>
                <w:shd w:val="clear" w:color="auto" w:fill="FFFFFF"/>
              </w:rPr>
            </w:pPr>
            <w:r>
              <w:rPr>
                <w:sz w:val="20"/>
                <w:szCs w:val="20"/>
                <w:shd w:val="clear" w:color="auto" w:fill="FFFFFF"/>
              </w:rPr>
              <w:t>Foundations Bootcamp</w:t>
            </w:r>
          </w:p>
          <w:p w14:paraId="7169C568" w14:textId="77777777" w:rsidR="00F548E1" w:rsidRPr="00036323" w:rsidRDefault="00F548E1" w:rsidP="00F548E1">
            <w:pPr>
              <w:rPr>
                <w:sz w:val="20"/>
                <w:szCs w:val="20"/>
                <w:shd w:val="clear" w:color="auto" w:fill="FFFFFF"/>
              </w:rPr>
            </w:pPr>
          </w:p>
          <w:p w14:paraId="01C71D19" w14:textId="77777777" w:rsidR="00F548E1" w:rsidRDefault="00F548E1" w:rsidP="00F548E1">
            <w:pPr>
              <w:rPr>
                <w:rFonts w:cstheme="minorHAnsi"/>
                <w:sz w:val="20"/>
                <w:szCs w:val="20"/>
              </w:rPr>
            </w:pPr>
            <w:r>
              <w:rPr>
                <w:rFonts w:cstheme="minorHAnsi"/>
                <w:sz w:val="20"/>
                <w:szCs w:val="20"/>
              </w:rPr>
              <w:t>Tortoise on Ruzuku</w:t>
            </w:r>
          </w:p>
          <w:p w14:paraId="7F347FC0" w14:textId="15AD529A" w:rsidR="00A90E87" w:rsidRPr="006742EA" w:rsidRDefault="008D49F3" w:rsidP="00024FC0">
            <w:pPr>
              <w:rPr>
                <w:sz w:val="18"/>
                <w:szCs w:val="18"/>
              </w:rPr>
            </w:pPr>
            <w:r>
              <w:rPr>
                <w:sz w:val="18"/>
                <w:szCs w:val="18"/>
              </w:rPr>
              <w:t>20</w:t>
            </w:r>
            <w:r w:rsidR="00A90E87" w:rsidRPr="006742EA">
              <w:rPr>
                <w:sz w:val="18"/>
                <w:szCs w:val="18"/>
              </w:rPr>
              <w:t xml:space="preserve"> min.</w:t>
            </w:r>
          </w:p>
        </w:tc>
        <w:tc>
          <w:tcPr>
            <w:tcW w:w="11887" w:type="dxa"/>
            <w:gridSpan w:val="2"/>
          </w:tcPr>
          <w:p w14:paraId="1C15E8F4" w14:textId="77777777" w:rsidR="00A90E87" w:rsidRPr="00A84310" w:rsidRDefault="00A90E87" w:rsidP="00024FC0">
            <w:pPr>
              <w:rPr>
                <w:b/>
                <w:bCs/>
              </w:rPr>
            </w:pPr>
            <w:r w:rsidRPr="00A84310">
              <w:rPr>
                <w:b/>
                <w:bCs/>
              </w:rPr>
              <w:t>Context/Prep</w:t>
            </w:r>
          </w:p>
          <w:p w14:paraId="0F96AA64" w14:textId="77777777" w:rsidR="00A90E87" w:rsidRDefault="00A90E87" w:rsidP="00024FC0">
            <w:pPr>
              <w:rPr>
                <w:rStyle w:val="Heading1Char"/>
                <w:sz w:val="24"/>
                <w:szCs w:val="24"/>
              </w:rPr>
            </w:pPr>
          </w:p>
          <w:p w14:paraId="22137853" w14:textId="7AB2DB71" w:rsidR="00A90E87" w:rsidRPr="00F4711C" w:rsidRDefault="00450327" w:rsidP="00024FC0">
            <w:pPr>
              <w:rPr>
                <w:sz w:val="20"/>
                <w:szCs w:val="20"/>
              </w:rPr>
            </w:pPr>
            <w:bookmarkStart w:id="14" w:name="_Toc90211382"/>
            <w:r w:rsidRPr="00450327">
              <w:rPr>
                <w:rStyle w:val="Heading1Char"/>
                <w:sz w:val="24"/>
                <w:szCs w:val="24"/>
              </w:rPr>
              <w:t>Psychological state management in the usual phases of a trade</w:t>
            </w:r>
            <w:bookmarkEnd w:id="14"/>
          </w:p>
        </w:tc>
      </w:tr>
      <w:tr w:rsidR="00A90E87" w14:paraId="04E6DC9D" w14:textId="77777777" w:rsidTr="00024FC0">
        <w:trPr>
          <w:cantSplit/>
          <w:trHeight w:val="604"/>
        </w:trPr>
        <w:tc>
          <w:tcPr>
            <w:tcW w:w="3291" w:type="dxa"/>
            <w:vMerge w:val="restart"/>
          </w:tcPr>
          <w:p w14:paraId="5ABDFA1A" w14:textId="77777777" w:rsidR="00A90E87" w:rsidRPr="00A84310" w:rsidRDefault="00A90E87" w:rsidP="00024FC0">
            <w:pPr>
              <w:rPr>
                <w:b/>
                <w:bCs/>
              </w:rPr>
            </w:pPr>
            <w:r w:rsidRPr="00A84310">
              <w:rPr>
                <w:b/>
                <w:bCs/>
              </w:rPr>
              <w:t xml:space="preserve">Key Words </w:t>
            </w:r>
          </w:p>
          <w:p w14:paraId="4530A644" w14:textId="6636815A" w:rsidR="00A90E87" w:rsidRDefault="00A90E87" w:rsidP="00024FC0">
            <w:pPr>
              <w:rPr>
                <w:sz w:val="20"/>
                <w:szCs w:val="20"/>
                <w:lang w:val="en-US"/>
              </w:rPr>
            </w:pPr>
          </w:p>
          <w:p w14:paraId="540D442B" w14:textId="0CEABB37" w:rsidR="00FE4209" w:rsidRDefault="00FE4209" w:rsidP="00024FC0">
            <w:pPr>
              <w:rPr>
                <w:sz w:val="20"/>
                <w:szCs w:val="20"/>
                <w:lang w:val="en-US"/>
              </w:rPr>
            </w:pPr>
            <w:r>
              <w:rPr>
                <w:sz w:val="20"/>
                <w:szCs w:val="20"/>
                <w:lang w:val="en-US"/>
              </w:rPr>
              <w:t>Strategy</w:t>
            </w:r>
            <w:r w:rsidR="00257AED">
              <w:rPr>
                <w:sz w:val="20"/>
                <w:szCs w:val="20"/>
                <w:lang w:val="en-US"/>
              </w:rPr>
              <w:t xml:space="preserve"> (00:54)</w:t>
            </w:r>
          </w:p>
          <w:p w14:paraId="50B5DB70" w14:textId="4CA02B3D" w:rsidR="00FE4209" w:rsidRDefault="00FE4209" w:rsidP="00024FC0">
            <w:pPr>
              <w:rPr>
                <w:sz w:val="20"/>
                <w:szCs w:val="20"/>
                <w:lang w:val="en-US"/>
              </w:rPr>
            </w:pPr>
            <w:r>
              <w:rPr>
                <w:sz w:val="20"/>
                <w:szCs w:val="20"/>
                <w:lang w:val="en-US"/>
              </w:rPr>
              <w:t>Systems</w:t>
            </w:r>
            <w:r w:rsidR="00257AED">
              <w:rPr>
                <w:sz w:val="20"/>
                <w:szCs w:val="20"/>
                <w:lang w:val="en-US"/>
              </w:rPr>
              <w:t xml:space="preserve"> (01:09)</w:t>
            </w:r>
          </w:p>
          <w:p w14:paraId="7E9BB130" w14:textId="39958FBA" w:rsidR="00FE4209" w:rsidRDefault="00FE4209" w:rsidP="00024FC0">
            <w:pPr>
              <w:rPr>
                <w:sz w:val="20"/>
                <w:szCs w:val="20"/>
                <w:lang w:val="en-US"/>
              </w:rPr>
            </w:pPr>
            <w:r>
              <w:rPr>
                <w:sz w:val="20"/>
                <w:szCs w:val="20"/>
                <w:lang w:val="en-US"/>
              </w:rPr>
              <w:t>Techniques</w:t>
            </w:r>
            <w:r w:rsidR="00257AED">
              <w:rPr>
                <w:sz w:val="20"/>
                <w:szCs w:val="20"/>
                <w:lang w:val="en-US"/>
              </w:rPr>
              <w:t xml:space="preserve"> (02:36)</w:t>
            </w:r>
          </w:p>
          <w:p w14:paraId="10D5FD9D" w14:textId="0F712ECB" w:rsidR="00FE4209" w:rsidRDefault="00FE4209" w:rsidP="00024FC0">
            <w:pPr>
              <w:rPr>
                <w:sz w:val="20"/>
                <w:szCs w:val="20"/>
                <w:lang w:val="en-US"/>
              </w:rPr>
            </w:pPr>
            <w:r>
              <w:rPr>
                <w:sz w:val="20"/>
                <w:szCs w:val="20"/>
                <w:lang w:val="en-US"/>
              </w:rPr>
              <w:t>Tips</w:t>
            </w:r>
            <w:r w:rsidR="00257AED">
              <w:rPr>
                <w:sz w:val="20"/>
                <w:szCs w:val="20"/>
                <w:lang w:val="en-US"/>
              </w:rPr>
              <w:t xml:space="preserve"> (03:20)</w:t>
            </w:r>
          </w:p>
          <w:p w14:paraId="5484FC2B" w14:textId="1B24D9EE" w:rsidR="00FE4209" w:rsidRDefault="00FE4209" w:rsidP="00024FC0">
            <w:pPr>
              <w:rPr>
                <w:sz w:val="20"/>
                <w:szCs w:val="20"/>
                <w:lang w:val="en-US"/>
              </w:rPr>
            </w:pPr>
          </w:p>
          <w:p w14:paraId="6FC952DB" w14:textId="6AC90BCA" w:rsidR="00FE4209" w:rsidRPr="008D1370" w:rsidRDefault="00FE4209" w:rsidP="00024FC0">
            <w:pPr>
              <w:rPr>
                <w:sz w:val="20"/>
                <w:szCs w:val="20"/>
                <w:lang w:val="en-US"/>
              </w:rPr>
            </w:pPr>
            <w:r w:rsidRPr="00FE4209">
              <w:rPr>
                <w:sz w:val="20"/>
                <w:szCs w:val="20"/>
                <w:u w:val="single"/>
                <w:lang w:val="en-US"/>
              </w:rPr>
              <w:t>Roles</w:t>
            </w:r>
            <w:r w:rsidR="008D1370">
              <w:rPr>
                <w:sz w:val="20"/>
                <w:szCs w:val="20"/>
                <w:u w:val="single"/>
                <w:lang w:val="en-US"/>
              </w:rPr>
              <w:t xml:space="preserve"> </w:t>
            </w:r>
            <w:r w:rsidR="008D1370">
              <w:rPr>
                <w:sz w:val="20"/>
                <w:szCs w:val="20"/>
                <w:lang w:val="en-US"/>
              </w:rPr>
              <w:t>(5:00)</w:t>
            </w:r>
          </w:p>
          <w:p w14:paraId="5BF24476" w14:textId="5D63857F" w:rsidR="00FE4209" w:rsidRDefault="00FE4209" w:rsidP="00024FC0">
            <w:pPr>
              <w:rPr>
                <w:sz w:val="20"/>
                <w:szCs w:val="20"/>
                <w:lang w:val="en-US"/>
              </w:rPr>
            </w:pPr>
            <w:r>
              <w:rPr>
                <w:sz w:val="20"/>
                <w:szCs w:val="20"/>
                <w:lang w:val="en-US"/>
              </w:rPr>
              <w:t xml:space="preserve">  Chief of Staff</w:t>
            </w:r>
          </w:p>
          <w:p w14:paraId="76674AFA" w14:textId="62B8F2B6" w:rsidR="00A90E87" w:rsidRDefault="00FE4209" w:rsidP="00024FC0">
            <w:pPr>
              <w:rPr>
                <w:sz w:val="20"/>
                <w:szCs w:val="20"/>
                <w:lang w:val="en-US"/>
              </w:rPr>
            </w:pPr>
            <w:r>
              <w:rPr>
                <w:sz w:val="20"/>
                <w:szCs w:val="20"/>
                <w:lang w:val="en-US"/>
              </w:rPr>
              <w:t xml:space="preserve">  Scout</w:t>
            </w:r>
          </w:p>
          <w:p w14:paraId="6C441591" w14:textId="06807B7F" w:rsidR="00976FF4" w:rsidRDefault="00976FF4" w:rsidP="00024FC0">
            <w:pPr>
              <w:rPr>
                <w:sz w:val="20"/>
                <w:szCs w:val="20"/>
                <w:lang w:val="en-US"/>
              </w:rPr>
            </w:pPr>
            <w:r>
              <w:rPr>
                <w:sz w:val="20"/>
                <w:szCs w:val="20"/>
                <w:lang w:val="en-US"/>
              </w:rPr>
              <w:t xml:space="preserve">  Worker </w:t>
            </w:r>
          </w:p>
          <w:p w14:paraId="3348BB24" w14:textId="69F395DF" w:rsidR="00FE4209" w:rsidRDefault="00FE4209" w:rsidP="00024FC0">
            <w:pPr>
              <w:rPr>
                <w:sz w:val="20"/>
                <w:szCs w:val="20"/>
                <w:lang w:val="en-US"/>
              </w:rPr>
            </w:pPr>
            <w:r>
              <w:rPr>
                <w:sz w:val="20"/>
                <w:szCs w:val="20"/>
                <w:lang w:val="en-US"/>
              </w:rPr>
              <w:t xml:space="preserve">  Fireman</w:t>
            </w:r>
          </w:p>
          <w:p w14:paraId="0858D416" w14:textId="1D418258" w:rsidR="00FE4209" w:rsidRDefault="00FE4209" w:rsidP="00024FC0">
            <w:pPr>
              <w:rPr>
                <w:sz w:val="20"/>
                <w:szCs w:val="20"/>
                <w:lang w:val="en-US"/>
              </w:rPr>
            </w:pPr>
            <w:r>
              <w:rPr>
                <w:sz w:val="20"/>
                <w:szCs w:val="20"/>
                <w:lang w:val="en-US"/>
              </w:rPr>
              <w:t xml:space="preserve">  Manager</w:t>
            </w:r>
          </w:p>
          <w:p w14:paraId="34AE8935" w14:textId="21330F76" w:rsidR="00FE4209" w:rsidRDefault="00FE4209" w:rsidP="00024FC0">
            <w:pPr>
              <w:rPr>
                <w:sz w:val="20"/>
                <w:szCs w:val="20"/>
                <w:lang w:val="en-US"/>
              </w:rPr>
            </w:pPr>
            <w:r>
              <w:rPr>
                <w:sz w:val="20"/>
                <w:szCs w:val="20"/>
                <w:lang w:val="en-US"/>
              </w:rPr>
              <w:t xml:space="preserve">  Sniper</w:t>
            </w:r>
          </w:p>
          <w:p w14:paraId="58066475" w14:textId="0848CB54" w:rsidR="00FE4209" w:rsidRDefault="00FE4209" w:rsidP="00024FC0">
            <w:pPr>
              <w:rPr>
                <w:sz w:val="20"/>
                <w:szCs w:val="20"/>
                <w:lang w:val="en-US"/>
              </w:rPr>
            </w:pPr>
          </w:p>
          <w:p w14:paraId="6BACFB6D" w14:textId="77777777" w:rsidR="00FE4209" w:rsidRDefault="00FE4209" w:rsidP="00024FC0">
            <w:pPr>
              <w:rPr>
                <w:sz w:val="20"/>
                <w:szCs w:val="20"/>
                <w:lang w:val="en-US"/>
              </w:rPr>
            </w:pPr>
          </w:p>
          <w:p w14:paraId="73B45593" w14:textId="77777777" w:rsidR="00A90E87" w:rsidRDefault="00A90E87" w:rsidP="00024FC0">
            <w:pPr>
              <w:rPr>
                <w:sz w:val="20"/>
                <w:szCs w:val="20"/>
                <w:lang w:val="en-US"/>
              </w:rPr>
            </w:pPr>
          </w:p>
          <w:p w14:paraId="6843D2E0" w14:textId="77777777" w:rsidR="00A90E87" w:rsidRPr="00080300" w:rsidRDefault="00A90E87" w:rsidP="00024FC0">
            <w:pPr>
              <w:rPr>
                <w:sz w:val="20"/>
                <w:szCs w:val="20"/>
                <w:lang w:val="en-US"/>
              </w:rPr>
            </w:pPr>
            <w:r>
              <w:rPr>
                <w:sz w:val="20"/>
                <w:szCs w:val="20"/>
                <w:lang w:val="en-US"/>
              </w:rPr>
              <w:t xml:space="preserve">      </w:t>
            </w:r>
          </w:p>
        </w:tc>
        <w:tc>
          <w:tcPr>
            <w:tcW w:w="8056" w:type="dxa"/>
            <w:vMerge w:val="restart"/>
          </w:tcPr>
          <w:p w14:paraId="0CFDB990" w14:textId="77777777" w:rsidR="00A90E87" w:rsidRPr="00F4711C" w:rsidRDefault="00A90E87" w:rsidP="00024FC0">
            <w:pPr>
              <w:rPr>
                <w:b/>
                <w:bCs/>
                <w:sz w:val="20"/>
                <w:szCs w:val="20"/>
              </w:rPr>
            </w:pPr>
            <w:r w:rsidRPr="00F4711C">
              <w:rPr>
                <w:b/>
                <w:bCs/>
                <w:sz w:val="20"/>
                <w:szCs w:val="20"/>
              </w:rPr>
              <w:t xml:space="preserve">Notes </w:t>
            </w:r>
          </w:p>
          <w:p w14:paraId="27658C40" w14:textId="77777777" w:rsidR="00976FF4" w:rsidRDefault="00976FF4" w:rsidP="00257AED">
            <w:pPr>
              <w:rPr>
                <w:sz w:val="20"/>
                <w:szCs w:val="20"/>
                <w:u w:val="single"/>
                <w:lang w:val="en-US"/>
              </w:rPr>
            </w:pPr>
          </w:p>
          <w:p w14:paraId="0BD25A48" w14:textId="589CF59D" w:rsidR="00257AED" w:rsidRDefault="00976FF4" w:rsidP="00257AED">
            <w:pPr>
              <w:rPr>
                <w:sz w:val="20"/>
                <w:szCs w:val="20"/>
                <w:u w:val="single"/>
                <w:lang w:val="en-US"/>
              </w:rPr>
            </w:pPr>
            <w:r>
              <w:rPr>
                <w:sz w:val="20"/>
                <w:szCs w:val="20"/>
                <w:u w:val="single"/>
                <w:lang w:val="en-US"/>
              </w:rPr>
              <w:t xml:space="preserve">Multiple </w:t>
            </w:r>
            <w:r w:rsidR="00257AED" w:rsidRPr="00FE4209">
              <w:rPr>
                <w:sz w:val="20"/>
                <w:szCs w:val="20"/>
                <w:u w:val="single"/>
                <w:lang w:val="en-US"/>
              </w:rPr>
              <w:t>Roles</w:t>
            </w:r>
            <w:r>
              <w:rPr>
                <w:sz w:val="20"/>
                <w:szCs w:val="20"/>
                <w:u w:val="single"/>
                <w:lang w:val="en-US"/>
              </w:rPr>
              <w:t xml:space="preserve"> of a Trader</w:t>
            </w:r>
          </w:p>
          <w:p w14:paraId="18877595" w14:textId="77777777" w:rsidR="0099043B" w:rsidRPr="00FE4209" w:rsidRDefault="0099043B" w:rsidP="00257AED">
            <w:pPr>
              <w:rPr>
                <w:sz w:val="20"/>
                <w:szCs w:val="20"/>
                <w:u w:val="single"/>
                <w:lang w:val="en-US"/>
              </w:rPr>
            </w:pPr>
          </w:p>
          <w:p w14:paraId="1FDE36FA" w14:textId="22EE580E" w:rsidR="00257AED" w:rsidRDefault="00257AED" w:rsidP="0085238A">
            <w:pPr>
              <w:rPr>
                <w:sz w:val="20"/>
                <w:szCs w:val="20"/>
                <w:lang w:val="en-US"/>
              </w:rPr>
            </w:pPr>
            <w:r w:rsidRPr="0099043B">
              <w:rPr>
                <w:sz w:val="20"/>
                <w:szCs w:val="20"/>
                <w:u w:val="single"/>
                <w:lang w:val="en-US"/>
              </w:rPr>
              <w:t xml:space="preserve">Chief of </w:t>
            </w:r>
            <w:r w:rsidR="0085238A" w:rsidRPr="0099043B">
              <w:rPr>
                <w:sz w:val="20"/>
                <w:szCs w:val="20"/>
                <w:u w:val="single"/>
                <w:lang w:val="en-US"/>
              </w:rPr>
              <w:t>Staff</w:t>
            </w:r>
            <w:r w:rsidR="0085238A">
              <w:rPr>
                <w:sz w:val="20"/>
                <w:szCs w:val="20"/>
                <w:lang w:val="en-US"/>
              </w:rPr>
              <w:t xml:space="preserve"> manage </w:t>
            </w:r>
            <w:r w:rsidR="0085238A" w:rsidRPr="0085238A">
              <w:rPr>
                <w:sz w:val="20"/>
                <w:szCs w:val="20"/>
                <w:lang w:val="en-US"/>
              </w:rPr>
              <w:t>th</w:t>
            </w:r>
            <w:r w:rsidR="0085238A">
              <w:rPr>
                <w:sz w:val="20"/>
                <w:szCs w:val="20"/>
                <w:lang w:val="en-US"/>
              </w:rPr>
              <w:t>e</w:t>
            </w:r>
            <w:r w:rsidR="0085238A" w:rsidRPr="0085238A">
              <w:rPr>
                <w:sz w:val="20"/>
                <w:szCs w:val="20"/>
                <w:lang w:val="en-US"/>
              </w:rPr>
              <w:t xml:space="preserve"> risk</w:t>
            </w:r>
            <w:r w:rsidR="0085238A">
              <w:rPr>
                <w:sz w:val="20"/>
                <w:szCs w:val="20"/>
                <w:lang w:val="en-US"/>
              </w:rPr>
              <w:t>s</w:t>
            </w:r>
            <w:r w:rsidR="0085238A" w:rsidRPr="0085238A">
              <w:rPr>
                <w:sz w:val="20"/>
                <w:szCs w:val="20"/>
                <w:lang w:val="en-US"/>
              </w:rPr>
              <w:t xml:space="preserve"> across </w:t>
            </w:r>
            <w:r w:rsidR="00C16C0B" w:rsidRPr="0085238A">
              <w:rPr>
                <w:sz w:val="20"/>
                <w:szCs w:val="20"/>
                <w:lang w:val="en-US"/>
              </w:rPr>
              <w:t>all</w:t>
            </w:r>
            <w:r w:rsidR="0085238A" w:rsidRPr="0085238A">
              <w:rPr>
                <w:sz w:val="20"/>
                <w:szCs w:val="20"/>
                <w:lang w:val="en-US"/>
              </w:rPr>
              <w:t xml:space="preserve"> the components</w:t>
            </w:r>
            <w:r w:rsidR="0085238A">
              <w:rPr>
                <w:sz w:val="20"/>
                <w:szCs w:val="20"/>
                <w:lang w:val="en-US"/>
              </w:rPr>
              <w:t xml:space="preserve"> </w:t>
            </w:r>
            <w:r w:rsidR="0085238A" w:rsidRPr="0085238A">
              <w:rPr>
                <w:sz w:val="20"/>
                <w:szCs w:val="20"/>
                <w:lang w:val="en-US"/>
              </w:rPr>
              <w:t>of trade fram</w:t>
            </w:r>
            <w:r w:rsidR="00C16C0B">
              <w:rPr>
                <w:sz w:val="20"/>
                <w:szCs w:val="20"/>
                <w:lang w:val="en-US"/>
              </w:rPr>
              <w:t xml:space="preserve">es. Overall co-ordination </w:t>
            </w:r>
            <w:r w:rsidR="00DD72FE">
              <w:rPr>
                <w:sz w:val="20"/>
                <w:szCs w:val="20"/>
                <w:lang w:val="en-US"/>
              </w:rPr>
              <w:t xml:space="preserve">asset </w:t>
            </w:r>
            <w:r w:rsidR="00C16C0B">
              <w:rPr>
                <w:sz w:val="20"/>
                <w:szCs w:val="20"/>
                <w:lang w:val="en-US"/>
              </w:rPr>
              <w:t xml:space="preserve">allocation, prioritization, </w:t>
            </w:r>
            <w:r w:rsidR="00DD72FE">
              <w:rPr>
                <w:sz w:val="20"/>
                <w:szCs w:val="20"/>
                <w:lang w:val="en-US"/>
              </w:rPr>
              <w:t xml:space="preserve">decision maker. </w:t>
            </w:r>
            <w:r w:rsidR="00C665C7">
              <w:rPr>
                <w:sz w:val="20"/>
                <w:szCs w:val="20"/>
                <w:lang w:val="en-US"/>
              </w:rPr>
              <w:t xml:space="preserve">Provides developmental guidance. </w:t>
            </w:r>
          </w:p>
          <w:p w14:paraId="11745722" w14:textId="77777777" w:rsidR="00C96683" w:rsidRDefault="00C96683" w:rsidP="00257AED">
            <w:pPr>
              <w:rPr>
                <w:sz w:val="20"/>
                <w:szCs w:val="20"/>
                <w:lang w:val="en-US"/>
              </w:rPr>
            </w:pPr>
          </w:p>
          <w:p w14:paraId="2AEFDEDA" w14:textId="526C40BC" w:rsidR="00257AED" w:rsidRDefault="00257AED" w:rsidP="00257AED">
            <w:pPr>
              <w:rPr>
                <w:sz w:val="20"/>
                <w:szCs w:val="20"/>
                <w:lang w:val="en-US"/>
              </w:rPr>
            </w:pPr>
            <w:r w:rsidRPr="004D38A5">
              <w:rPr>
                <w:sz w:val="20"/>
                <w:szCs w:val="20"/>
                <w:u w:val="single"/>
                <w:lang w:val="en-US"/>
              </w:rPr>
              <w:t>Scou</w:t>
            </w:r>
            <w:r>
              <w:rPr>
                <w:sz w:val="20"/>
                <w:szCs w:val="20"/>
                <w:lang w:val="en-US"/>
              </w:rPr>
              <w:t>t</w:t>
            </w:r>
            <w:r w:rsidR="00C96683">
              <w:rPr>
                <w:sz w:val="20"/>
                <w:szCs w:val="20"/>
                <w:lang w:val="en-US"/>
              </w:rPr>
              <w:t xml:space="preserve"> – job is to find specific patterns of a system such as 5DD</w:t>
            </w:r>
          </w:p>
          <w:p w14:paraId="693B9E33" w14:textId="77777777" w:rsidR="00C96683" w:rsidRDefault="00C96683" w:rsidP="00257AED">
            <w:pPr>
              <w:rPr>
                <w:sz w:val="20"/>
                <w:szCs w:val="20"/>
                <w:lang w:val="en-US"/>
              </w:rPr>
            </w:pPr>
          </w:p>
          <w:p w14:paraId="5AC73696" w14:textId="778F8C4B" w:rsidR="0085238A" w:rsidRPr="0085238A" w:rsidRDefault="00976FF4" w:rsidP="0085238A">
            <w:pPr>
              <w:rPr>
                <w:sz w:val="20"/>
                <w:szCs w:val="20"/>
                <w:lang w:val="en-US"/>
              </w:rPr>
            </w:pPr>
            <w:r w:rsidRPr="00C96683">
              <w:rPr>
                <w:sz w:val="20"/>
                <w:szCs w:val="20"/>
                <w:u w:val="single"/>
                <w:lang w:val="en-US"/>
              </w:rPr>
              <w:t>Worker</w:t>
            </w:r>
            <w:r>
              <w:rPr>
                <w:sz w:val="20"/>
                <w:szCs w:val="20"/>
                <w:lang w:val="en-US"/>
              </w:rPr>
              <w:t xml:space="preserve"> </w:t>
            </w:r>
            <w:r w:rsidR="008D1370">
              <w:rPr>
                <w:sz w:val="20"/>
                <w:szCs w:val="20"/>
                <w:lang w:val="en-US"/>
              </w:rPr>
              <w:t>–</w:t>
            </w:r>
            <w:r>
              <w:rPr>
                <w:sz w:val="20"/>
                <w:szCs w:val="20"/>
                <w:lang w:val="en-US"/>
              </w:rPr>
              <w:t xml:space="preserve"> </w:t>
            </w:r>
            <w:r w:rsidR="008D1370">
              <w:rPr>
                <w:sz w:val="20"/>
                <w:szCs w:val="20"/>
                <w:lang w:val="en-US"/>
              </w:rPr>
              <w:t xml:space="preserve">turns the Scout report into an actionable item to enter the trade. Entry is the least important </w:t>
            </w:r>
            <w:r w:rsidR="00C96683">
              <w:rPr>
                <w:sz w:val="20"/>
                <w:szCs w:val="20"/>
                <w:lang w:val="en-US"/>
              </w:rPr>
              <w:t xml:space="preserve">task, just enter the trade and let other roles handle from here. </w:t>
            </w:r>
            <w:r w:rsidR="0085238A">
              <w:rPr>
                <w:sz w:val="20"/>
                <w:szCs w:val="20"/>
                <w:lang w:val="en-US"/>
              </w:rPr>
              <w:t>Constructs</w:t>
            </w:r>
            <w:r w:rsidR="0085238A" w:rsidRPr="0085238A">
              <w:rPr>
                <w:sz w:val="20"/>
                <w:szCs w:val="20"/>
                <w:lang w:val="en-US"/>
              </w:rPr>
              <w:t xml:space="preserve"> the trade frame </w:t>
            </w:r>
            <w:r w:rsidR="0085238A">
              <w:rPr>
                <w:sz w:val="20"/>
                <w:szCs w:val="20"/>
                <w:lang w:val="en-US"/>
              </w:rPr>
              <w:t xml:space="preserve">and </w:t>
            </w:r>
            <w:r w:rsidR="0085238A" w:rsidRPr="0085238A">
              <w:rPr>
                <w:sz w:val="20"/>
                <w:szCs w:val="20"/>
                <w:lang w:val="en-US"/>
              </w:rPr>
              <w:t>have an action plan for all</w:t>
            </w:r>
            <w:r w:rsidR="0085238A">
              <w:rPr>
                <w:sz w:val="20"/>
                <w:szCs w:val="20"/>
                <w:lang w:val="en-US"/>
              </w:rPr>
              <w:t xml:space="preserve"> </w:t>
            </w:r>
            <w:r w:rsidR="0085238A" w:rsidRPr="0085238A">
              <w:rPr>
                <w:sz w:val="20"/>
                <w:szCs w:val="20"/>
                <w:lang w:val="en-US"/>
              </w:rPr>
              <w:t>the typical decisions and situations</w:t>
            </w:r>
            <w:r w:rsidR="0085238A">
              <w:rPr>
                <w:sz w:val="20"/>
                <w:szCs w:val="20"/>
                <w:lang w:val="en-US"/>
              </w:rPr>
              <w:t xml:space="preserve"> </w:t>
            </w:r>
            <w:r w:rsidR="0085238A" w:rsidRPr="0085238A">
              <w:rPr>
                <w:sz w:val="20"/>
                <w:szCs w:val="20"/>
                <w:lang w:val="en-US"/>
              </w:rPr>
              <w:t>in both directions</w:t>
            </w:r>
          </w:p>
          <w:p w14:paraId="0CD80D58" w14:textId="09FDD0EB" w:rsidR="00976FF4" w:rsidRDefault="0085238A" w:rsidP="0085238A">
            <w:pPr>
              <w:rPr>
                <w:sz w:val="20"/>
                <w:szCs w:val="20"/>
                <w:lang w:val="en-US"/>
              </w:rPr>
            </w:pPr>
            <w:r>
              <w:rPr>
                <w:sz w:val="20"/>
                <w:szCs w:val="20"/>
                <w:lang w:val="en-US"/>
              </w:rPr>
              <w:t xml:space="preserve"> </w:t>
            </w:r>
          </w:p>
          <w:p w14:paraId="11837E2F" w14:textId="43D0F3B1" w:rsidR="00DD72FE" w:rsidRDefault="00257AED" w:rsidP="00DD72FE">
            <w:pPr>
              <w:rPr>
                <w:sz w:val="20"/>
                <w:szCs w:val="20"/>
                <w:lang w:val="en-US"/>
              </w:rPr>
            </w:pPr>
            <w:r w:rsidRPr="00DD72FE">
              <w:rPr>
                <w:sz w:val="20"/>
                <w:szCs w:val="20"/>
                <w:u w:val="single"/>
                <w:lang w:val="en-US"/>
              </w:rPr>
              <w:t>Fireman</w:t>
            </w:r>
            <w:r w:rsidR="00DD72FE" w:rsidRPr="00DD72FE">
              <w:rPr>
                <w:sz w:val="20"/>
                <w:szCs w:val="20"/>
                <w:u w:val="single"/>
                <w:lang w:val="en-US"/>
              </w:rPr>
              <w:t xml:space="preserve"> </w:t>
            </w:r>
            <w:r w:rsidR="00DD72FE">
              <w:rPr>
                <w:sz w:val="20"/>
                <w:szCs w:val="20"/>
                <w:lang w:val="en-US"/>
              </w:rPr>
              <w:t xml:space="preserve">responsibility is not to take a full 1R loss. If a trade results in -0.7R loss, its psychologically considered a +0.3R win because a 1R expected loss was avoided. Success is </w:t>
            </w:r>
            <w:r w:rsidR="00E73EE6">
              <w:rPr>
                <w:sz w:val="20"/>
                <w:szCs w:val="20"/>
                <w:lang w:val="en-US"/>
              </w:rPr>
              <w:t xml:space="preserve">to get to no lose plus dinner for two. </w:t>
            </w:r>
          </w:p>
          <w:p w14:paraId="33BDC89E" w14:textId="77777777" w:rsidR="008D1370" w:rsidRDefault="00257AED" w:rsidP="00257AED">
            <w:pPr>
              <w:rPr>
                <w:sz w:val="20"/>
                <w:szCs w:val="20"/>
                <w:lang w:val="en-US"/>
              </w:rPr>
            </w:pPr>
            <w:r>
              <w:rPr>
                <w:sz w:val="20"/>
                <w:szCs w:val="20"/>
                <w:lang w:val="en-US"/>
              </w:rPr>
              <w:t xml:space="preserve">  </w:t>
            </w:r>
          </w:p>
          <w:p w14:paraId="28776DA3" w14:textId="25D605A9" w:rsidR="00257AED" w:rsidRDefault="00257AED" w:rsidP="00257AED">
            <w:pPr>
              <w:rPr>
                <w:sz w:val="20"/>
                <w:szCs w:val="20"/>
                <w:lang w:val="en-US"/>
              </w:rPr>
            </w:pPr>
            <w:r w:rsidRPr="00C665C7">
              <w:rPr>
                <w:sz w:val="20"/>
                <w:szCs w:val="20"/>
                <w:u w:val="single"/>
                <w:lang w:val="en-US"/>
              </w:rPr>
              <w:t>Manager</w:t>
            </w:r>
            <w:r w:rsidR="00E73EE6">
              <w:rPr>
                <w:sz w:val="20"/>
                <w:szCs w:val="20"/>
                <w:lang w:val="en-US"/>
              </w:rPr>
              <w:t xml:space="preserve"> is like a scientist, to manage the science project beyond no lose plus dinner for two. </w:t>
            </w:r>
          </w:p>
          <w:p w14:paraId="1EA3F1DF" w14:textId="2A5CF7B8" w:rsidR="00E73EE6" w:rsidRDefault="00E73EE6" w:rsidP="00257AED">
            <w:pPr>
              <w:rPr>
                <w:sz w:val="20"/>
                <w:szCs w:val="20"/>
                <w:lang w:val="en-US"/>
              </w:rPr>
            </w:pPr>
            <w:r>
              <w:rPr>
                <w:sz w:val="20"/>
                <w:szCs w:val="20"/>
                <w:lang w:val="en-US"/>
              </w:rPr>
              <w:t xml:space="preserve">It’s a research project to then apply one of the various exit rules to maximize gain. </w:t>
            </w:r>
            <w:r w:rsidR="00C665C7">
              <w:rPr>
                <w:sz w:val="20"/>
                <w:szCs w:val="20"/>
                <w:lang w:val="en-US"/>
              </w:rPr>
              <w:t xml:space="preserve">Results from the trade will be collected into a histogram for analysis by the statistician. The chief of staff will decide what to do next based on the report. </w:t>
            </w:r>
          </w:p>
          <w:p w14:paraId="4F63B694" w14:textId="77777777" w:rsidR="00C96683" w:rsidRDefault="00257AED" w:rsidP="00257AED">
            <w:pPr>
              <w:rPr>
                <w:sz w:val="20"/>
                <w:szCs w:val="20"/>
                <w:lang w:val="en-US"/>
              </w:rPr>
            </w:pPr>
            <w:r>
              <w:rPr>
                <w:sz w:val="20"/>
                <w:szCs w:val="20"/>
                <w:lang w:val="en-US"/>
              </w:rPr>
              <w:t xml:space="preserve"> </w:t>
            </w:r>
          </w:p>
          <w:p w14:paraId="0F729EB4" w14:textId="38AE6850" w:rsidR="00034719" w:rsidRPr="00034719" w:rsidRDefault="00257AED" w:rsidP="00034719">
            <w:pPr>
              <w:rPr>
                <w:sz w:val="20"/>
                <w:szCs w:val="20"/>
                <w:lang w:val="en-US"/>
              </w:rPr>
            </w:pPr>
            <w:r w:rsidRPr="004D38A5">
              <w:rPr>
                <w:sz w:val="20"/>
                <w:szCs w:val="20"/>
                <w:u w:val="single"/>
                <w:lang w:val="en-US"/>
              </w:rPr>
              <w:t>Sniper</w:t>
            </w:r>
            <w:r w:rsidR="00034719">
              <w:rPr>
                <w:sz w:val="20"/>
                <w:szCs w:val="20"/>
                <w:lang w:val="en-US"/>
              </w:rPr>
              <w:t xml:space="preserve"> </w:t>
            </w:r>
            <w:r w:rsidR="004D38A5">
              <w:rPr>
                <w:sz w:val="20"/>
                <w:szCs w:val="20"/>
                <w:lang w:val="en-US"/>
              </w:rPr>
              <w:t>role normally</w:t>
            </w:r>
            <w:r w:rsidR="00034719" w:rsidRPr="00034719">
              <w:rPr>
                <w:sz w:val="20"/>
                <w:szCs w:val="20"/>
                <w:lang w:val="en-US"/>
              </w:rPr>
              <w:t xml:space="preserve"> only</w:t>
            </w:r>
            <w:r w:rsidR="00034719">
              <w:rPr>
                <w:sz w:val="20"/>
                <w:szCs w:val="20"/>
                <w:lang w:val="en-US"/>
              </w:rPr>
              <w:t xml:space="preserve"> </w:t>
            </w:r>
            <w:r w:rsidR="00034719" w:rsidRPr="00034719">
              <w:rPr>
                <w:sz w:val="20"/>
                <w:szCs w:val="20"/>
                <w:lang w:val="en-US"/>
              </w:rPr>
              <w:t>activate</w:t>
            </w:r>
            <w:r w:rsidR="004D38A5">
              <w:rPr>
                <w:sz w:val="20"/>
                <w:szCs w:val="20"/>
                <w:lang w:val="en-US"/>
              </w:rPr>
              <w:t>d</w:t>
            </w:r>
            <w:r w:rsidR="00034719" w:rsidRPr="00034719">
              <w:rPr>
                <w:sz w:val="20"/>
                <w:szCs w:val="20"/>
                <w:lang w:val="en-US"/>
              </w:rPr>
              <w:t xml:space="preserve"> one out of ten or one out of 20</w:t>
            </w:r>
            <w:r w:rsidR="004D38A5">
              <w:rPr>
                <w:sz w:val="20"/>
                <w:szCs w:val="20"/>
                <w:lang w:val="en-US"/>
              </w:rPr>
              <w:t xml:space="preserve"> </w:t>
            </w:r>
            <w:r w:rsidR="00034719" w:rsidRPr="00034719">
              <w:rPr>
                <w:sz w:val="20"/>
                <w:szCs w:val="20"/>
                <w:lang w:val="en-US"/>
              </w:rPr>
              <w:t>times</w:t>
            </w:r>
            <w:r w:rsidR="004D38A5">
              <w:rPr>
                <w:sz w:val="20"/>
                <w:szCs w:val="20"/>
                <w:lang w:val="en-US"/>
              </w:rPr>
              <w:t>.</w:t>
            </w:r>
            <w:r w:rsidR="00034719" w:rsidRPr="00034719">
              <w:rPr>
                <w:sz w:val="20"/>
                <w:szCs w:val="20"/>
                <w:lang w:val="en-US"/>
              </w:rPr>
              <w:t xml:space="preserve"> </w:t>
            </w:r>
            <w:r w:rsidR="004D38A5">
              <w:rPr>
                <w:sz w:val="20"/>
                <w:szCs w:val="20"/>
                <w:lang w:val="en-US"/>
              </w:rPr>
              <w:t>H</w:t>
            </w:r>
            <w:r w:rsidR="00034719" w:rsidRPr="00034719">
              <w:rPr>
                <w:sz w:val="20"/>
                <w:szCs w:val="20"/>
                <w:lang w:val="en-US"/>
              </w:rPr>
              <w:t>e's going to figure out how to</w:t>
            </w:r>
            <w:r w:rsidR="00034719">
              <w:rPr>
                <w:sz w:val="20"/>
                <w:szCs w:val="20"/>
                <w:lang w:val="en-US"/>
              </w:rPr>
              <w:t xml:space="preserve"> </w:t>
            </w:r>
            <w:r w:rsidR="00034719" w:rsidRPr="00034719">
              <w:rPr>
                <w:sz w:val="20"/>
                <w:szCs w:val="20"/>
                <w:lang w:val="en-US"/>
              </w:rPr>
              <w:t>add second positions or if this thing</w:t>
            </w:r>
            <w:r w:rsidR="00034719">
              <w:rPr>
                <w:sz w:val="20"/>
                <w:szCs w:val="20"/>
                <w:lang w:val="en-US"/>
              </w:rPr>
              <w:t xml:space="preserve"> </w:t>
            </w:r>
            <w:r w:rsidR="00034719" w:rsidRPr="00034719">
              <w:rPr>
                <w:sz w:val="20"/>
                <w:szCs w:val="20"/>
                <w:lang w:val="en-US"/>
              </w:rPr>
              <w:t>starts failing to quickly strike and</w:t>
            </w:r>
            <w:r w:rsidR="00034719">
              <w:rPr>
                <w:sz w:val="20"/>
                <w:szCs w:val="20"/>
                <w:lang w:val="en-US"/>
              </w:rPr>
              <w:t xml:space="preserve"> </w:t>
            </w:r>
            <w:r w:rsidR="00034719" w:rsidRPr="00034719">
              <w:rPr>
                <w:sz w:val="20"/>
                <w:szCs w:val="20"/>
                <w:lang w:val="en-US"/>
              </w:rPr>
              <w:t>cash in the biggest win that we can and</w:t>
            </w:r>
            <w:r w:rsidR="00034719">
              <w:rPr>
                <w:sz w:val="20"/>
                <w:szCs w:val="20"/>
                <w:lang w:val="en-US"/>
              </w:rPr>
              <w:t xml:space="preserve"> </w:t>
            </w:r>
            <w:r w:rsidR="00034719" w:rsidRPr="00034719">
              <w:rPr>
                <w:sz w:val="20"/>
                <w:szCs w:val="20"/>
                <w:lang w:val="en-US"/>
              </w:rPr>
              <w:t>not just let this thing come back and</w:t>
            </w:r>
            <w:r w:rsidR="00034719">
              <w:rPr>
                <w:sz w:val="20"/>
                <w:szCs w:val="20"/>
                <w:lang w:val="en-US"/>
              </w:rPr>
              <w:t xml:space="preserve"> </w:t>
            </w:r>
            <w:r w:rsidR="00034719" w:rsidRPr="00034719">
              <w:rPr>
                <w:sz w:val="20"/>
                <w:szCs w:val="20"/>
                <w:lang w:val="en-US"/>
              </w:rPr>
              <w:t>become a below-average</w:t>
            </w:r>
            <w:r w:rsidR="00034719">
              <w:rPr>
                <w:sz w:val="20"/>
                <w:szCs w:val="20"/>
                <w:lang w:val="en-US"/>
              </w:rPr>
              <w:t xml:space="preserve"> loser. </w:t>
            </w:r>
            <w:r w:rsidR="004D38A5">
              <w:rPr>
                <w:sz w:val="20"/>
                <w:szCs w:val="20"/>
                <w:lang w:val="en-US"/>
              </w:rPr>
              <w:t>Never</w:t>
            </w:r>
            <w:r w:rsidR="00034719" w:rsidRPr="00034719">
              <w:rPr>
                <w:sz w:val="20"/>
                <w:szCs w:val="20"/>
                <w:lang w:val="en-US"/>
              </w:rPr>
              <w:t xml:space="preserve"> want to let an above average win become a below-average win because </w:t>
            </w:r>
            <w:r w:rsidR="004D38A5">
              <w:rPr>
                <w:sz w:val="20"/>
                <w:szCs w:val="20"/>
                <w:lang w:val="en-US"/>
              </w:rPr>
              <w:t xml:space="preserve">in the trade too long. </w:t>
            </w:r>
          </w:p>
          <w:p w14:paraId="3B3F20CE" w14:textId="77777777" w:rsidR="00034719" w:rsidRPr="00034719" w:rsidRDefault="00034719" w:rsidP="00034719">
            <w:pPr>
              <w:rPr>
                <w:sz w:val="20"/>
                <w:szCs w:val="20"/>
                <w:lang w:val="en-US"/>
              </w:rPr>
            </w:pPr>
          </w:p>
          <w:p w14:paraId="3A320CE0" w14:textId="5A78526F" w:rsidR="00A90E87" w:rsidRPr="00A44E3A" w:rsidRDefault="004D38A5" w:rsidP="00034719">
            <w:pPr>
              <w:rPr>
                <w:sz w:val="18"/>
                <w:szCs w:val="18"/>
                <w:lang w:val="en-US"/>
              </w:rPr>
            </w:pPr>
            <w:r>
              <w:rPr>
                <w:sz w:val="20"/>
                <w:szCs w:val="20"/>
                <w:lang w:val="en-US"/>
              </w:rPr>
              <w:t xml:space="preserve"> </w:t>
            </w:r>
          </w:p>
        </w:tc>
        <w:tc>
          <w:tcPr>
            <w:tcW w:w="3831" w:type="dxa"/>
          </w:tcPr>
          <w:p w14:paraId="2D24AF8A" w14:textId="77777777" w:rsidR="00A90E87" w:rsidRPr="00A84310" w:rsidRDefault="00A90E87" w:rsidP="00024FC0">
            <w:pPr>
              <w:rPr>
                <w:b/>
                <w:bCs/>
              </w:rPr>
            </w:pPr>
            <w:r w:rsidRPr="00A84310">
              <w:rPr>
                <w:b/>
                <w:bCs/>
              </w:rPr>
              <w:t>Self</w:t>
            </w:r>
          </w:p>
          <w:p w14:paraId="1CE4F275" w14:textId="5F68EB45" w:rsidR="00C16C0B" w:rsidRPr="00C16C0B" w:rsidRDefault="008D1370" w:rsidP="00C16C0B">
            <w:pPr>
              <w:rPr>
                <w:sz w:val="20"/>
                <w:szCs w:val="20"/>
              </w:rPr>
            </w:pPr>
            <w:r>
              <w:rPr>
                <w:sz w:val="20"/>
                <w:szCs w:val="20"/>
              </w:rPr>
              <w:t>Mindset after entry that you are going to lose the trade.</w:t>
            </w:r>
            <w:r w:rsidR="00C16C0B">
              <w:rPr>
                <w:sz w:val="20"/>
                <w:szCs w:val="20"/>
              </w:rPr>
              <w:t xml:space="preserve"> A</w:t>
            </w:r>
            <w:r w:rsidR="00C16C0B" w:rsidRPr="00C16C0B">
              <w:rPr>
                <w:sz w:val="20"/>
                <w:szCs w:val="20"/>
              </w:rPr>
              <w:t>t the moment of entry, I already know that I've lost my execution risk the price that was going to get me</w:t>
            </w:r>
          </w:p>
          <w:p w14:paraId="69FADF68" w14:textId="1125C3DA" w:rsidR="00034719" w:rsidRPr="00034719" w:rsidRDefault="00C16C0B" w:rsidP="00034719">
            <w:pPr>
              <w:rPr>
                <w:sz w:val="20"/>
                <w:szCs w:val="20"/>
              </w:rPr>
            </w:pPr>
            <w:r w:rsidRPr="00C16C0B">
              <w:rPr>
                <w:sz w:val="20"/>
                <w:szCs w:val="20"/>
              </w:rPr>
              <w:t>out I know that I'm going to lose it and I'm going to lose one execution risk</w:t>
            </w:r>
            <w:r>
              <w:rPr>
                <w:sz w:val="20"/>
                <w:szCs w:val="20"/>
              </w:rPr>
              <w:t>.</w:t>
            </w:r>
            <w:r w:rsidR="00034719">
              <w:rPr>
                <w:sz w:val="20"/>
                <w:szCs w:val="20"/>
              </w:rPr>
              <w:t xml:space="preserve"> I</w:t>
            </w:r>
            <w:r w:rsidR="00034719" w:rsidRPr="00034719">
              <w:rPr>
                <w:sz w:val="20"/>
                <w:szCs w:val="20"/>
              </w:rPr>
              <w:t>f</w:t>
            </w:r>
          </w:p>
          <w:p w14:paraId="58597936" w14:textId="4FE32A3C" w:rsidR="00034719" w:rsidRPr="00034719" w:rsidRDefault="00034719" w:rsidP="00034719">
            <w:pPr>
              <w:rPr>
                <w:sz w:val="20"/>
                <w:szCs w:val="20"/>
              </w:rPr>
            </w:pPr>
            <w:r w:rsidRPr="00034719">
              <w:rPr>
                <w:sz w:val="20"/>
                <w:szCs w:val="20"/>
              </w:rPr>
              <w:t xml:space="preserve">the fear of losing </w:t>
            </w:r>
            <w:r>
              <w:rPr>
                <w:sz w:val="20"/>
                <w:szCs w:val="20"/>
              </w:rPr>
              <w:t>1R</w:t>
            </w:r>
            <w:r w:rsidRPr="00034719">
              <w:rPr>
                <w:sz w:val="20"/>
                <w:szCs w:val="20"/>
              </w:rPr>
              <w:t xml:space="preserve"> prevents you</w:t>
            </w:r>
          </w:p>
          <w:p w14:paraId="7B8C040D" w14:textId="77777777" w:rsidR="00034719" w:rsidRPr="00034719" w:rsidRDefault="00034719" w:rsidP="00034719">
            <w:pPr>
              <w:rPr>
                <w:sz w:val="20"/>
                <w:szCs w:val="20"/>
              </w:rPr>
            </w:pPr>
            <w:r w:rsidRPr="00034719">
              <w:rPr>
                <w:sz w:val="20"/>
                <w:szCs w:val="20"/>
              </w:rPr>
              <w:t>from being systematic then you're</w:t>
            </w:r>
          </w:p>
          <w:p w14:paraId="736F0384" w14:textId="45845518" w:rsidR="00A90E87" w:rsidRPr="009551FE" w:rsidRDefault="00034719" w:rsidP="00034719">
            <w:pPr>
              <w:rPr>
                <w:sz w:val="20"/>
                <w:szCs w:val="20"/>
              </w:rPr>
            </w:pPr>
            <w:r w:rsidRPr="00034719">
              <w:rPr>
                <w:sz w:val="20"/>
                <w:szCs w:val="20"/>
              </w:rPr>
              <w:t>trading the too large a level of risk</w:t>
            </w:r>
          </w:p>
        </w:tc>
      </w:tr>
      <w:tr w:rsidR="00A90E87" w14:paraId="7B1C10CE" w14:textId="77777777" w:rsidTr="00024FC0">
        <w:trPr>
          <w:cantSplit/>
          <w:trHeight w:val="676"/>
        </w:trPr>
        <w:tc>
          <w:tcPr>
            <w:tcW w:w="3291" w:type="dxa"/>
            <w:vMerge/>
          </w:tcPr>
          <w:p w14:paraId="27AA17AD" w14:textId="77777777" w:rsidR="00A90E87" w:rsidRDefault="00A90E87" w:rsidP="00024FC0"/>
        </w:tc>
        <w:tc>
          <w:tcPr>
            <w:tcW w:w="8056" w:type="dxa"/>
            <w:vMerge/>
          </w:tcPr>
          <w:p w14:paraId="435B1ADE" w14:textId="77777777" w:rsidR="00A90E87" w:rsidRDefault="00A90E87" w:rsidP="00024FC0"/>
        </w:tc>
        <w:tc>
          <w:tcPr>
            <w:tcW w:w="3831" w:type="dxa"/>
          </w:tcPr>
          <w:p w14:paraId="19229A61" w14:textId="77777777" w:rsidR="00A90E87" w:rsidRDefault="00A90E87" w:rsidP="00024FC0">
            <w:pPr>
              <w:rPr>
                <w:b/>
                <w:bCs/>
              </w:rPr>
            </w:pPr>
            <w:r w:rsidRPr="00A84310">
              <w:rPr>
                <w:b/>
                <w:bCs/>
              </w:rPr>
              <w:t>System</w:t>
            </w:r>
          </w:p>
          <w:p w14:paraId="4D3CC69C" w14:textId="79F5366D" w:rsidR="00257AED" w:rsidRDefault="00257AED" w:rsidP="00257AED">
            <w:pPr>
              <w:rPr>
                <w:sz w:val="20"/>
                <w:szCs w:val="20"/>
                <w:lang w:val="en-US"/>
              </w:rPr>
            </w:pPr>
            <w:r w:rsidRPr="00257AED">
              <w:rPr>
                <w:sz w:val="20"/>
                <w:szCs w:val="20"/>
                <w:u w:val="single"/>
                <w:lang w:val="en-US"/>
              </w:rPr>
              <w:t>Strategy</w:t>
            </w:r>
            <w:r>
              <w:rPr>
                <w:sz w:val="20"/>
                <w:szCs w:val="20"/>
                <w:lang w:val="en-US"/>
              </w:rPr>
              <w:t xml:space="preserve"> </w:t>
            </w:r>
            <w:r>
              <w:t xml:space="preserve">is a generalized approach to the market, a collection of ideas  </w:t>
            </w:r>
          </w:p>
          <w:p w14:paraId="6474EA2E" w14:textId="77777777" w:rsidR="00257AED" w:rsidRDefault="00257AED" w:rsidP="00257AED">
            <w:pPr>
              <w:rPr>
                <w:sz w:val="20"/>
                <w:szCs w:val="20"/>
                <w:lang w:val="en-US"/>
              </w:rPr>
            </w:pPr>
          </w:p>
          <w:p w14:paraId="74BF9FFC" w14:textId="2F2D01F0" w:rsidR="00257AED" w:rsidRPr="00257AED" w:rsidRDefault="00257AED" w:rsidP="00257AED">
            <w:pPr>
              <w:rPr>
                <w:sz w:val="20"/>
                <w:szCs w:val="20"/>
                <w:lang w:val="en-US"/>
              </w:rPr>
            </w:pPr>
            <w:r w:rsidRPr="00FC5EC7">
              <w:rPr>
                <w:sz w:val="20"/>
                <w:szCs w:val="20"/>
                <w:u w:val="single"/>
                <w:lang w:val="en-US"/>
              </w:rPr>
              <w:t>Systems</w:t>
            </w:r>
            <w:r>
              <w:rPr>
                <w:sz w:val="20"/>
                <w:szCs w:val="20"/>
                <w:lang w:val="en-US"/>
              </w:rPr>
              <w:t xml:space="preserve"> </w:t>
            </w:r>
            <w:r w:rsidRPr="00257AED">
              <w:rPr>
                <w:sz w:val="20"/>
                <w:szCs w:val="20"/>
                <w:lang w:val="en-US"/>
              </w:rPr>
              <w:t>is a coded mechanical rule</w:t>
            </w:r>
            <w:r w:rsidR="00FC5EC7">
              <w:rPr>
                <w:sz w:val="20"/>
                <w:szCs w:val="20"/>
                <w:lang w:val="en-US"/>
              </w:rPr>
              <w:t xml:space="preserve"> set. </w:t>
            </w:r>
          </w:p>
          <w:p w14:paraId="2F9C2344" w14:textId="3F0A7091" w:rsidR="00257AED" w:rsidRDefault="00FC5EC7" w:rsidP="00257AED">
            <w:pPr>
              <w:rPr>
                <w:sz w:val="20"/>
                <w:szCs w:val="20"/>
                <w:lang w:val="en-US"/>
              </w:rPr>
            </w:pPr>
            <w:r>
              <w:rPr>
                <w:sz w:val="20"/>
                <w:szCs w:val="20"/>
                <w:lang w:val="en-US"/>
              </w:rPr>
              <w:t>A</w:t>
            </w:r>
            <w:r w:rsidR="00257AED" w:rsidRPr="00257AED">
              <w:rPr>
                <w:sz w:val="20"/>
                <w:szCs w:val="20"/>
                <w:lang w:val="en-US"/>
              </w:rPr>
              <w:t xml:space="preserve"> trend following strategy might have multiple systems that it could generate to trade a strategy</w:t>
            </w:r>
            <w:r>
              <w:rPr>
                <w:sz w:val="20"/>
                <w:szCs w:val="20"/>
                <w:lang w:val="en-US"/>
              </w:rPr>
              <w:t>.</w:t>
            </w:r>
          </w:p>
          <w:p w14:paraId="5CC0EB2B" w14:textId="77777777" w:rsidR="00FC5EC7" w:rsidRDefault="00FC5EC7" w:rsidP="00257AED">
            <w:pPr>
              <w:rPr>
                <w:sz w:val="20"/>
                <w:szCs w:val="20"/>
                <w:lang w:val="en-US"/>
              </w:rPr>
            </w:pPr>
          </w:p>
          <w:p w14:paraId="1401C451" w14:textId="55DF2E0C" w:rsidR="00257AED" w:rsidRDefault="00257AED" w:rsidP="00FC5EC7">
            <w:pPr>
              <w:rPr>
                <w:sz w:val="20"/>
                <w:szCs w:val="20"/>
                <w:lang w:val="en-US"/>
              </w:rPr>
            </w:pPr>
            <w:r w:rsidRPr="00FC5EC7">
              <w:rPr>
                <w:sz w:val="20"/>
                <w:szCs w:val="20"/>
                <w:u w:val="single"/>
                <w:lang w:val="en-US"/>
              </w:rPr>
              <w:t>Technique</w:t>
            </w:r>
            <w:r w:rsidR="00FC5EC7" w:rsidRPr="00FC5EC7">
              <w:rPr>
                <w:sz w:val="20"/>
                <w:szCs w:val="20"/>
                <w:u w:val="single"/>
                <w:lang w:val="en-US"/>
              </w:rPr>
              <w:t>s</w:t>
            </w:r>
            <w:r w:rsidR="00FC5EC7">
              <w:rPr>
                <w:sz w:val="20"/>
                <w:szCs w:val="20"/>
                <w:lang w:val="en-US"/>
              </w:rPr>
              <w:t xml:space="preserve"> is </w:t>
            </w:r>
            <w:r w:rsidR="00FC5EC7" w:rsidRPr="00FC5EC7">
              <w:rPr>
                <w:sz w:val="20"/>
                <w:szCs w:val="20"/>
                <w:lang w:val="en-US"/>
              </w:rPr>
              <w:t>a body of knowledge like a process or a practice or a checklist or a method that</w:t>
            </w:r>
            <w:r w:rsidR="00FC5EC7">
              <w:rPr>
                <w:sz w:val="20"/>
                <w:szCs w:val="20"/>
                <w:lang w:val="en-US"/>
              </w:rPr>
              <w:t xml:space="preserve"> </w:t>
            </w:r>
            <w:r w:rsidR="00FC5EC7" w:rsidRPr="00FC5EC7">
              <w:rPr>
                <w:sz w:val="20"/>
                <w:szCs w:val="20"/>
                <w:lang w:val="en-US"/>
              </w:rPr>
              <w:t>can be applied to many different systems or strategies</w:t>
            </w:r>
            <w:r w:rsidR="00FC5EC7">
              <w:rPr>
                <w:sz w:val="20"/>
                <w:szCs w:val="20"/>
                <w:lang w:val="en-US"/>
              </w:rPr>
              <w:t>.</w:t>
            </w:r>
          </w:p>
          <w:p w14:paraId="6DF66BA2" w14:textId="77777777" w:rsidR="00FC5EC7" w:rsidRDefault="00FC5EC7" w:rsidP="00FC5EC7">
            <w:pPr>
              <w:rPr>
                <w:sz w:val="20"/>
                <w:szCs w:val="20"/>
                <w:lang w:val="en-US"/>
              </w:rPr>
            </w:pPr>
          </w:p>
          <w:p w14:paraId="22D51E63" w14:textId="366BD5D1" w:rsidR="00257AED" w:rsidRDefault="00FC5EC7" w:rsidP="00FC5EC7">
            <w:pPr>
              <w:rPr>
                <w:sz w:val="20"/>
                <w:szCs w:val="20"/>
                <w:lang w:val="en-US"/>
              </w:rPr>
            </w:pPr>
            <w:r w:rsidRPr="00976FF4">
              <w:rPr>
                <w:sz w:val="20"/>
                <w:szCs w:val="20"/>
                <w:u w:val="single"/>
                <w:lang w:val="en-US"/>
              </w:rPr>
              <w:t>Tips</w:t>
            </w:r>
            <w:r w:rsidRPr="00976FF4">
              <w:rPr>
                <w:sz w:val="20"/>
                <w:szCs w:val="20"/>
              </w:rPr>
              <w:t xml:space="preserve"> something</w:t>
            </w:r>
            <w:r w:rsidRPr="00FC5EC7">
              <w:rPr>
                <w:sz w:val="20"/>
                <w:szCs w:val="20"/>
                <w:lang w:val="en-US"/>
              </w:rPr>
              <w:t xml:space="preserve"> that you learn along the wa</w:t>
            </w:r>
            <w:r w:rsidR="00976FF4">
              <w:rPr>
                <w:sz w:val="20"/>
                <w:szCs w:val="20"/>
                <w:lang w:val="en-US"/>
              </w:rPr>
              <w:t>y like using the RSI14 indicator.</w:t>
            </w:r>
          </w:p>
          <w:p w14:paraId="3135E196" w14:textId="77777777" w:rsidR="00A90E87" w:rsidRPr="00FE5E09" w:rsidRDefault="00A90E87" w:rsidP="00FE4209">
            <w:pPr>
              <w:rPr>
                <w:sz w:val="18"/>
                <w:szCs w:val="18"/>
              </w:rPr>
            </w:pPr>
          </w:p>
        </w:tc>
      </w:tr>
      <w:tr w:rsidR="00A90E87" w14:paraId="469F5272" w14:textId="77777777" w:rsidTr="00024FC0">
        <w:trPr>
          <w:cantSplit/>
          <w:trHeight w:val="640"/>
        </w:trPr>
        <w:tc>
          <w:tcPr>
            <w:tcW w:w="3291" w:type="dxa"/>
            <w:vMerge/>
          </w:tcPr>
          <w:p w14:paraId="7EBD9C74" w14:textId="77777777" w:rsidR="00A90E87" w:rsidRDefault="00A90E87" w:rsidP="00024FC0"/>
        </w:tc>
        <w:tc>
          <w:tcPr>
            <w:tcW w:w="8056" w:type="dxa"/>
            <w:vMerge/>
          </w:tcPr>
          <w:p w14:paraId="4B280474" w14:textId="77777777" w:rsidR="00A90E87" w:rsidRDefault="00A90E87" w:rsidP="00024FC0"/>
        </w:tc>
        <w:tc>
          <w:tcPr>
            <w:tcW w:w="3831" w:type="dxa"/>
          </w:tcPr>
          <w:p w14:paraId="593FA8C9" w14:textId="77777777" w:rsidR="00A90E87" w:rsidRPr="00A84310" w:rsidRDefault="00A90E87" w:rsidP="00024FC0">
            <w:pPr>
              <w:rPr>
                <w:b/>
                <w:bCs/>
              </w:rPr>
            </w:pPr>
            <w:r w:rsidRPr="00A84310">
              <w:rPr>
                <w:b/>
                <w:bCs/>
              </w:rPr>
              <w:t>Markets</w:t>
            </w:r>
          </w:p>
          <w:p w14:paraId="7A3B0E44" w14:textId="7D2CC70C" w:rsidR="00A90E87" w:rsidRPr="002B4F31" w:rsidRDefault="004D38A5" w:rsidP="00024FC0">
            <w:pPr>
              <w:rPr>
                <w:sz w:val="20"/>
                <w:szCs w:val="20"/>
              </w:rPr>
            </w:pPr>
            <w:r>
              <w:rPr>
                <w:sz w:val="20"/>
                <w:szCs w:val="20"/>
              </w:rPr>
              <w:t xml:space="preserve"> </w:t>
            </w:r>
          </w:p>
        </w:tc>
      </w:tr>
      <w:tr w:rsidR="00A90E87" w14:paraId="04674FAC" w14:textId="77777777" w:rsidTr="00024FC0">
        <w:trPr>
          <w:cantSplit/>
          <w:trHeight w:val="463"/>
        </w:trPr>
        <w:tc>
          <w:tcPr>
            <w:tcW w:w="11347" w:type="dxa"/>
            <w:gridSpan w:val="2"/>
          </w:tcPr>
          <w:p w14:paraId="692AB01C" w14:textId="77777777" w:rsidR="00A90E87" w:rsidRPr="00A84310" w:rsidRDefault="00A90E87" w:rsidP="00024FC0">
            <w:pPr>
              <w:rPr>
                <w:b/>
                <w:bCs/>
              </w:rPr>
            </w:pPr>
            <w:r w:rsidRPr="00A84310">
              <w:rPr>
                <w:b/>
                <w:bCs/>
              </w:rPr>
              <w:t>Synthesis</w:t>
            </w:r>
          </w:p>
          <w:p w14:paraId="25B31411" w14:textId="3C3D54C0" w:rsidR="00A90E87" w:rsidRDefault="0099043B" w:rsidP="00024FC0">
            <w:pPr>
              <w:rPr>
                <w:sz w:val="20"/>
                <w:szCs w:val="20"/>
                <w:lang w:val="en-US"/>
              </w:rPr>
            </w:pPr>
            <w:r>
              <w:rPr>
                <w:sz w:val="20"/>
                <w:szCs w:val="20"/>
                <w:lang w:val="en-US"/>
              </w:rPr>
              <w:t xml:space="preserve">The mindset of a trader takes on multiple roles </w:t>
            </w:r>
            <w:r w:rsidR="0076587A">
              <w:rPr>
                <w:sz w:val="20"/>
                <w:szCs w:val="20"/>
                <w:lang w:val="en-US"/>
              </w:rPr>
              <w:t xml:space="preserve">with specific responsibilities. The roles include Chief of Staff, Scout, Worker, Fireman, Manager, and Sniper. All these roles work in a coordinated manner during the various phases of a trade. </w:t>
            </w:r>
          </w:p>
          <w:p w14:paraId="6215873F" w14:textId="77777777" w:rsidR="00A90E87" w:rsidRPr="00F4711C" w:rsidRDefault="00A90E87" w:rsidP="00024FC0">
            <w:pPr>
              <w:rPr>
                <w:sz w:val="20"/>
                <w:szCs w:val="20"/>
                <w:lang w:val="en-US"/>
              </w:rPr>
            </w:pPr>
          </w:p>
        </w:tc>
        <w:tc>
          <w:tcPr>
            <w:tcW w:w="3831" w:type="dxa"/>
          </w:tcPr>
          <w:p w14:paraId="6EF26921" w14:textId="77777777" w:rsidR="00A90E87" w:rsidRPr="00A84310" w:rsidRDefault="00A90E87" w:rsidP="00024FC0">
            <w:pPr>
              <w:rPr>
                <w:b/>
                <w:bCs/>
              </w:rPr>
            </w:pPr>
            <w:r w:rsidRPr="00A84310">
              <w:rPr>
                <w:b/>
                <w:bCs/>
              </w:rPr>
              <w:t>Actions</w:t>
            </w:r>
          </w:p>
          <w:p w14:paraId="64B810BF" w14:textId="5B8D892F" w:rsidR="00A90E87" w:rsidRPr="00F4711C" w:rsidRDefault="0076587A" w:rsidP="00024FC0">
            <w:pPr>
              <w:rPr>
                <w:sz w:val="20"/>
                <w:szCs w:val="20"/>
              </w:rPr>
            </w:pPr>
            <w:r>
              <w:rPr>
                <w:sz w:val="20"/>
                <w:szCs w:val="20"/>
              </w:rPr>
              <w:t>Understand and take on the multiple roles and responsibilities of a trader.</w:t>
            </w:r>
          </w:p>
        </w:tc>
      </w:tr>
    </w:tbl>
    <w:p w14:paraId="3CF4BAFE" w14:textId="77777777" w:rsidR="00DD0D9A" w:rsidRDefault="00DD0D9A">
      <w:pPr>
        <w:rPr>
          <w:b/>
          <w:bCs/>
        </w:rPr>
      </w:pPr>
    </w:p>
    <w:p w14:paraId="57FB5647" w14:textId="77777777" w:rsidR="00DD0D9A" w:rsidRDefault="00DD0D9A">
      <w:pPr>
        <w:rPr>
          <w:b/>
          <w:bCs/>
        </w:rPr>
      </w:pPr>
      <w:r>
        <w:rPr>
          <w:b/>
          <w:bCs/>
        </w:rPr>
        <w:br w:type="page"/>
      </w:r>
    </w:p>
    <w:tbl>
      <w:tblPr>
        <w:tblStyle w:val="TableGrid"/>
        <w:tblW w:w="15530" w:type="dxa"/>
        <w:tblInd w:w="-572" w:type="dxa"/>
        <w:tblLayout w:type="fixed"/>
        <w:tblLook w:val="04A0" w:firstRow="1" w:lastRow="0" w:firstColumn="1" w:lastColumn="0" w:noHBand="0" w:noVBand="1"/>
      </w:tblPr>
      <w:tblGrid>
        <w:gridCol w:w="2120"/>
        <w:gridCol w:w="10980"/>
        <w:gridCol w:w="2430"/>
      </w:tblGrid>
      <w:tr w:rsidR="00767D6F" w14:paraId="22FE6F0F" w14:textId="77777777" w:rsidTr="00F548E1">
        <w:trPr>
          <w:gridAfter w:val="1"/>
          <w:wAfter w:w="2430" w:type="dxa"/>
          <w:cantSplit/>
          <w:trHeight w:val="1430"/>
        </w:trPr>
        <w:tc>
          <w:tcPr>
            <w:tcW w:w="2120" w:type="dxa"/>
          </w:tcPr>
          <w:p w14:paraId="3E4D07F8" w14:textId="77777777" w:rsidR="00DD0D9A" w:rsidRPr="006742EA" w:rsidRDefault="00DD0D9A" w:rsidP="00503186">
            <w:r w:rsidRPr="006742EA">
              <w:lastRenderedPageBreak/>
              <w:t>Admin</w:t>
            </w:r>
          </w:p>
          <w:p w14:paraId="2EFB7075" w14:textId="77777777" w:rsidR="00F548E1" w:rsidRDefault="00F548E1" w:rsidP="00F548E1">
            <w:pPr>
              <w:rPr>
                <w:sz w:val="20"/>
                <w:szCs w:val="20"/>
                <w:shd w:val="clear" w:color="auto" w:fill="FFFFFF"/>
              </w:rPr>
            </w:pPr>
            <w:r>
              <w:rPr>
                <w:sz w:val="20"/>
                <w:szCs w:val="20"/>
                <w:shd w:val="clear" w:color="auto" w:fill="FFFFFF"/>
              </w:rPr>
              <w:t>Foundations Bootcamp</w:t>
            </w:r>
          </w:p>
          <w:p w14:paraId="7F15F39E" w14:textId="77777777" w:rsidR="00F548E1" w:rsidRPr="00036323" w:rsidRDefault="00F548E1" w:rsidP="00F548E1">
            <w:pPr>
              <w:rPr>
                <w:sz w:val="20"/>
                <w:szCs w:val="20"/>
                <w:shd w:val="clear" w:color="auto" w:fill="FFFFFF"/>
              </w:rPr>
            </w:pPr>
          </w:p>
          <w:p w14:paraId="083000AB" w14:textId="77777777" w:rsidR="00F548E1" w:rsidRDefault="00F548E1" w:rsidP="00F548E1">
            <w:pPr>
              <w:rPr>
                <w:rFonts w:cstheme="minorHAnsi"/>
                <w:sz w:val="20"/>
                <w:szCs w:val="20"/>
              </w:rPr>
            </w:pPr>
            <w:r>
              <w:rPr>
                <w:rFonts w:cstheme="minorHAnsi"/>
                <w:sz w:val="20"/>
                <w:szCs w:val="20"/>
              </w:rPr>
              <w:t>Tortoise on Ruzuku</w:t>
            </w:r>
          </w:p>
          <w:p w14:paraId="520F899B" w14:textId="119417F8" w:rsidR="00DD0D9A" w:rsidRPr="006742EA" w:rsidRDefault="00DD0D9A" w:rsidP="00503186">
            <w:pPr>
              <w:rPr>
                <w:sz w:val="18"/>
                <w:szCs w:val="18"/>
              </w:rPr>
            </w:pPr>
            <w:r>
              <w:rPr>
                <w:sz w:val="18"/>
                <w:szCs w:val="18"/>
              </w:rPr>
              <w:t>4</w:t>
            </w:r>
            <w:r w:rsidRPr="006742EA">
              <w:rPr>
                <w:sz w:val="18"/>
                <w:szCs w:val="18"/>
              </w:rPr>
              <w:t>0 min.</w:t>
            </w:r>
          </w:p>
        </w:tc>
        <w:tc>
          <w:tcPr>
            <w:tcW w:w="10980" w:type="dxa"/>
          </w:tcPr>
          <w:p w14:paraId="391ECF68" w14:textId="77777777" w:rsidR="00DD0D9A" w:rsidRPr="00A84310" w:rsidRDefault="00DD0D9A" w:rsidP="00503186">
            <w:pPr>
              <w:rPr>
                <w:b/>
                <w:bCs/>
              </w:rPr>
            </w:pPr>
            <w:r w:rsidRPr="00A84310">
              <w:rPr>
                <w:b/>
                <w:bCs/>
              </w:rPr>
              <w:t>Context/Prep</w:t>
            </w:r>
          </w:p>
          <w:p w14:paraId="6E07A949" w14:textId="77777777" w:rsidR="00DD0D9A" w:rsidRDefault="00DD0D9A" w:rsidP="00503186">
            <w:pPr>
              <w:rPr>
                <w:rStyle w:val="Heading1Char"/>
                <w:sz w:val="24"/>
                <w:szCs w:val="24"/>
              </w:rPr>
            </w:pPr>
          </w:p>
          <w:p w14:paraId="36F653ED" w14:textId="0D163E16" w:rsidR="00DD0D9A" w:rsidRPr="00F4711C" w:rsidRDefault="00DD0D9A" w:rsidP="00503186">
            <w:pPr>
              <w:rPr>
                <w:sz w:val="20"/>
                <w:szCs w:val="20"/>
              </w:rPr>
            </w:pPr>
            <w:bookmarkStart w:id="15" w:name="_Toc90211383"/>
            <w:r>
              <w:rPr>
                <w:rStyle w:val="Heading1Char"/>
                <w:sz w:val="24"/>
                <w:szCs w:val="24"/>
              </w:rPr>
              <w:t>E</w:t>
            </w:r>
            <w:r w:rsidRPr="00DD0D9A">
              <w:rPr>
                <w:rStyle w:val="Heading1Char"/>
                <w:sz w:val="24"/>
                <w:szCs w:val="24"/>
              </w:rPr>
              <w:t xml:space="preserve">stimating gains, with risk </w:t>
            </w:r>
            <w:r>
              <w:rPr>
                <w:rStyle w:val="Heading1Char"/>
                <w:sz w:val="24"/>
                <w:szCs w:val="24"/>
              </w:rPr>
              <w:t xml:space="preserve">management </w:t>
            </w:r>
            <w:r w:rsidRPr="00DD0D9A">
              <w:rPr>
                <w:rStyle w:val="Heading1Char"/>
                <w:sz w:val="24"/>
                <w:szCs w:val="24"/>
              </w:rPr>
              <w:t>in all time frame</w:t>
            </w:r>
            <w:r>
              <w:rPr>
                <w:rStyle w:val="Heading1Char"/>
                <w:sz w:val="24"/>
                <w:szCs w:val="24"/>
              </w:rPr>
              <w:t>s</w:t>
            </w:r>
            <w:bookmarkEnd w:id="15"/>
          </w:p>
        </w:tc>
      </w:tr>
      <w:tr w:rsidR="000F76AF" w14:paraId="4AFD3026" w14:textId="77777777" w:rsidTr="006A396A">
        <w:trPr>
          <w:cantSplit/>
          <w:trHeight w:val="604"/>
        </w:trPr>
        <w:tc>
          <w:tcPr>
            <w:tcW w:w="2120" w:type="dxa"/>
            <w:vMerge w:val="restart"/>
          </w:tcPr>
          <w:p w14:paraId="15F762A0" w14:textId="12AE04B6" w:rsidR="00DD0D9A" w:rsidRPr="00A84310" w:rsidRDefault="00DD0D9A" w:rsidP="00503186">
            <w:pPr>
              <w:rPr>
                <w:b/>
                <w:bCs/>
              </w:rPr>
            </w:pPr>
            <w:r w:rsidRPr="00A84310">
              <w:rPr>
                <w:b/>
                <w:bCs/>
              </w:rPr>
              <w:t xml:space="preserve">Key Words </w:t>
            </w:r>
          </w:p>
          <w:p w14:paraId="6262FAAE" w14:textId="3D2ECA7D" w:rsidR="00AB6E89" w:rsidRPr="00AB6E89" w:rsidRDefault="00AB6E89" w:rsidP="00AB6E89">
            <w:pPr>
              <w:rPr>
                <w:sz w:val="20"/>
                <w:szCs w:val="20"/>
                <w:lang w:val="en-US"/>
              </w:rPr>
            </w:pPr>
            <w:r w:rsidRPr="00AB6E89">
              <w:rPr>
                <w:sz w:val="20"/>
                <w:szCs w:val="20"/>
                <w:lang w:val="en-US"/>
              </w:rPr>
              <w:t xml:space="preserve">2R Battle drill </w:t>
            </w:r>
            <w:r w:rsidR="00024FC0">
              <w:rPr>
                <w:sz w:val="20"/>
                <w:szCs w:val="20"/>
                <w:lang w:val="en-US"/>
              </w:rPr>
              <w:t>(2:07)</w:t>
            </w:r>
          </w:p>
          <w:p w14:paraId="2E8FC505" w14:textId="77777777" w:rsidR="00404BDA" w:rsidRDefault="00404BDA" w:rsidP="00AB6E89">
            <w:pPr>
              <w:rPr>
                <w:sz w:val="20"/>
                <w:szCs w:val="20"/>
                <w:lang w:val="en-US"/>
              </w:rPr>
            </w:pPr>
          </w:p>
          <w:p w14:paraId="1A86266B" w14:textId="6D64D237" w:rsidR="00AB6E89" w:rsidRPr="00AB6E89" w:rsidRDefault="00AB6E89" w:rsidP="00AB6E89">
            <w:pPr>
              <w:rPr>
                <w:sz w:val="20"/>
                <w:szCs w:val="20"/>
                <w:lang w:val="en-US"/>
              </w:rPr>
            </w:pPr>
            <w:r w:rsidRPr="00AB6E89">
              <w:rPr>
                <w:sz w:val="20"/>
                <w:szCs w:val="20"/>
                <w:lang w:val="en-US"/>
              </w:rPr>
              <w:t>SQC</w:t>
            </w:r>
            <w:r w:rsidR="003B2183">
              <w:rPr>
                <w:sz w:val="20"/>
                <w:szCs w:val="20"/>
                <w:lang w:val="en-US"/>
              </w:rPr>
              <w:t xml:space="preserve"> (3:37)</w:t>
            </w:r>
          </w:p>
          <w:p w14:paraId="43A1BB00" w14:textId="77777777" w:rsidR="00404BDA" w:rsidRDefault="00404BDA" w:rsidP="00AB6E89">
            <w:pPr>
              <w:rPr>
                <w:sz w:val="20"/>
                <w:szCs w:val="20"/>
                <w:lang w:val="en-US"/>
              </w:rPr>
            </w:pPr>
          </w:p>
          <w:p w14:paraId="535297B4" w14:textId="2292AAF9" w:rsidR="003B2183" w:rsidRPr="00AB6E89" w:rsidRDefault="003B2183" w:rsidP="00AB6E89">
            <w:pPr>
              <w:rPr>
                <w:sz w:val="20"/>
                <w:szCs w:val="20"/>
                <w:lang w:val="en-US"/>
              </w:rPr>
            </w:pPr>
            <w:r>
              <w:rPr>
                <w:sz w:val="20"/>
                <w:szCs w:val="20"/>
                <w:lang w:val="en-US"/>
              </w:rPr>
              <w:t xml:space="preserve">Doji &amp; </w:t>
            </w:r>
          </w:p>
          <w:p w14:paraId="4FE171A1" w14:textId="16D10BD3" w:rsidR="003B2183" w:rsidRPr="00AB6E89" w:rsidRDefault="003B2183" w:rsidP="00AB6E89">
            <w:pPr>
              <w:rPr>
                <w:sz w:val="20"/>
                <w:szCs w:val="20"/>
                <w:lang w:val="en-US"/>
              </w:rPr>
            </w:pPr>
            <w:r>
              <w:rPr>
                <w:sz w:val="20"/>
                <w:szCs w:val="20"/>
                <w:lang w:val="en-US"/>
              </w:rPr>
              <w:t>Critical State (4:02)</w:t>
            </w:r>
          </w:p>
          <w:p w14:paraId="08F80556" w14:textId="77777777" w:rsidR="00AB6E89" w:rsidRDefault="00AB6E89" w:rsidP="00AB6E89">
            <w:pPr>
              <w:rPr>
                <w:sz w:val="20"/>
                <w:szCs w:val="20"/>
                <w:lang w:val="en-US"/>
              </w:rPr>
            </w:pPr>
          </w:p>
          <w:p w14:paraId="6FB5D4B1" w14:textId="732EE50F" w:rsidR="003B2183" w:rsidRDefault="003B2183" w:rsidP="00AB6E89">
            <w:pPr>
              <w:rPr>
                <w:sz w:val="20"/>
                <w:szCs w:val="20"/>
                <w:lang w:val="en-US"/>
              </w:rPr>
            </w:pPr>
            <w:r>
              <w:rPr>
                <w:sz w:val="20"/>
                <w:szCs w:val="20"/>
                <w:lang w:val="en-US"/>
              </w:rPr>
              <w:t>Frog (04:57)</w:t>
            </w:r>
          </w:p>
          <w:p w14:paraId="2DAD7A05" w14:textId="77777777" w:rsidR="003B2183" w:rsidRPr="00AB6E89" w:rsidRDefault="003B2183" w:rsidP="00AB6E89">
            <w:pPr>
              <w:rPr>
                <w:sz w:val="20"/>
                <w:szCs w:val="20"/>
                <w:lang w:val="en-US"/>
              </w:rPr>
            </w:pPr>
          </w:p>
          <w:p w14:paraId="2DF167A5" w14:textId="69166915" w:rsidR="00AB6E89" w:rsidRPr="00AB6E89" w:rsidRDefault="00AB6E89" w:rsidP="00AB6E89">
            <w:pPr>
              <w:rPr>
                <w:sz w:val="20"/>
                <w:szCs w:val="20"/>
                <w:lang w:val="en-US"/>
              </w:rPr>
            </w:pPr>
            <w:r w:rsidRPr="00AB6E89">
              <w:rPr>
                <w:sz w:val="20"/>
                <w:szCs w:val="20"/>
                <w:lang w:val="en-US"/>
              </w:rPr>
              <w:t xml:space="preserve">Position size risk / Execution Risk </w:t>
            </w:r>
            <w:r w:rsidR="003B2183">
              <w:rPr>
                <w:sz w:val="20"/>
                <w:szCs w:val="20"/>
                <w:lang w:val="en-US"/>
              </w:rPr>
              <w:t>(7:02)</w:t>
            </w:r>
          </w:p>
          <w:p w14:paraId="5AED9322" w14:textId="77777777" w:rsidR="00AB6E89" w:rsidRDefault="00AB6E89" w:rsidP="00AB6E89">
            <w:pPr>
              <w:rPr>
                <w:sz w:val="20"/>
                <w:szCs w:val="20"/>
                <w:lang w:val="en-US"/>
              </w:rPr>
            </w:pPr>
          </w:p>
          <w:p w14:paraId="2E93A980" w14:textId="65A1CB23" w:rsidR="00404BDA" w:rsidRDefault="006A396A" w:rsidP="00AB6E89">
            <w:pPr>
              <w:rPr>
                <w:sz w:val="20"/>
                <w:szCs w:val="20"/>
                <w:lang w:val="en-US"/>
              </w:rPr>
            </w:pPr>
            <w:r>
              <w:rPr>
                <w:sz w:val="20"/>
                <w:szCs w:val="20"/>
                <w:lang w:val="en-US"/>
              </w:rPr>
              <w:t>m</w:t>
            </w:r>
            <w:r w:rsidR="00404BDA">
              <w:rPr>
                <w:sz w:val="20"/>
                <w:szCs w:val="20"/>
                <w:lang w:val="en-US"/>
              </w:rPr>
              <w:t>mrb (8:37)</w:t>
            </w:r>
          </w:p>
          <w:p w14:paraId="2E77375D" w14:textId="77777777" w:rsidR="00404BDA" w:rsidRDefault="00404BDA" w:rsidP="00AB6E89">
            <w:pPr>
              <w:rPr>
                <w:sz w:val="20"/>
                <w:szCs w:val="20"/>
                <w:lang w:val="en-US"/>
              </w:rPr>
            </w:pPr>
          </w:p>
          <w:p w14:paraId="3D29B5D7" w14:textId="77777777" w:rsidR="00404BDA" w:rsidRDefault="00404BDA" w:rsidP="00AB6E89">
            <w:pPr>
              <w:rPr>
                <w:sz w:val="20"/>
                <w:szCs w:val="20"/>
                <w:lang w:val="en-US"/>
              </w:rPr>
            </w:pPr>
            <w:r>
              <w:rPr>
                <w:sz w:val="20"/>
                <w:szCs w:val="20"/>
                <w:lang w:val="en-US"/>
              </w:rPr>
              <w:t>Higher time frame (16:46)</w:t>
            </w:r>
          </w:p>
          <w:p w14:paraId="0431C529" w14:textId="77777777" w:rsidR="00404BDA" w:rsidRDefault="00404BDA" w:rsidP="00AB6E89">
            <w:pPr>
              <w:rPr>
                <w:sz w:val="20"/>
                <w:szCs w:val="20"/>
                <w:lang w:val="en-US"/>
              </w:rPr>
            </w:pPr>
          </w:p>
          <w:p w14:paraId="5475BB43" w14:textId="67327849" w:rsidR="00AB6E89" w:rsidRPr="00AB6E89" w:rsidRDefault="00AB6E89" w:rsidP="00AB6E89">
            <w:pPr>
              <w:rPr>
                <w:sz w:val="20"/>
                <w:szCs w:val="20"/>
                <w:lang w:val="en-US"/>
              </w:rPr>
            </w:pPr>
            <w:r w:rsidRPr="00AB6E89">
              <w:rPr>
                <w:sz w:val="20"/>
                <w:szCs w:val="20"/>
                <w:lang w:val="en-US"/>
              </w:rPr>
              <w:t>Collapsing Dragon</w:t>
            </w:r>
          </w:p>
          <w:p w14:paraId="439DD99F" w14:textId="08E52576" w:rsidR="00AB6E89" w:rsidRDefault="00404BDA" w:rsidP="00AB6E89">
            <w:pPr>
              <w:rPr>
                <w:sz w:val="20"/>
                <w:szCs w:val="20"/>
                <w:lang w:val="en-US"/>
              </w:rPr>
            </w:pPr>
            <w:r>
              <w:rPr>
                <w:sz w:val="20"/>
                <w:szCs w:val="20"/>
                <w:lang w:val="en-US"/>
              </w:rPr>
              <w:t>(23:10)</w:t>
            </w:r>
          </w:p>
          <w:p w14:paraId="59DADF68" w14:textId="77777777" w:rsidR="00404BDA" w:rsidRPr="00AB6E89" w:rsidRDefault="00404BDA" w:rsidP="00AB6E89">
            <w:pPr>
              <w:rPr>
                <w:sz w:val="20"/>
                <w:szCs w:val="20"/>
                <w:lang w:val="en-US"/>
              </w:rPr>
            </w:pPr>
          </w:p>
          <w:p w14:paraId="2025BEE4" w14:textId="37A91ABC" w:rsidR="00DD0D9A" w:rsidRDefault="00AB6E89" w:rsidP="00AB6E89">
            <w:pPr>
              <w:rPr>
                <w:sz w:val="20"/>
                <w:szCs w:val="20"/>
                <w:lang w:val="en-US"/>
              </w:rPr>
            </w:pPr>
            <w:r w:rsidRPr="00AB6E89">
              <w:rPr>
                <w:sz w:val="20"/>
                <w:szCs w:val="20"/>
                <w:lang w:val="en-US"/>
              </w:rPr>
              <w:t>Histogram / Ruthless Risk management</w:t>
            </w:r>
            <w:r w:rsidR="00404BDA">
              <w:rPr>
                <w:sz w:val="20"/>
                <w:szCs w:val="20"/>
                <w:lang w:val="en-US"/>
              </w:rPr>
              <w:t>/</w:t>
            </w:r>
          </w:p>
          <w:p w14:paraId="46465169" w14:textId="38F76C3F" w:rsidR="00404BDA" w:rsidRDefault="00404BDA" w:rsidP="00AB6E89">
            <w:pPr>
              <w:rPr>
                <w:sz w:val="20"/>
                <w:szCs w:val="20"/>
                <w:lang w:val="en-US"/>
              </w:rPr>
            </w:pPr>
            <w:r>
              <w:rPr>
                <w:sz w:val="20"/>
                <w:szCs w:val="20"/>
                <w:lang w:val="en-US"/>
              </w:rPr>
              <w:t>Positive Expectancy</w:t>
            </w:r>
          </w:p>
          <w:p w14:paraId="453E2117" w14:textId="092AB3F4" w:rsidR="00AB6E89" w:rsidRPr="00AB6E89" w:rsidRDefault="00404BDA" w:rsidP="00AB6E89">
            <w:pPr>
              <w:rPr>
                <w:sz w:val="20"/>
                <w:szCs w:val="20"/>
                <w:lang w:val="en-US"/>
              </w:rPr>
            </w:pPr>
            <w:r>
              <w:rPr>
                <w:sz w:val="20"/>
                <w:szCs w:val="20"/>
                <w:lang w:val="en-US"/>
              </w:rPr>
              <w:t>(29:14)</w:t>
            </w:r>
          </w:p>
          <w:p w14:paraId="7B8845AB" w14:textId="77777777" w:rsidR="00AB6E89" w:rsidRPr="00AB6E89" w:rsidRDefault="00AB6E89" w:rsidP="00AB6E89">
            <w:pPr>
              <w:rPr>
                <w:sz w:val="20"/>
                <w:szCs w:val="20"/>
                <w:lang w:val="en-US"/>
              </w:rPr>
            </w:pPr>
          </w:p>
          <w:p w14:paraId="6D7375BC" w14:textId="760A0E10" w:rsidR="00AB6E89" w:rsidRDefault="00AB6E89" w:rsidP="00AB6E89">
            <w:pPr>
              <w:rPr>
                <w:sz w:val="20"/>
                <w:szCs w:val="20"/>
                <w:lang w:val="en-US"/>
              </w:rPr>
            </w:pPr>
            <w:r w:rsidRPr="00AB6E89">
              <w:rPr>
                <w:sz w:val="20"/>
                <w:szCs w:val="20"/>
                <w:lang w:val="en-US"/>
              </w:rPr>
              <w:t>Scaling the system</w:t>
            </w:r>
          </w:p>
          <w:p w14:paraId="6318F696" w14:textId="7CAA9D04" w:rsidR="00DD0D9A" w:rsidRPr="00080300" w:rsidRDefault="00404BDA" w:rsidP="00503186">
            <w:pPr>
              <w:rPr>
                <w:sz w:val="20"/>
                <w:szCs w:val="20"/>
                <w:lang w:val="en-US"/>
              </w:rPr>
            </w:pPr>
            <w:r>
              <w:rPr>
                <w:sz w:val="20"/>
                <w:szCs w:val="20"/>
                <w:lang w:val="en-US"/>
              </w:rPr>
              <w:t>(37:35)</w:t>
            </w:r>
          </w:p>
        </w:tc>
        <w:tc>
          <w:tcPr>
            <w:tcW w:w="10980" w:type="dxa"/>
            <w:vMerge w:val="restart"/>
          </w:tcPr>
          <w:p w14:paraId="4FB8B674" w14:textId="77777777" w:rsidR="00DD0D9A" w:rsidRPr="00F4711C" w:rsidRDefault="00DD0D9A" w:rsidP="00503186">
            <w:pPr>
              <w:rPr>
                <w:b/>
                <w:bCs/>
                <w:sz w:val="20"/>
                <w:szCs w:val="20"/>
              </w:rPr>
            </w:pPr>
            <w:r w:rsidRPr="00F4711C">
              <w:rPr>
                <w:b/>
                <w:bCs/>
                <w:sz w:val="20"/>
                <w:szCs w:val="20"/>
              </w:rPr>
              <w:t xml:space="preserve">Notes </w:t>
            </w:r>
          </w:p>
          <w:p w14:paraId="5F8C5E63" w14:textId="6A9EEC88" w:rsidR="003B74D8" w:rsidRPr="000F76AF" w:rsidRDefault="006A396A" w:rsidP="00503186">
            <w:pPr>
              <w:rPr>
                <w:sz w:val="20"/>
                <w:szCs w:val="20"/>
                <w:lang w:val="en-US"/>
              </w:rPr>
            </w:pPr>
            <w:r>
              <w:rPr>
                <w:noProof/>
              </w:rPr>
              <w:drawing>
                <wp:inline distT="0" distB="0" distL="0" distR="0" wp14:anchorId="6DE4FD9D" wp14:editId="35D1D6E9">
                  <wp:extent cx="6949440" cy="4505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949440" cy="4505325"/>
                          </a:xfrm>
                          <a:prstGeom prst="rect">
                            <a:avLst/>
                          </a:prstGeom>
                        </pic:spPr>
                      </pic:pic>
                    </a:graphicData>
                  </a:graphic>
                </wp:inline>
              </w:drawing>
            </w:r>
          </w:p>
        </w:tc>
        <w:tc>
          <w:tcPr>
            <w:tcW w:w="2430" w:type="dxa"/>
          </w:tcPr>
          <w:p w14:paraId="270DD98D" w14:textId="77777777" w:rsidR="00DD0D9A" w:rsidRPr="00A84310" w:rsidRDefault="00DD0D9A" w:rsidP="00503186">
            <w:pPr>
              <w:rPr>
                <w:b/>
                <w:bCs/>
              </w:rPr>
            </w:pPr>
            <w:r w:rsidRPr="00A84310">
              <w:rPr>
                <w:b/>
                <w:bCs/>
              </w:rPr>
              <w:t>Self</w:t>
            </w:r>
          </w:p>
          <w:p w14:paraId="5C86185F" w14:textId="77777777" w:rsidR="00DD0D9A" w:rsidRDefault="00404BDA" w:rsidP="00503186">
            <w:pPr>
              <w:rPr>
                <w:sz w:val="20"/>
                <w:szCs w:val="20"/>
              </w:rPr>
            </w:pPr>
            <w:r>
              <w:rPr>
                <w:sz w:val="20"/>
                <w:szCs w:val="20"/>
              </w:rPr>
              <w:t>Trade with MMRB for psychological reasons</w:t>
            </w:r>
          </w:p>
          <w:p w14:paraId="1F61E043" w14:textId="77777777" w:rsidR="00404BDA" w:rsidRDefault="00404BDA" w:rsidP="00503186">
            <w:pPr>
              <w:rPr>
                <w:sz w:val="20"/>
                <w:szCs w:val="20"/>
              </w:rPr>
            </w:pPr>
          </w:p>
          <w:p w14:paraId="595FCB0A" w14:textId="1832FFBD" w:rsidR="00404BDA" w:rsidRPr="009551FE" w:rsidRDefault="00404BDA" w:rsidP="00503186">
            <w:pPr>
              <w:rPr>
                <w:sz w:val="20"/>
                <w:szCs w:val="20"/>
              </w:rPr>
            </w:pPr>
          </w:p>
        </w:tc>
      </w:tr>
      <w:tr w:rsidR="000F76AF" w14:paraId="36333D26" w14:textId="77777777" w:rsidTr="006A396A">
        <w:trPr>
          <w:cantSplit/>
          <w:trHeight w:val="676"/>
        </w:trPr>
        <w:tc>
          <w:tcPr>
            <w:tcW w:w="2120" w:type="dxa"/>
            <w:vMerge/>
          </w:tcPr>
          <w:p w14:paraId="6E2D02C2" w14:textId="77777777" w:rsidR="00DD0D9A" w:rsidRDefault="00DD0D9A" w:rsidP="00503186"/>
        </w:tc>
        <w:tc>
          <w:tcPr>
            <w:tcW w:w="10980" w:type="dxa"/>
            <w:vMerge/>
          </w:tcPr>
          <w:p w14:paraId="4FCFCE54" w14:textId="77777777" w:rsidR="00DD0D9A" w:rsidRDefault="00DD0D9A" w:rsidP="00503186"/>
        </w:tc>
        <w:tc>
          <w:tcPr>
            <w:tcW w:w="2430" w:type="dxa"/>
          </w:tcPr>
          <w:p w14:paraId="722B3E1C" w14:textId="77777777" w:rsidR="00DD0D9A" w:rsidRDefault="00DD0D9A" w:rsidP="00503186">
            <w:pPr>
              <w:rPr>
                <w:b/>
                <w:bCs/>
              </w:rPr>
            </w:pPr>
            <w:r w:rsidRPr="00A84310">
              <w:rPr>
                <w:b/>
                <w:bCs/>
              </w:rPr>
              <w:t>System</w:t>
            </w:r>
          </w:p>
          <w:p w14:paraId="407D7D53" w14:textId="77777777" w:rsidR="00AB6E89" w:rsidRPr="00AB6E89" w:rsidRDefault="00AB6E89" w:rsidP="00AB6E89">
            <w:pPr>
              <w:rPr>
                <w:sz w:val="18"/>
                <w:szCs w:val="18"/>
              </w:rPr>
            </w:pPr>
            <w:r w:rsidRPr="00AB6E89">
              <w:rPr>
                <w:sz w:val="18"/>
                <w:szCs w:val="18"/>
              </w:rPr>
              <w:t xml:space="preserve">2R battle Drill </w:t>
            </w:r>
          </w:p>
          <w:p w14:paraId="40DD16DE" w14:textId="77777777" w:rsidR="00AB6E89" w:rsidRPr="00AB6E89" w:rsidRDefault="00AB6E89" w:rsidP="00AB6E89">
            <w:pPr>
              <w:rPr>
                <w:sz w:val="18"/>
                <w:szCs w:val="18"/>
              </w:rPr>
            </w:pPr>
            <w:r w:rsidRPr="00AB6E89">
              <w:rPr>
                <w:sz w:val="18"/>
                <w:szCs w:val="18"/>
              </w:rPr>
              <w:t>Frog box</w:t>
            </w:r>
          </w:p>
          <w:p w14:paraId="05E0C34A" w14:textId="77777777" w:rsidR="00DD0D9A" w:rsidRDefault="00AB6E89" w:rsidP="00AB6E89">
            <w:pPr>
              <w:rPr>
                <w:sz w:val="18"/>
                <w:szCs w:val="18"/>
              </w:rPr>
            </w:pPr>
            <w:r w:rsidRPr="00AB6E89">
              <w:rPr>
                <w:sz w:val="18"/>
                <w:szCs w:val="18"/>
              </w:rPr>
              <w:t xml:space="preserve">Ruthless risk management </w:t>
            </w:r>
          </w:p>
          <w:p w14:paraId="7C81938A" w14:textId="77777777" w:rsidR="00767D6F" w:rsidRDefault="00767D6F" w:rsidP="00AB6E89">
            <w:pPr>
              <w:rPr>
                <w:sz w:val="18"/>
                <w:szCs w:val="18"/>
              </w:rPr>
            </w:pPr>
            <w:r>
              <w:rPr>
                <w:sz w:val="18"/>
                <w:szCs w:val="18"/>
              </w:rPr>
              <w:t>Collapsing Dragon</w:t>
            </w:r>
          </w:p>
          <w:p w14:paraId="4F637959" w14:textId="58C1C6E5" w:rsidR="00AB6E89" w:rsidRPr="00FE5E09" w:rsidRDefault="00767D6F" w:rsidP="00AB6E89">
            <w:pPr>
              <w:rPr>
                <w:sz w:val="18"/>
                <w:szCs w:val="18"/>
              </w:rPr>
            </w:pPr>
            <w:r>
              <w:rPr>
                <w:sz w:val="18"/>
                <w:szCs w:val="18"/>
              </w:rPr>
              <w:t xml:space="preserve">RL270 vs RL10 </w:t>
            </w:r>
          </w:p>
        </w:tc>
      </w:tr>
      <w:tr w:rsidR="000F76AF" w14:paraId="09BD50CE" w14:textId="77777777" w:rsidTr="006A396A">
        <w:trPr>
          <w:cantSplit/>
          <w:trHeight w:val="4852"/>
        </w:trPr>
        <w:tc>
          <w:tcPr>
            <w:tcW w:w="2120" w:type="dxa"/>
            <w:vMerge/>
          </w:tcPr>
          <w:p w14:paraId="66BDB145" w14:textId="0E1FB969" w:rsidR="00DD0D9A" w:rsidRDefault="00DD0D9A" w:rsidP="00503186"/>
        </w:tc>
        <w:tc>
          <w:tcPr>
            <w:tcW w:w="10980" w:type="dxa"/>
            <w:vMerge/>
          </w:tcPr>
          <w:p w14:paraId="16469570" w14:textId="77777777" w:rsidR="00DD0D9A" w:rsidRDefault="00DD0D9A" w:rsidP="00503186"/>
        </w:tc>
        <w:tc>
          <w:tcPr>
            <w:tcW w:w="2430" w:type="dxa"/>
          </w:tcPr>
          <w:p w14:paraId="2CDF9659" w14:textId="77777777" w:rsidR="00DD0D9A" w:rsidRPr="00A84310" w:rsidRDefault="00DD0D9A" w:rsidP="00503186">
            <w:pPr>
              <w:rPr>
                <w:b/>
                <w:bCs/>
              </w:rPr>
            </w:pPr>
            <w:r w:rsidRPr="00A84310">
              <w:rPr>
                <w:b/>
                <w:bCs/>
              </w:rPr>
              <w:t>Markets</w:t>
            </w:r>
          </w:p>
          <w:p w14:paraId="189791B3" w14:textId="1DFEE504" w:rsidR="00DD0D9A" w:rsidRPr="002B4F31" w:rsidRDefault="00DD0D9A" w:rsidP="00503186">
            <w:pPr>
              <w:rPr>
                <w:sz w:val="20"/>
                <w:szCs w:val="20"/>
              </w:rPr>
            </w:pPr>
          </w:p>
        </w:tc>
      </w:tr>
      <w:tr w:rsidR="00767D6F" w14:paraId="63DC5C3C" w14:textId="77777777" w:rsidTr="00767D6F">
        <w:trPr>
          <w:cantSplit/>
          <w:trHeight w:val="463"/>
        </w:trPr>
        <w:tc>
          <w:tcPr>
            <w:tcW w:w="13100" w:type="dxa"/>
            <w:gridSpan w:val="2"/>
          </w:tcPr>
          <w:p w14:paraId="3ED19AF8" w14:textId="77777777" w:rsidR="00DD0D9A" w:rsidRPr="00A84310" w:rsidRDefault="00DD0D9A" w:rsidP="00503186">
            <w:pPr>
              <w:rPr>
                <w:b/>
                <w:bCs/>
              </w:rPr>
            </w:pPr>
            <w:r w:rsidRPr="00A84310">
              <w:rPr>
                <w:b/>
                <w:bCs/>
              </w:rPr>
              <w:t>Synthesis</w:t>
            </w:r>
          </w:p>
          <w:p w14:paraId="5FFD8466" w14:textId="61D21F91" w:rsidR="00DD0D9A" w:rsidRPr="00F4711C" w:rsidRDefault="000530A2" w:rsidP="00503186">
            <w:pPr>
              <w:rPr>
                <w:sz w:val="20"/>
                <w:szCs w:val="20"/>
                <w:lang w:val="en-US"/>
              </w:rPr>
            </w:pPr>
            <w:r>
              <w:rPr>
                <w:sz w:val="20"/>
                <w:szCs w:val="20"/>
                <w:lang w:val="en-US"/>
              </w:rPr>
              <w:t xml:space="preserve">See Leg 1, plan for Leg </w:t>
            </w:r>
            <w:proofErr w:type="gramStart"/>
            <w:r>
              <w:rPr>
                <w:sz w:val="20"/>
                <w:szCs w:val="20"/>
                <w:lang w:val="en-US"/>
              </w:rPr>
              <w:t>2,  hope</w:t>
            </w:r>
            <w:proofErr w:type="gramEnd"/>
            <w:r>
              <w:rPr>
                <w:sz w:val="20"/>
                <w:szCs w:val="20"/>
                <w:lang w:val="en-US"/>
              </w:rPr>
              <w:t xml:space="preserve"> for Leg 3. Use of minimum manageable risk box and position sizing to psychological minimize the impacts of loss. Establish targets 2</w:t>
            </w:r>
            <w:proofErr w:type="gramStart"/>
            <w:r>
              <w:rPr>
                <w:sz w:val="20"/>
                <w:szCs w:val="20"/>
                <w:lang w:val="en-US"/>
              </w:rPr>
              <w:t>R  &amp;</w:t>
            </w:r>
            <w:proofErr w:type="gramEnd"/>
            <w:r>
              <w:rPr>
                <w:sz w:val="20"/>
                <w:szCs w:val="20"/>
                <w:lang w:val="en-US"/>
              </w:rPr>
              <w:t xml:space="preserve"> 4R with incremental risk boxes. Factor in high time frame impacts to shorter term gains or losses. </w:t>
            </w:r>
          </w:p>
        </w:tc>
        <w:tc>
          <w:tcPr>
            <w:tcW w:w="2430" w:type="dxa"/>
          </w:tcPr>
          <w:p w14:paraId="1BCD334B" w14:textId="77777777" w:rsidR="00DD0D9A" w:rsidRPr="00A84310" w:rsidRDefault="00DD0D9A" w:rsidP="00503186">
            <w:pPr>
              <w:rPr>
                <w:b/>
                <w:bCs/>
              </w:rPr>
            </w:pPr>
            <w:r w:rsidRPr="00A84310">
              <w:rPr>
                <w:b/>
                <w:bCs/>
              </w:rPr>
              <w:t>Actions</w:t>
            </w:r>
          </w:p>
          <w:p w14:paraId="2A358FDA" w14:textId="542B65D5" w:rsidR="00DD0D9A" w:rsidRPr="00F4711C" w:rsidRDefault="00767D6F" w:rsidP="00503186">
            <w:pPr>
              <w:rPr>
                <w:sz w:val="20"/>
                <w:szCs w:val="20"/>
              </w:rPr>
            </w:pPr>
            <w:r>
              <w:rPr>
                <w:sz w:val="20"/>
                <w:szCs w:val="20"/>
              </w:rPr>
              <w:t xml:space="preserve">Remember the Leg 1, plan for Leg 2, and hope for Leg 3. Trade with mmrb. </w:t>
            </w:r>
          </w:p>
        </w:tc>
      </w:tr>
    </w:tbl>
    <w:p w14:paraId="4D108F29" w14:textId="77777777" w:rsidR="00D9007B" w:rsidRDefault="00D9007B">
      <w:pPr>
        <w:rPr>
          <w:b/>
          <w:bCs/>
        </w:rPr>
      </w:pPr>
    </w:p>
    <w:tbl>
      <w:tblPr>
        <w:tblStyle w:val="TableGrid"/>
        <w:tblW w:w="15178" w:type="dxa"/>
        <w:tblInd w:w="-572" w:type="dxa"/>
        <w:tblLook w:val="04A0" w:firstRow="1" w:lastRow="0" w:firstColumn="1" w:lastColumn="0" w:noHBand="0" w:noVBand="1"/>
      </w:tblPr>
      <w:tblGrid>
        <w:gridCol w:w="2052"/>
        <w:gridCol w:w="10905"/>
        <w:gridCol w:w="2221"/>
      </w:tblGrid>
      <w:tr w:rsidR="009C56E4" w14:paraId="7167FF65" w14:textId="77777777" w:rsidTr="00024FC0">
        <w:trPr>
          <w:cantSplit/>
          <w:trHeight w:val="379"/>
        </w:trPr>
        <w:tc>
          <w:tcPr>
            <w:tcW w:w="3291" w:type="dxa"/>
          </w:tcPr>
          <w:p w14:paraId="274CE642" w14:textId="77777777" w:rsidR="009551FE" w:rsidRPr="006742EA" w:rsidRDefault="009551FE" w:rsidP="00024FC0">
            <w:bookmarkStart w:id="16" w:name="_Hlk90136971"/>
            <w:r w:rsidRPr="006742EA">
              <w:lastRenderedPageBreak/>
              <w:t>Admin</w:t>
            </w:r>
          </w:p>
          <w:p w14:paraId="741DCC69" w14:textId="77777777" w:rsidR="00F548E1" w:rsidRDefault="00F548E1" w:rsidP="00F548E1">
            <w:pPr>
              <w:rPr>
                <w:sz w:val="20"/>
                <w:szCs w:val="20"/>
                <w:shd w:val="clear" w:color="auto" w:fill="FFFFFF"/>
              </w:rPr>
            </w:pPr>
            <w:r>
              <w:rPr>
                <w:sz w:val="20"/>
                <w:szCs w:val="20"/>
                <w:shd w:val="clear" w:color="auto" w:fill="FFFFFF"/>
              </w:rPr>
              <w:t>Foundations Bootcamp</w:t>
            </w:r>
          </w:p>
          <w:p w14:paraId="3637C5FE" w14:textId="77777777" w:rsidR="00F548E1" w:rsidRPr="00036323" w:rsidRDefault="00F548E1" w:rsidP="00F548E1">
            <w:pPr>
              <w:rPr>
                <w:sz w:val="20"/>
                <w:szCs w:val="20"/>
                <w:shd w:val="clear" w:color="auto" w:fill="FFFFFF"/>
              </w:rPr>
            </w:pPr>
          </w:p>
          <w:p w14:paraId="14B35FD7" w14:textId="77777777" w:rsidR="00F548E1" w:rsidRDefault="00F548E1" w:rsidP="00F548E1">
            <w:pPr>
              <w:rPr>
                <w:rFonts w:cstheme="minorHAnsi"/>
                <w:sz w:val="20"/>
                <w:szCs w:val="20"/>
              </w:rPr>
            </w:pPr>
            <w:r>
              <w:rPr>
                <w:rFonts w:cstheme="minorHAnsi"/>
                <w:sz w:val="20"/>
                <w:szCs w:val="20"/>
              </w:rPr>
              <w:t>Tortoise on Ruzuku</w:t>
            </w:r>
          </w:p>
          <w:p w14:paraId="41414866" w14:textId="01E2901A" w:rsidR="009551FE" w:rsidRPr="006742EA" w:rsidRDefault="00BB0144" w:rsidP="00024FC0">
            <w:pPr>
              <w:rPr>
                <w:sz w:val="18"/>
                <w:szCs w:val="18"/>
              </w:rPr>
            </w:pPr>
            <w:r>
              <w:rPr>
                <w:sz w:val="18"/>
                <w:szCs w:val="18"/>
              </w:rPr>
              <w:t>16</w:t>
            </w:r>
            <w:r w:rsidR="009551FE" w:rsidRPr="006742EA">
              <w:rPr>
                <w:sz w:val="18"/>
                <w:szCs w:val="18"/>
              </w:rPr>
              <w:t xml:space="preserve"> min.</w:t>
            </w:r>
          </w:p>
        </w:tc>
        <w:tc>
          <w:tcPr>
            <w:tcW w:w="11887" w:type="dxa"/>
            <w:gridSpan w:val="2"/>
          </w:tcPr>
          <w:p w14:paraId="008336E4" w14:textId="77777777" w:rsidR="009551FE" w:rsidRPr="00A84310" w:rsidRDefault="009551FE" w:rsidP="00024FC0">
            <w:pPr>
              <w:rPr>
                <w:b/>
                <w:bCs/>
              </w:rPr>
            </w:pPr>
            <w:r w:rsidRPr="00A84310">
              <w:rPr>
                <w:b/>
                <w:bCs/>
              </w:rPr>
              <w:t>Context/Prep</w:t>
            </w:r>
          </w:p>
          <w:p w14:paraId="44DD8765" w14:textId="77777777" w:rsidR="009551FE" w:rsidRDefault="009551FE" w:rsidP="00024FC0">
            <w:pPr>
              <w:rPr>
                <w:rStyle w:val="Heading1Char"/>
                <w:sz w:val="24"/>
                <w:szCs w:val="24"/>
              </w:rPr>
            </w:pPr>
          </w:p>
          <w:p w14:paraId="019FFADF" w14:textId="448212EC" w:rsidR="009551FE" w:rsidRPr="00F4711C" w:rsidRDefault="00BB0144" w:rsidP="00024FC0">
            <w:pPr>
              <w:rPr>
                <w:sz w:val="20"/>
                <w:szCs w:val="20"/>
              </w:rPr>
            </w:pPr>
            <w:bookmarkStart w:id="17" w:name="_Toc90211384"/>
            <w:r>
              <w:rPr>
                <w:rStyle w:val="Heading1Char"/>
                <w:sz w:val="24"/>
                <w:szCs w:val="24"/>
              </w:rPr>
              <w:t>C</w:t>
            </w:r>
            <w:r w:rsidRPr="00BB0144">
              <w:rPr>
                <w:rStyle w:val="Heading1Char"/>
                <w:sz w:val="24"/>
                <w:szCs w:val="24"/>
              </w:rPr>
              <w:t>ore and turbo, critical states, mechanical entries Green, yellow, red</w:t>
            </w:r>
            <w:bookmarkEnd w:id="17"/>
          </w:p>
        </w:tc>
      </w:tr>
      <w:tr w:rsidR="009C56E4" w14:paraId="164CEC91" w14:textId="77777777" w:rsidTr="00024FC0">
        <w:trPr>
          <w:cantSplit/>
          <w:trHeight w:val="604"/>
        </w:trPr>
        <w:tc>
          <w:tcPr>
            <w:tcW w:w="3291" w:type="dxa"/>
            <w:vMerge w:val="restart"/>
          </w:tcPr>
          <w:p w14:paraId="3DBDC359" w14:textId="77777777" w:rsidR="009551FE" w:rsidRPr="00A84310" w:rsidRDefault="009551FE" w:rsidP="00024FC0">
            <w:pPr>
              <w:rPr>
                <w:b/>
                <w:bCs/>
              </w:rPr>
            </w:pPr>
            <w:r w:rsidRPr="00A84310">
              <w:rPr>
                <w:b/>
                <w:bCs/>
              </w:rPr>
              <w:t xml:space="preserve">Key Words </w:t>
            </w:r>
          </w:p>
          <w:p w14:paraId="33FC03E0" w14:textId="16C057FA" w:rsidR="009551FE" w:rsidRDefault="009551FE" w:rsidP="00024FC0">
            <w:pPr>
              <w:rPr>
                <w:sz w:val="20"/>
                <w:szCs w:val="20"/>
                <w:lang w:val="en-US"/>
              </w:rPr>
            </w:pPr>
          </w:p>
          <w:p w14:paraId="6BFBE06B" w14:textId="5C3E52E3" w:rsidR="00AC7A1E" w:rsidRDefault="00AC7A1E" w:rsidP="00024FC0">
            <w:pPr>
              <w:rPr>
                <w:sz w:val="20"/>
                <w:szCs w:val="20"/>
                <w:lang w:val="en-US"/>
              </w:rPr>
            </w:pPr>
            <w:r>
              <w:rPr>
                <w:sz w:val="20"/>
                <w:szCs w:val="20"/>
                <w:lang w:val="en-US"/>
              </w:rPr>
              <w:t>Critical state (01:03)</w:t>
            </w:r>
          </w:p>
          <w:p w14:paraId="28D6812D" w14:textId="77777777" w:rsidR="00DF7C5B" w:rsidRDefault="00DF7C5B" w:rsidP="00024FC0">
            <w:pPr>
              <w:rPr>
                <w:sz w:val="20"/>
                <w:szCs w:val="20"/>
                <w:lang w:val="en-US"/>
              </w:rPr>
            </w:pPr>
          </w:p>
          <w:p w14:paraId="662D7A58" w14:textId="69F687F2" w:rsidR="009551FE" w:rsidRDefault="00437EE7" w:rsidP="00024FC0">
            <w:pPr>
              <w:rPr>
                <w:sz w:val="20"/>
                <w:szCs w:val="20"/>
                <w:lang w:val="en-US"/>
              </w:rPr>
            </w:pPr>
            <w:r>
              <w:rPr>
                <w:sz w:val="20"/>
                <w:szCs w:val="20"/>
                <w:lang w:val="en-US"/>
              </w:rPr>
              <w:t>Core</w:t>
            </w:r>
            <w:r w:rsidR="00DF7C5B">
              <w:rPr>
                <w:sz w:val="20"/>
                <w:szCs w:val="20"/>
                <w:lang w:val="en-US"/>
              </w:rPr>
              <w:t xml:space="preserve"> position (</w:t>
            </w:r>
            <w:r w:rsidR="00FD0A96">
              <w:rPr>
                <w:sz w:val="20"/>
                <w:szCs w:val="20"/>
                <w:lang w:val="en-US"/>
              </w:rPr>
              <w:t>1:53</w:t>
            </w:r>
            <w:r w:rsidR="00DF7C5B">
              <w:rPr>
                <w:sz w:val="20"/>
                <w:szCs w:val="20"/>
                <w:lang w:val="en-US"/>
              </w:rPr>
              <w:t>)</w:t>
            </w:r>
          </w:p>
          <w:p w14:paraId="434AB999" w14:textId="5029BA53" w:rsidR="00437EE7" w:rsidRDefault="00437EE7" w:rsidP="00024FC0">
            <w:pPr>
              <w:rPr>
                <w:sz w:val="20"/>
                <w:szCs w:val="20"/>
                <w:lang w:val="en-US"/>
              </w:rPr>
            </w:pPr>
          </w:p>
          <w:p w14:paraId="6BDDD553" w14:textId="3D073582" w:rsidR="00FD0A96" w:rsidRDefault="00FD0A96" w:rsidP="00024FC0">
            <w:pPr>
              <w:rPr>
                <w:sz w:val="20"/>
                <w:szCs w:val="20"/>
                <w:lang w:val="en-US"/>
              </w:rPr>
            </w:pPr>
            <w:r>
              <w:rPr>
                <w:sz w:val="20"/>
                <w:szCs w:val="20"/>
                <w:lang w:val="en-US"/>
              </w:rPr>
              <w:t>5dd</w:t>
            </w:r>
            <w:r w:rsidR="009C56E4">
              <w:rPr>
                <w:sz w:val="20"/>
                <w:szCs w:val="20"/>
                <w:lang w:val="en-US"/>
              </w:rPr>
              <w:t xml:space="preserve"> setup</w:t>
            </w:r>
            <w:r>
              <w:rPr>
                <w:sz w:val="20"/>
                <w:szCs w:val="20"/>
                <w:lang w:val="en-US"/>
              </w:rPr>
              <w:t xml:space="preserve"> (03:33)</w:t>
            </w:r>
          </w:p>
          <w:p w14:paraId="17EA7556" w14:textId="77777777" w:rsidR="00FD0A96" w:rsidRDefault="00FD0A96" w:rsidP="00024FC0">
            <w:pPr>
              <w:rPr>
                <w:sz w:val="20"/>
                <w:szCs w:val="20"/>
                <w:lang w:val="en-US"/>
              </w:rPr>
            </w:pPr>
          </w:p>
          <w:p w14:paraId="4ADE6FD3" w14:textId="3EB28376" w:rsidR="00437EE7" w:rsidRDefault="00941C8C" w:rsidP="00024FC0">
            <w:pPr>
              <w:rPr>
                <w:sz w:val="20"/>
                <w:szCs w:val="20"/>
                <w:lang w:val="en-US"/>
              </w:rPr>
            </w:pPr>
            <w:r>
              <w:rPr>
                <w:sz w:val="20"/>
                <w:szCs w:val="20"/>
                <w:lang w:val="en-US"/>
              </w:rPr>
              <w:t>Yellow zone (11:40)</w:t>
            </w:r>
          </w:p>
          <w:p w14:paraId="37CCA502" w14:textId="40E31A90" w:rsidR="00437EE7" w:rsidRDefault="00437EE7" w:rsidP="00024FC0">
            <w:pPr>
              <w:rPr>
                <w:sz w:val="20"/>
                <w:szCs w:val="20"/>
                <w:lang w:val="en-US"/>
              </w:rPr>
            </w:pPr>
          </w:p>
          <w:p w14:paraId="79BB773A" w14:textId="77777777" w:rsidR="009551FE" w:rsidRDefault="009551FE" w:rsidP="00024FC0">
            <w:pPr>
              <w:rPr>
                <w:sz w:val="20"/>
                <w:szCs w:val="20"/>
                <w:lang w:val="en-US"/>
              </w:rPr>
            </w:pPr>
          </w:p>
          <w:p w14:paraId="27D9F68A" w14:textId="77777777" w:rsidR="009551FE" w:rsidRPr="00080300" w:rsidRDefault="009551FE" w:rsidP="00024FC0">
            <w:pPr>
              <w:rPr>
                <w:sz w:val="20"/>
                <w:szCs w:val="20"/>
                <w:lang w:val="en-US"/>
              </w:rPr>
            </w:pPr>
            <w:r>
              <w:rPr>
                <w:sz w:val="20"/>
                <w:szCs w:val="20"/>
                <w:lang w:val="en-US"/>
              </w:rPr>
              <w:t xml:space="preserve">      </w:t>
            </w:r>
          </w:p>
        </w:tc>
        <w:tc>
          <w:tcPr>
            <w:tcW w:w="8056" w:type="dxa"/>
            <w:vMerge w:val="restart"/>
          </w:tcPr>
          <w:p w14:paraId="2D4768DB" w14:textId="55212013" w:rsidR="009551FE" w:rsidRPr="009C56E4" w:rsidRDefault="009551FE" w:rsidP="00024FC0">
            <w:pPr>
              <w:rPr>
                <w:b/>
                <w:bCs/>
                <w:sz w:val="20"/>
                <w:szCs w:val="20"/>
              </w:rPr>
            </w:pPr>
            <w:r w:rsidRPr="00F4711C">
              <w:rPr>
                <w:b/>
                <w:bCs/>
                <w:sz w:val="20"/>
                <w:szCs w:val="20"/>
              </w:rPr>
              <w:t xml:space="preserve">Notes </w:t>
            </w:r>
          </w:p>
          <w:p w14:paraId="5C298E9F" w14:textId="1B52C0AE" w:rsidR="00FD0A96" w:rsidRPr="009C56E4" w:rsidRDefault="00437EE7" w:rsidP="00024FC0">
            <w:pPr>
              <w:rPr>
                <w:sz w:val="18"/>
                <w:szCs w:val="18"/>
                <w:lang w:val="en-US"/>
              </w:rPr>
            </w:pPr>
            <w:r w:rsidRPr="009C56E4">
              <w:rPr>
                <w:sz w:val="18"/>
                <w:szCs w:val="18"/>
                <w:lang w:val="en-US"/>
              </w:rPr>
              <w:t>Critical state =</w:t>
            </w:r>
            <w:r w:rsidR="00AC7A1E" w:rsidRPr="009C56E4">
              <w:rPr>
                <w:sz w:val="18"/>
                <w:szCs w:val="18"/>
                <w:lang w:val="en-US"/>
              </w:rPr>
              <w:t>&gt;</w:t>
            </w:r>
            <w:r w:rsidRPr="009C56E4">
              <w:rPr>
                <w:sz w:val="18"/>
                <w:szCs w:val="18"/>
                <w:lang w:val="en-US"/>
              </w:rPr>
              <w:t xml:space="preserve"> Larger than normal pro</w:t>
            </w:r>
            <w:r w:rsidR="00AC7A1E" w:rsidRPr="009C56E4">
              <w:rPr>
                <w:sz w:val="18"/>
                <w:szCs w:val="18"/>
                <w:lang w:val="en-US"/>
              </w:rPr>
              <w:t>bability of a larger than average directional move in either direction</w:t>
            </w:r>
            <w:r w:rsidR="00DF7C5B" w:rsidRPr="009C56E4">
              <w:rPr>
                <w:sz w:val="18"/>
                <w:szCs w:val="18"/>
                <w:lang w:val="en-US"/>
              </w:rPr>
              <w:t xml:space="preserve"> in a shorter than average </w:t>
            </w:r>
            <w:proofErr w:type="gramStart"/>
            <w:r w:rsidR="002D27CC" w:rsidRPr="009C56E4">
              <w:rPr>
                <w:sz w:val="18"/>
                <w:szCs w:val="18"/>
                <w:lang w:val="en-US"/>
              </w:rPr>
              <w:t>period of time</w:t>
            </w:r>
            <w:proofErr w:type="gramEnd"/>
            <w:r w:rsidR="009C56E4" w:rsidRPr="009C56E4">
              <w:rPr>
                <w:sz w:val="18"/>
                <w:szCs w:val="18"/>
                <w:lang w:val="en-US"/>
              </w:rPr>
              <w:t xml:space="preserve">. </w:t>
            </w:r>
            <w:r w:rsidR="009C56E4">
              <w:rPr>
                <w:sz w:val="18"/>
                <w:szCs w:val="18"/>
                <w:lang w:val="en-US"/>
              </w:rPr>
              <w:t xml:space="preserve">Core </w:t>
            </w:r>
            <w:r w:rsidR="00DF7C5B" w:rsidRPr="009C56E4">
              <w:rPr>
                <w:sz w:val="18"/>
                <w:szCs w:val="18"/>
                <w:lang w:val="en-US"/>
              </w:rPr>
              <w:t>Position trade</w:t>
            </w:r>
            <w:r w:rsidR="00FD0A96" w:rsidRPr="009C56E4">
              <w:rPr>
                <w:sz w:val="18"/>
                <w:szCs w:val="18"/>
                <w:lang w:val="en-US"/>
              </w:rPr>
              <w:t>s are</w:t>
            </w:r>
            <w:r w:rsidR="00DF7C5B" w:rsidRPr="009C56E4">
              <w:rPr>
                <w:sz w:val="18"/>
                <w:szCs w:val="18"/>
                <w:lang w:val="en-US"/>
              </w:rPr>
              <w:t xml:space="preserve"> held weeks and months</w:t>
            </w:r>
            <w:r w:rsidR="00FD0A96" w:rsidRPr="009C56E4">
              <w:rPr>
                <w:sz w:val="18"/>
                <w:szCs w:val="18"/>
                <w:lang w:val="en-US"/>
              </w:rPr>
              <w:t xml:space="preserve"> based on relative strength and momentum. To hold them until they stop working</w:t>
            </w:r>
            <w:r w:rsidR="009C56E4" w:rsidRPr="009C56E4">
              <w:rPr>
                <w:sz w:val="18"/>
                <w:szCs w:val="18"/>
                <w:lang w:val="en-US"/>
              </w:rPr>
              <w:t xml:space="preserve">. </w:t>
            </w:r>
          </w:p>
          <w:p w14:paraId="6692717E" w14:textId="77777777" w:rsidR="00FD0A96" w:rsidRPr="009C56E4" w:rsidRDefault="00FD0A96" w:rsidP="00024FC0">
            <w:pPr>
              <w:rPr>
                <w:sz w:val="18"/>
                <w:szCs w:val="18"/>
                <w:lang w:val="en-US"/>
              </w:rPr>
            </w:pPr>
          </w:p>
          <w:p w14:paraId="7E7B876D" w14:textId="77777777" w:rsidR="009C56E4" w:rsidRPr="009C56E4" w:rsidRDefault="00B62B28" w:rsidP="009C56E4">
            <w:pPr>
              <w:rPr>
                <w:sz w:val="18"/>
                <w:szCs w:val="18"/>
                <w:lang w:val="en-US"/>
              </w:rPr>
            </w:pPr>
            <w:r w:rsidRPr="009C56E4">
              <w:rPr>
                <w:sz w:val="18"/>
                <w:szCs w:val="18"/>
                <w:lang w:val="en-US"/>
              </w:rPr>
              <w:t>The best trading candidates include those sy</w:t>
            </w:r>
            <w:r w:rsidR="009C56E4" w:rsidRPr="009C56E4">
              <w:rPr>
                <w:sz w:val="18"/>
                <w:szCs w:val="18"/>
                <w:lang w:val="en-US"/>
              </w:rPr>
              <w:t>mbols that are just starting a positive swing.</w:t>
            </w:r>
            <w:r w:rsidR="009C56E4">
              <w:rPr>
                <w:noProof/>
              </w:rPr>
              <w:t xml:space="preserve"> </w:t>
            </w:r>
            <w:r w:rsidR="009C56E4">
              <w:rPr>
                <w:sz w:val="18"/>
                <w:szCs w:val="18"/>
                <w:lang w:val="en-US"/>
              </w:rPr>
              <w:t>Swing s</w:t>
            </w:r>
            <w:r w:rsidR="009C56E4" w:rsidRPr="009C56E4">
              <w:rPr>
                <w:sz w:val="18"/>
                <w:szCs w:val="18"/>
                <w:lang w:val="en-US"/>
              </w:rPr>
              <w:t>ystem to provide 5-8% gain in 5 days</w:t>
            </w:r>
          </w:p>
          <w:p w14:paraId="4479BBC6" w14:textId="64075E07" w:rsidR="00FD0A96" w:rsidRPr="00A44E3A" w:rsidRDefault="009C56E4" w:rsidP="00024FC0">
            <w:pPr>
              <w:rPr>
                <w:sz w:val="18"/>
                <w:szCs w:val="18"/>
                <w:lang w:val="en-US"/>
              </w:rPr>
            </w:pPr>
            <w:r>
              <w:rPr>
                <w:noProof/>
              </w:rPr>
              <w:drawing>
                <wp:inline distT="0" distB="0" distL="0" distR="0" wp14:anchorId="7FAF830B" wp14:editId="15AFFD65">
                  <wp:extent cx="6788106" cy="26981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83914" cy="2736206"/>
                          </a:xfrm>
                          <a:prstGeom prst="rect">
                            <a:avLst/>
                          </a:prstGeom>
                        </pic:spPr>
                      </pic:pic>
                    </a:graphicData>
                  </a:graphic>
                </wp:inline>
              </w:drawing>
            </w:r>
          </w:p>
        </w:tc>
        <w:tc>
          <w:tcPr>
            <w:tcW w:w="3831" w:type="dxa"/>
          </w:tcPr>
          <w:p w14:paraId="0D2570A7" w14:textId="77777777" w:rsidR="009551FE" w:rsidRPr="00A84310" w:rsidRDefault="009551FE" w:rsidP="00024FC0">
            <w:pPr>
              <w:rPr>
                <w:b/>
                <w:bCs/>
              </w:rPr>
            </w:pPr>
            <w:r w:rsidRPr="00A84310">
              <w:rPr>
                <w:b/>
                <w:bCs/>
              </w:rPr>
              <w:t>Self</w:t>
            </w:r>
          </w:p>
          <w:p w14:paraId="705F6259" w14:textId="77777777" w:rsidR="009551FE" w:rsidRPr="009551FE" w:rsidRDefault="009551FE" w:rsidP="00024FC0">
            <w:pPr>
              <w:rPr>
                <w:sz w:val="20"/>
                <w:szCs w:val="20"/>
              </w:rPr>
            </w:pPr>
            <w:r w:rsidRPr="009551FE">
              <w:rPr>
                <w:sz w:val="20"/>
                <w:szCs w:val="20"/>
              </w:rPr>
              <w:t xml:space="preserve">Chart </w:t>
            </w:r>
          </w:p>
        </w:tc>
      </w:tr>
      <w:tr w:rsidR="009C56E4" w14:paraId="03B9FD25" w14:textId="77777777" w:rsidTr="00024FC0">
        <w:trPr>
          <w:cantSplit/>
          <w:trHeight w:val="676"/>
        </w:trPr>
        <w:tc>
          <w:tcPr>
            <w:tcW w:w="3291" w:type="dxa"/>
            <w:vMerge/>
          </w:tcPr>
          <w:p w14:paraId="201C3073" w14:textId="77777777" w:rsidR="009551FE" w:rsidRDefault="009551FE" w:rsidP="00024FC0"/>
        </w:tc>
        <w:tc>
          <w:tcPr>
            <w:tcW w:w="8056" w:type="dxa"/>
            <w:vMerge/>
          </w:tcPr>
          <w:p w14:paraId="747B60F9" w14:textId="77777777" w:rsidR="009551FE" w:rsidRDefault="009551FE" w:rsidP="00024FC0"/>
        </w:tc>
        <w:tc>
          <w:tcPr>
            <w:tcW w:w="3831" w:type="dxa"/>
          </w:tcPr>
          <w:p w14:paraId="3C442F50" w14:textId="77777777" w:rsidR="009551FE" w:rsidRDefault="009551FE" w:rsidP="00024FC0">
            <w:pPr>
              <w:rPr>
                <w:b/>
                <w:bCs/>
              </w:rPr>
            </w:pPr>
            <w:r w:rsidRPr="00A84310">
              <w:rPr>
                <w:b/>
                <w:bCs/>
              </w:rPr>
              <w:t>System</w:t>
            </w:r>
          </w:p>
          <w:p w14:paraId="1ED7D779" w14:textId="25E9BE5B" w:rsidR="009551FE" w:rsidRDefault="00FD0A96" w:rsidP="00024FC0">
            <w:pPr>
              <w:rPr>
                <w:sz w:val="18"/>
                <w:szCs w:val="18"/>
              </w:rPr>
            </w:pPr>
            <w:r>
              <w:rPr>
                <w:sz w:val="18"/>
                <w:szCs w:val="18"/>
                <w:u w:val="single"/>
              </w:rPr>
              <w:t>5dd.</w:t>
            </w:r>
            <w:r w:rsidR="00B62B28" w:rsidRPr="00B62B28">
              <w:rPr>
                <w:sz w:val="18"/>
                <w:szCs w:val="18"/>
              </w:rPr>
              <w:t xml:space="preserve"> </w:t>
            </w:r>
            <w:r>
              <w:rPr>
                <w:sz w:val="18"/>
                <w:szCs w:val="18"/>
              </w:rPr>
              <w:t>Five</w:t>
            </w:r>
            <w:r w:rsidR="00B62B28">
              <w:rPr>
                <w:sz w:val="18"/>
                <w:szCs w:val="18"/>
              </w:rPr>
              <w:t xml:space="preserve"> days down</w:t>
            </w:r>
            <w:r>
              <w:rPr>
                <w:sz w:val="18"/>
                <w:szCs w:val="18"/>
              </w:rPr>
              <w:t xml:space="preserve"> lower closes</w:t>
            </w:r>
            <w:r w:rsidR="002D27CC">
              <w:rPr>
                <w:sz w:val="18"/>
                <w:szCs w:val="18"/>
              </w:rPr>
              <w:t xml:space="preserve"> setup</w:t>
            </w:r>
            <w:r>
              <w:rPr>
                <w:sz w:val="18"/>
                <w:szCs w:val="18"/>
              </w:rPr>
              <w:t>.</w:t>
            </w:r>
            <w:r w:rsidR="00B62B28">
              <w:rPr>
                <w:sz w:val="18"/>
                <w:szCs w:val="18"/>
              </w:rPr>
              <w:t xml:space="preserve"> Unusual </w:t>
            </w:r>
            <w:r w:rsidR="002D27CC">
              <w:rPr>
                <w:sz w:val="18"/>
                <w:szCs w:val="18"/>
              </w:rPr>
              <w:t xml:space="preserve">behaviour, possible over reaction past fair value. </w:t>
            </w:r>
          </w:p>
          <w:p w14:paraId="02FC97E6" w14:textId="2B2C1CB1" w:rsidR="002D27CC" w:rsidRDefault="002D27CC" w:rsidP="00024FC0">
            <w:pPr>
              <w:rPr>
                <w:sz w:val="18"/>
                <w:szCs w:val="18"/>
              </w:rPr>
            </w:pPr>
            <w:r>
              <w:rPr>
                <w:sz w:val="18"/>
                <w:szCs w:val="18"/>
              </w:rPr>
              <w:t xml:space="preserve">Expectation is return to fair value or continuation of second leg selloff. </w:t>
            </w:r>
          </w:p>
          <w:p w14:paraId="7A5A1BD1" w14:textId="77777777" w:rsidR="002D27CC" w:rsidRPr="00FD0A96" w:rsidRDefault="002D27CC" w:rsidP="00024FC0">
            <w:pPr>
              <w:rPr>
                <w:sz w:val="18"/>
                <w:szCs w:val="18"/>
              </w:rPr>
            </w:pPr>
          </w:p>
          <w:p w14:paraId="5971F467" w14:textId="77777777" w:rsidR="009551FE" w:rsidRPr="00FE5E09" w:rsidRDefault="009551FE" w:rsidP="00024FC0">
            <w:pPr>
              <w:rPr>
                <w:sz w:val="18"/>
                <w:szCs w:val="18"/>
              </w:rPr>
            </w:pPr>
          </w:p>
        </w:tc>
      </w:tr>
      <w:tr w:rsidR="009C56E4" w14:paraId="54447B45" w14:textId="77777777" w:rsidTr="00024FC0">
        <w:trPr>
          <w:cantSplit/>
          <w:trHeight w:val="640"/>
        </w:trPr>
        <w:tc>
          <w:tcPr>
            <w:tcW w:w="3291" w:type="dxa"/>
            <w:vMerge/>
          </w:tcPr>
          <w:p w14:paraId="1131333C" w14:textId="77777777" w:rsidR="009551FE" w:rsidRDefault="009551FE" w:rsidP="00024FC0"/>
        </w:tc>
        <w:tc>
          <w:tcPr>
            <w:tcW w:w="8056" w:type="dxa"/>
            <w:vMerge/>
          </w:tcPr>
          <w:p w14:paraId="27874084" w14:textId="77777777" w:rsidR="009551FE" w:rsidRDefault="009551FE" w:rsidP="00024FC0"/>
        </w:tc>
        <w:tc>
          <w:tcPr>
            <w:tcW w:w="3831" w:type="dxa"/>
          </w:tcPr>
          <w:p w14:paraId="0AC2D8E1" w14:textId="77777777" w:rsidR="009551FE" w:rsidRPr="00A84310" w:rsidRDefault="009551FE" w:rsidP="00024FC0">
            <w:pPr>
              <w:rPr>
                <w:b/>
                <w:bCs/>
              </w:rPr>
            </w:pPr>
            <w:r w:rsidRPr="00A84310">
              <w:rPr>
                <w:b/>
                <w:bCs/>
              </w:rPr>
              <w:t>Markets</w:t>
            </w:r>
          </w:p>
          <w:p w14:paraId="7006E9CE" w14:textId="731D6143" w:rsidR="009551FE" w:rsidRPr="002B4F31" w:rsidRDefault="00941C8C" w:rsidP="00024FC0">
            <w:pPr>
              <w:rPr>
                <w:sz w:val="20"/>
                <w:szCs w:val="20"/>
              </w:rPr>
            </w:pPr>
            <w:r>
              <w:rPr>
                <w:sz w:val="20"/>
                <w:szCs w:val="20"/>
              </w:rPr>
              <w:t xml:space="preserve">Bullish </w:t>
            </w:r>
            <w:r w:rsidR="00F24A8A">
              <w:rPr>
                <w:sz w:val="20"/>
                <w:szCs w:val="20"/>
              </w:rPr>
              <w:t xml:space="preserve">market conditions will setup a long mean reversion swing trade such as the 5dd, back to the </w:t>
            </w:r>
            <w:r w:rsidR="008930DE">
              <w:rPr>
                <w:sz w:val="20"/>
                <w:szCs w:val="20"/>
              </w:rPr>
              <w:t>10-day</w:t>
            </w:r>
            <w:r w:rsidR="00F24A8A">
              <w:rPr>
                <w:sz w:val="20"/>
                <w:szCs w:val="20"/>
              </w:rPr>
              <w:t xml:space="preserve"> high. </w:t>
            </w:r>
          </w:p>
        </w:tc>
      </w:tr>
      <w:tr w:rsidR="009C56E4" w14:paraId="734EC109" w14:textId="77777777" w:rsidTr="00024FC0">
        <w:trPr>
          <w:cantSplit/>
          <w:trHeight w:val="463"/>
        </w:trPr>
        <w:tc>
          <w:tcPr>
            <w:tcW w:w="11347" w:type="dxa"/>
            <w:gridSpan w:val="2"/>
          </w:tcPr>
          <w:p w14:paraId="6239F495" w14:textId="77777777" w:rsidR="009551FE" w:rsidRPr="00A84310" w:rsidRDefault="009551FE" w:rsidP="00024FC0">
            <w:pPr>
              <w:rPr>
                <w:b/>
                <w:bCs/>
              </w:rPr>
            </w:pPr>
            <w:r w:rsidRPr="00A84310">
              <w:rPr>
                <w:b/>
                <w:bCs/>
              </w:rPr>
              <w:t>Synthesis</w:t>
            </w:r>
          </w:p>
          <w:p w14:paraId="6468F542" w14:textId="57C75FD1" w:rsidR="009551FE" w:rsidRDefault="00941C8C" w:rsidP="00024FC0">
            <w:pPr>
              <w:rPr>
                <w:sz w:val="20"/>
                <w:szCs w:val="20"/>
                <w:lang w:val="en-US"/>
              </w:rPr>
            </w:pPr>
            <w:r>
              <w:rPr>
                <w:sz w:val="20"/>
                <w:szCs w:val="20"/>
                <w:lang w:val="en-US"/>
              </w:rPr>
              <w:t>The swing trade 5dd system setup and long and short entry conditions were described. Getting to a critical state will help find directional trades.</w:t>
            </w:r>
          </w:p>
          <w:p w14:paraId="2995CBDB" w14:textId="77777777" w:rsidR="009551FE" w:rsidRPr="00F4711C" w:rsidRDefault="009551FE" w:rsidP="00024FC0">
            <w:pPr>
              <w:rPr>
                <w:sz w:val="20"/>
                <w:szCs w:val="20"/>
                <w:lang w:val="en-US"/>
              </w:rPr>
            </w:pPr>
          </w:p>
        </w:tc>
        <w:tc>
          <w:tcPr>
            <w:tcW w:w="3831" w:type="dxa"/>
          </w:tcPr>
          <w:p w14:paraId="72BA5318" w14:textId="77777777" w:rsidR="009551FE" w:rsidRPr="00A84310" w:rsidRDefault="009551FE" w:rsidP="00024FC0">
            <w:pPr>
              <w:rPr>
                <w:b/>
                <w:bCs/>
              </w:rPr>
            </w:pPr>
            <w:r w:rsidRPr="00A84310">
              <w:rPr>
                <w:b/>
                <w:bCs/>
              </w:rPr>
              <w:t>Actions</w:t>
            </w:r>
          </w:p>
          <w:p w14:paraId="7112A4F2" w14:textId="670FAC06" w:rsidR="009551FE" w:rsidRPr="00F4711C" w:rsidRDefault="00941C8C" w:rsidP="00024FC0">
            <w:pPr>
              <w:rPr>
                <w:sz w:val="20"/>
                <w:szCs w:val="20"/>
              </w:rPr>
            </w:pPr>
            <w:r>
              <w:rPr>
                <w:sz w:val="20"/>
                <w:szCs w:val="20"/>
              </w:rPr>
              <w:t>Practice finding critical states</w:t>
            </w:r>
          </w:p>
        </w:tc>
      </w:tr>
      <w:bookmarkEnd w:id="16"/>
    </w:tbl>
    <w:p w14:paraId="3B83E509" w14:textId="77777777" w:rsidR="00456D49" w:rsidRDefault="00456D49">
      <w:pPr>
        <w:rPr>
          <w:b/>
          <w:bCs/>
        </w:rPr>
      </w:pPr>
    </w:p>
    <w:p w14:paraId="015CCCFC" w14:textId="77777777" w:rsidR="00456D49" w:rsidRDefault="00456D49">
      <w:pPr>
        <w:rPr>
          <w:b/>
          <w:bCs/>
        </w:rPr>
      </w:pPr>
    </w:p>
    <w:p w14:paraId="4251612E" w14:textId="77777777" w:rsidR="00456D49" w:rsidRDefault="00456D49">
      <w:pPr>
        <w:rPr>
          <w:b/>
          <w:bCs/>
        </w:rPr>
      </w:pPr>
    </w:p>
    <w:p w14:paraId="27880DE6" w14:textId="3927098B" w:rsidR="00456D49" w:rsidRDefault="00E37F48">
      <w:pPr>
        <w:rPr>
          <w:b/>
          <w:bCs/>
        </w:rPr>
      </w:pPr>
      <w:r>
        <w:rPr>
          <w:b/>
          <w:bCs/>
        </w:rPr>
        <w:t>-</w:t>
      </w:r>
    </w:p>
    <w:tbl>
      <w:tblPr>
        <w:tblStyle w:val="TableGrid"/>
        <w:tblW w:w="15178" w:type="dxa"/>
        <w:tblInd w:w="-572" w:type="dxa"/>
        <w:tblLook w:val="04A0" w:firstRow="1" w:lastRow="0" w:firstColumn="1" w:lastColumn="0" w:noHBand="0" w:noVBand="1"/>
      </w:tblPr>
      <w:tblGrid>
        <w:gridCol w:w="3291"/>
        <w:gridCol w:w="8056"/>
        <w:gridCol w:w="3831"/>
      </w:tblGrid>
      <w:tr w:rsidR="005A0435" w14:paraId="3324BF0F" w14:textId="77777777" w:rsidTr="007E7102">
        <w:trPr>
          <w:cantSplit/>
          <w:trHeight w:val="379"/>
        </w:trPr>
        <w:tc>
          <w:tcPr>
            <w:tcW w:w="3291" w:type="dxa"/>
          </w:tcPr>
          <w:p w14:paraId="3AD7767A" w14:textId="77777777" w:rsidR="00456D49" w:rsidRPr="006742EA" w:rsidRDefault="00456D49" w:rsidP="007E7102">
            <w:r w:rsidRPr="006742EA">
              <w:lastRenderedPageBreak/>
              <w:t>Admin</w:t>
            </w:r>
          </w:p>
          <w:p w14:paraId="40708848" w14:textId="77777777" w:rsidR="00F548E1" w:rsidRDefault="00F548E1" w:rsidP="00F548E1">
            <w:pPr>
              <w:rPr>
                <w:sz w:val="20"/>
                <w:szCs w:val="20"/>
                <w:shd w:val="clear" w:color="auto" w:fill="FFFFFF"/>
              </w:rPr>
            </w:pPr>
            <w:r>
              <w:rPr>
                <w:sz w:val="20"/>
                <w:szCs w:val="20"/>
                <w:shd w:val="clear" w:color="auto" w:fill="FFFFFF"/>
              </w:rPr>
              <w:t>Foundations Bootcamp</w:t>
            </w:r>
          </w:p>
          <w:p w14:paraId="38290F71" w14:textId="77777777" w:rsidR="00F548E1" w:rsidRPr="00036323" w:rsidRDefault="00F548E1" w:rsidP="00F548E1">
            <w:pPr>
              <w:rPr>
                <w:sz w:val="20"/>
                <w:szCs w:val="20"/>
                <w:shd w:val="clear" w:color="auto" w:fill="FFFFFF"/>
              </w:rPr>
            </w:pPr>
          </w:p>
          <w:p w14:paraId="1A42415D" w14:textId="77777777" w:rsidR="00F548E1" w:rsidRDefault="00F548E1" w:rsidP="00F548E1">
            <w:pPr>
              <w:rPr>
                <w:rFonts w:cstheme="minorHAnsi"/>
                <w:sz w:val="20"/>
                <w:szCs w:val="20"/>
              </w:rPr>
            </w:pPr>
            <w:r>
              <w:rPr>
                <w:rFonts w:cstheme="minorHAnsi"/>
                <w:sz w:val="20"/>
                <w:szCs w:val="20"/>
              </w:rPr>
              <w:t>Tortoise on Ruzuku</w:t>
            </w:r>
          </w:p>
          <w:p w14:paraId="32171B5F" w14:textId="3DD836C4" w:rsidR="00456D49" w:rsidRPr="006742EA" w:rsidRDefault="00E37F48" w:rsidP="007E7102">
            <w:pPr>
              <w:rPr>
                <w:sz w:val="18"/>
                <w:szCs w:val="18"/>
              </w:rPr>
            </w:pPr>
            <w:r>
              <w:rPr>
                <w:sz w:val="18"/>
                <w:szCs w:val="18"/>
              </w:rPr>
              <w:t>1</w:t>
            </w:r>
            <w:r w:rsidR="00E92EA9">
              <w:rPr>
                <w:sz w:val="18"/>
                <w:szCs w:val="18"/>
              </w:rPr>
              <w:t>7</w:t>
            </w:r>
            <w:r w:rsidR="00456D49" w:rsidRPr="006742EA">
              <w:rPr>
                <w:sz w:val="18"/>
                <w:szCs w:val="18"/>
              </w:rPr>
              <w:t xml:space="preserve"> min.</w:t>
            </w:r>
          </w:p>
        </w:tc>
        <w:tc>
          <w:tcPr>
            <w:tcW w:w="11887" w:type="dxa"/>
            <w:gridSpan w:val="2"/>
          </w:tcPr>
          <w:p w14:paraId="3B81CAFA" w14:textId="77777777" w:rsidR="00456D49" w:rsidRPr="00A84310" w:rsidRDefault="00456D49" w:rsidP="007E7102">
            <w:pPr>
              <w:rPr>
                <w:b/>
                <w:bCs/>
              </w:rPr>
            </w:pPr>
            <w:r w:rsidRPr="00A84310">
              <w:rPr>
                <w:b/>
                <w:bCs/>
              </w:rPr>
              <w:t>Context/Prep</w:t>
            </w:r>
          </w:p>
          <w:p w14:paraId="7D54ACE3" w14:textId="77777777" w:rsidR="00456D49" w:rsidRDefault="00456D49" w:rsidP="007E7102">
            <w:pPr>
              <w:rPr>
                <w:rStyle w:val="Heading1Char"/>
                <w:sz w:val="24"/>
                <w:szCs w:val="24"/>
              </w:rPr>
            </w:pPr>
          </w:p>
          <w:p w14:paraId="34797907" w14:textId="25580D99" w:rsidR="00456D49" w:rsidRPr="00F4711C" w:rsidRDefault="00E37F48" w:rsidP="007E7102">
            <w:pPr>
              <w:rPr>
                <w:sz w:val="20"/>
                <w:szCs w:val="20"/>
              </w:rPr>
            </w:pPr>
            <w:bookmarkStart w:id="18" w:name="_Toc90211385"/>
            <w:r>
              <w:rPr>
                <w:rStyle w:val="Heading1Char"/>
                <w:sz w:val="24"/>
                <w:szCs w:val="24"/>
              </w:rPr>
              <w:t>T</w:t>
            </w:r>
            <w:r w:rsidRPr="00E37F48">
              <w:rPr>
                <w:rStyle w:val="Heading1Char"/>
                <w:sz w:val="24"/>
                <w:szCs w:val="24"/>
              </w:rPr>
              <w:t xml:space="preserve">rade </w:t>
            </w:r>
            <w:r>
              <w:rPr>
                <w:rStyle w:val="Heading1Char"/>
                <w:sz w:val="24"/>
                <w:szCs w:val="24"/>
              </w:rPr>
              <w:t>management</w:t>
            </w:r>
            <w:r w:rsidRPr="00E37F48">
              <w:rPr>
                <w:rStyle w:val="Heading1Char"/>
                <w:sz w:val="24"/>
                <w:szCs w:val="24"/>
              </w:rPr>
              <w:t xml:space="preserve"> and exit techniques, zero state</w:t>
            </w:r>
            <w:bookmarkEnd w:id="18"/>
            <w:r w:rsidR="000276DB">
              <w:rPr>
                <w:rStyle w:val="Heading1Char"/>
                <w:sz w:val="24"/>
                <w:szCs w:val="24"/>
              </w:rPr>
              <w:t xml:space="preserve"> </w:t>
            </w:r>
          </w:p>
        </w:tc>
      </w:tr>
      <w:tr w:rsidR="005A0435" w14:paraId="649EE14D" w14:textId="77777777" w:rsidTr="007E7102">
        <w:trPr>
          <w:cantSplit/>
          <w:trHeight w:val="604"/>
        </w:trPr>
        <w:tc>
          <w:tcPr>
            <w:tcW w:w="3291" w:type="dxa"/>
            <w:vMerge w:val="restart"/>
          </w:tcPr>
          <w:p w14:paraId="23C28129" w14:textId="77777777" w:rsidR="00456D49" w:rsidRPr="00A84310" w:rsidRDefault="00456D49" w:rsidP="007E7102">
            <w:pPr>
              <w:rPr>
                <w:b/>
                <w:bCs/>
              </w:rPr>
            </w:pPr>
            <w:r w:rsidRPr="00A84310">
              <w:rPr>
                <w:b/>
                <w:bCs/>
              </w:rPr>
              <w:t xml:space="preserve">Key Words </w:t>
            </w:r>
          </w:p>
          <w:p w14:paraId="77E1CC25" w14:textId="77777777" w:rsidR="00456D49" w:rsidRDefault="00456D49" w:rsidP="007E7102">
            <w:pPr>
              <w:rPr>
                <w:sz w:val="20"/>
                <w:szCs w:val="20"/>
                <w:lang w:val="en-US"/>
              </w:rPr>
            </w:pPr>
          </w:p>
          <w:p w14:paraId="2C61A7DF" w14:textId="05CF0EB7" w:rsidR="00456D49" w:rsidRDefault="00E37F48" w:rsidP="007E7102">
            <w:pPr>
              <w:rPr>
                <w:sz w:val="20"/>
                <w:szCs w:val="20"/>
                <w:lang w:val="en-US"/>
              </w:rPr>
            </w:pPr>
            <w:r>
              <w:rPr>
                <w:sz w:val="20"/>
                <w:szCs w:val="20"/>
                <w:lang w:val="en-US"/>
              </w:rPr>
              <w:t>Trade management time (00:15)</w:t>
            </w:r>
          </w:p>
          <w:p w14:paraId="16311835" w14:textId="747A78E6" w:rsidR="00061224" w:rsidRDefault="00061224" w:rsidP="007E7102">
            <w:pPr>
              <w:rPr>
                <w:sz w:val="20"/>
                <w:szCs w:val="20"/>
                <w:lang w:val="en-US"/>
              </w:rPr>
            </w:pPr>
          </w:p>
          <w:p w14:paraId="197D12FB" w14:textId="2AA8B8CE" w:rsidR="00061224" w:rsidRDefault="00061224" w:rsidP="007E7102">
            <w:pPr>
              <w:rPr>
                <w:sz w:val="20"/>
                <w:szCs w:val="20"/>
                <w:lang w:val="en-US"/>
              </w:rPr>
            </w:pPr>
            <w:r>
              <w:rPr>
                <w:sz w:val="20"/>
                <w:szCs w:val="20"/>
                <w:lang w:val="en-US"/>
              </w:rPr>
              <w:t>Position sizing risk (01:59)</w:t>
            </w:r>
          </w:p>
          <w:p w14:paraId="25C69193" w14:textId="4DCB8CF8" w:rsidR="00E52A91" w:rsidRDefault="00E52A91" w:rsidP="007E7102">
            <w:pPr>
              <w:rPr>
                <w:sz w:val="20"/>
                <w:szCs w:val="20"/>
                <w:lang w:val="en-US"/>
              </w:rPr>
            </w:pPr>
          </w:p>
          <w:p w14:paraId="14EBD466" w14:textId="5DB8055B" w:rsidR="00E52A91" w:rsidRDefault="00E52A91" w:rsidP="007E7102">
            <w:pPr>
              <w:rPr>
                <w:sz w:val="20"/>
                <w:szCs w:val="20"/>
                <w:lang w:val="en-US"/>
              </w:rPr>
            </w:pPr>
            <w:r>
              <w:rPr>
                <w:sz w:val="20"/>
                <w:szCs w:val="20"/>
                <w:lang w:val="en-US"/>
              </w:rPr>
              <w:t>Execution risk psychology (03:03)</w:t>
            </w:r>
          </w:p>
          <w:p w14:paraId="77B24AE6" w14:textId="0DF04767" w:rsidR="00FE4DC7" w:rsidRDefault="00FE4DC7" w:rsidP="007E7102">
            <w:pPr>
              <w:rPr>
                <w:sz w:val="20"/>
                <w:szCs w:val="20"/>
                <w:lang w:val="en-US"/>
              </w:rPr>
            </w:pPr>
          </w:p>
          <w:p w14:paraId="55EFF8FB" w14:textId="0F4C49E3" w:rsidR="00FE4DC7" w:rsidRDefault="00FE4DC7" w:rsidP="007E7102">
            <w:pPr>
              <w:rPr>
                <w:sz w:val="20"/>
                <w:szCs w:val="20"/>
                <w:lang w:val="en-US"/>
              </w:rPr>
            </w:pPr>
            <w:r>
              <w:rPr>
                <w:sz w:val="20"/>
                <w:szCs w:val="20"/>
                <w:lang w:val="en-US"/>
              </w:rPr>
              <w:t>Psychology of -0.2R (05:58)</w:t>
            </w:r>
          </w:p>
          <w:p w14:paraId="7CBB4D92" w14:textId="389BDE83" w:rsidR="00390655" w:rsidRDefault="00390655" w:rsidP="007E7102">
            <w:pPr>
              <w:rPr>
                <w:sz w:val="20"/>
                <w:szCs w:val="20"/>
                <w:lang w:val="en-US"/>
              </w:rPr>
            </w:pPr>
          </w:p>
          <w:p w14:paraId="4EB426D3" w14:textId="070691CE" w:rsidR="00390655" w:rsidRDefault="00390655" w:rsidP="007E7102">
            <w:pPr>
              <w:rPr>
                <w:sz w:val="20"/>
                <w:szCs w:val="20"/>
                <w:lang w:val="en-US"/>
              </w:rPr>
            </w:pPr>
            <w:r>
              <w:rPr>
                <w:sz w:val="20"/>
                <w:szCs w:val="20"/>
                <w:lang w:val="en-US"/>
              </w:rPr>
              <w:t>2:1 Reward to risk ratio (06:30)</w:t>
            </w:r>
          </w:p>
          <w:p w14:paraId="22144CE0" w14:textId="7FD5FA53" w:rsidR="00390655" w:rsidRDefault="00390655" w:rsidP="007E7102">
            <w:pPr>
              <w:rPr>
                <w:sz w:val="20"/>
                <w:szCs w:val="20"/>
                <w:lang w:val="en-US"/>
              </w:rPr>
            </w:pPr>
          </w:p>
          <w:p w14:paraId="4EF130E5" w14:textId="76C433BB" w:rsidR="00390655" w:rsidRDefault="00390655" w:rsidP="007E7102">
            <w:pPr>
              <w:rPr>
                <w:sz w:val="20"/>
                <w:szCs w:val="20"/>
                <w:lang w:val="en-US"/>
              </w:rPr>
            </w:pPr>
            <w:r>
              <w:rPr>
                <w:sz w:val="20"/>
                <w:szCs w:val="20"/>
                <w:lang w:val="en-US"/>
              </w:rPr>
              <w:t>Never more than 1R loss (07:00)</w:t>
            </w:r>
          </w:p>
          <w:p w14:paraId="60019633" w14:textId="37EC19BD" w:rsidR="00C46806" w:rsidRDefault="00C46806" w:rsidP="007E7102">
            <w:pPr>
              <w:rPr>
                <w:sz w:val="20"/>
                <w:szCs w:val="20"/>
                <w:lang w:val="en-US"/>
              </w:rPr>
            </w:pPr>
          </w:p>
          <w:p w14:paraId="77A4411F" w14:textId="32BAB554" w:rsidR="00C46806" w:rsidRDefault="00C46806" w:rsidP="007E7102">
            <w:pPr>
              <w:rPr>
                <w:sz w:val="20"/>
                <w:szCs w:val="20"/>
                <w:lang w:val="en-US"/>
              </w:rPr>
            </w:pPr>
            <w:r>
              <w:rPr>
                <w:sz w:val="20"/>
                <w:szCs w:val="20"/>
                <w:lang w:val="en-US"/>
              </w:rPr>
              <w:t>Scaling up a trade (8:00)</w:t>
            </w:r>
          </w:p>
          <w:p w14:paraId="3FCB2D75" w14:textId="709BC874" w:rsidR="00C46806" w:rsidRDefault="00C46806" w:rsidP="007E7102">
            <w:pPr>
              <w:rPr>
                <w:sz w:val="20"/>
                <w:szCs w:val="20"/>
                <w:lang w:val="en-US"/>
              </w:rPr>
            </w:pPr>
          </w:p>
          <w:p w14:paraId="2365FA03" w14:textId="0AD1F665" w:rsidR="00C46806" w:rsidRDefault="00C46806" w:rsidP="007E7102">
            <w:pPr>
              <w:rPr>
                <w:sz w:val="20"/>
                <w:szCs w:val="20"/>
                <w:lang w:val="en-US"/>
              </w:rPr>
            </w:pPr>
            <w:r>
              <w:rPr>
                <w:sz w:val="20"/>
                <w:szCs w:val="20"/>
                <w:lang w:val="en-US"/>
              </w:rPr>
              <w:t>Trade with skin in the game (09:48)</w:t>
            </w:r>
          </w:p>
          <w:p w14:paraId="48D0E6F6" w14:textId="11393F84" w:rsidR="009554AB" w:rsidRDefault="009554AB" w:rsidP="007E7102">
            <w:pPr>
              <w:rPr>
                <w:sz w:val="20"/>
                <w:szCs w:val="20"/>
                <w:lang w:val="en-US"/>
              </w:rPr>
            </w:pPr>
          </w:p>
          <w:p w14:paraId="5C465DC1" w14:textId="01105A37" w:rsidR="009554AB" w:rsidRDefault="009554AB" w:rsidP="007E7102">
            <w:pPr>
              <w:rPr>
                <w:sz w:val="20"/>
                <w:szCs w:val="20"/>
                <w:lang w:val="en-US"/>
              </w:rPr>
            </w:pPr>
            <w:r>
              <w:rPr>
                <w:sz w:val="20"/>
                <w:szCs w:val="20"/>
                <w:lang w:val="en-US"/>
              </w:rPr>
              <w:t xml:space="preserve">Core </w:t>
            </w:r>
            <w:r w:rsidR="00821999">
              <w:rPr>
                <w:sz w:val="20"/>
                <w:szCs w:val="20"/>
                <w:lang w:val="en-US"/>
              </w:rPr>
              <w:t>and</w:t>
            </w:r>
            <w:r>
              <w:rPr>
                <w:sz w:val="20"/>
                <w:szCs w:val="20"/>
                <w:lang w:val="en-US"/>
              </w:rPr>
              <w:t xml:space="preserve"> Turbo (15:20)</w:t>
            </w:r>
          </w:p>
          <w:p w14:paraId="3971D660" w14:textId="17E47357" w:rsidR="00456D49" w:rsidRDefault="000276DB" w:rsidP="007E7102">
            <w:pPr>
              <w:rPr>
                <w:sz w:val="20"/>
                <w:szCs w:val="20"/>
                <w:lang w:val="en-US"/>
              </w:rPr>
            </w:pPr>
            <w:r>
              <w:rPr>
                <w:sz w:val="20"/>
                <w:szCs w:val="20"/>
                <w:lang w:val="en-US"/>
              </w:rPr>
              <w:t xml:space="preserve"> - Intraday vs Overnight risk</w:t>
            </w:r>
          </w:p>
          <w:p w14:paraId="5F39FBD6" w14:textId="77777777" w:rsidR="00456D49" w:rsidRPr="00080300" w:rsidRDefault="00456D49" w:rsidP="007E7102">
            <w:pPr>
              <w:rPr>
                <w:sz w:val="20"/>
                <w:szCs w:val="20"/>
                <w:lang w:val="en-US"/>
              </w:rPr>
            </w:pPr>
            <w:r>
              <w:rPr>
                <w:sz w:val="20"/>
                <w:szCs w:val="20"/>
                <w:lang w:val="en-US"/>
              </w:rPr>
              <w:t xml:space="preserve">      </w:t>
            </w:r>
          </w:p>
        </w:tc>
        <w:tc>
          <w:tcPr>
            <w:tcW w:w="8056" w:type="dxa"/>
            <w:vMerge w:val="restart"/>
          </w:tcPr>
          <w:p w14:paraId="4E7F2E36" w14:textId="77777777" w:rsidR="00456D49" w:rsidRPr="00F4711C" w:rsidRDefault="00456D49" w:rsidP="007E7102">
            <w:pPr>
              <w:rPr>
                <w:b/>
                <w:bCs/>
                <w:sz w:val="20"/>
                <w:szCs w:val="20"/>
              </w:rPr>
            </w:pPr>
            <w:r w:rsidRPr="00F4711C">
              <w:rPr>
                <w:b/>
                <w:bCs/>
                <w:sz w:val="20"/>
                <w:szCs w:val="20"/>
              </w:rPr>
              <w:t xml:space="preserve">Notes </w:t>
            </w:r>
          </w:p>
          <w:p w14:paraId="7F875D1A" w14:textId="10444E34" w:rsidR="00061224" w:rsidRDefault="00AD4419" w:rsidP="007E7102">
            <w:pPr>
              <w:rPr>
                <w:sz w:val="20"/>
                <w:szCs w:val="20"/>
                <w:lang w:val="en-US"/>
              </w:rPr>
            </w:pPr>
            <w:r w:rsidRPr="00AD4419">
              <w:rPr>
                <w:sz w:val="20"/>
                <w:szCs w:val="20"/>
                <w:u w:val="single"/>
                <w:lang w:val="en-US"/>
              </w:rPr>
              <w:t>Trade management.</w:t>
            </w:r>
            <w:r>
              <w:rPr>
                <w:sz w:val="20"/>
                <w:szCs w:val="20"/>
                <w:lang w:val="en-US"/>
              </w:rPr>
              <w:t xml:space="preserve"> </w:t>
            </w:r>
            <w:r w:rsidR="00E37F48">
              <w:rPr>
                <w:sz w:val="20"/>
                <w:szCs w:val="20"/>
                <w:lang w:val="en-US"/>
              </w:rPr>
              <w:t xml:space="preserve">Spend more time on refining trade management and exit techniques than in entering a trade. </w:t>
            </w:r>
          </w:p>
          <w:p w14:paraId="07664CDB" w14:textId="4A1DB62D" w:rsidR="009B2713" w:rsidRDefault="00061224" w:rsidP="007E7102">
            <w:pPr>
              <w:rPr>
                <w:sz w:val="20"/>
                <w:szCs w:val="20"/>
                <w:lang w:val="en-US"/>
              </w:rPr>
            </w:pPr>
            <w:r w:rsidRPr="00061224">
              <w:rPr>
                <w:sz w:val="20"/>
                <w:szCs w:val="20"/>
                <w:u w:val="single"/>
                <w:lang w:val="en-US"/>
              </w:rPr>
              <w:t>Position sizing risk</w:t>
            </w:r>
            <w:r>
              <w:rPr>
                <w:sz w:val="20"/>
                <w:szCs w:val="20"/>
                <w:lang w:val="en-US"/>
              </w:rPr>
              <w:t xml:space="preserve"> is 5 times the size of the execution risk. Loss would be 0.2R. </w:t>
            </w:r>
            <w:r w:rsidR="00741B90">
              <w:rPr>
                <w:sz w:val="20"/>
                <w:szCs w:val="20"/>
                <w:lang w:val="en-US"/>
              </w:rPr>
              <w:t xml:space="preserve"> For $1 execution risk, the position sizing risk would be $5. For $100 at risk per trade, the number of shares = 20. (20 = $100/$5). After proficiency, you can increase $100 to a higher amount. Do not change the trade frame logic</w:t>
            </w:r>
            <w:r w:rsidR="00FE4DC7">
              <w:rPr>
                <w:sz w:val="20"/>
                <w:szCs w:val="20"/>
                <w:lang w:val="en-US"/>
              </w:rPr>
              <w:t xml:space="preserve"> of execution risk to position sizing risk. </w:t>
            </w:r>
            <w:r w:rsidR="009B2713">
              <w:rPr>
                <w:sz w:val="20"/>
                <w:szCs w:val="20"/>
                <w:lang w:val="en-US"/>
              </w:rPr>
              <w:t xml:space="preserve"> </w:t>
            </w:r>
            <w:r w:rsidR="009B2713" w:rsidRPr="009B2713">
              <w:rPr>
                <w:sz w:val="20"/>
                <w:szCs w:val="20"/>
                <w:u w:val="single"/>
                <w:lang w:val="en-US"/>
              </w:rPr>
              <w:t>Turbo trading</w:t>
            </w:r>
            <w:r w:rsidR="009B2713">
              <w:rPr>
                <w:sz w:val="20"/>
                <w:szCs w:val="20"/>
                <w:lang w:val="en-US"/>
              </w:rPr>
              <w:t xml:space="preserve">. Intraday trading where xR is now $0.2, and position sizing risk $1, allowing purchase of 100 shares. </w:t>
            </w:r>
            <w:r w:rsidR="00D12A39">
              <w:rPr>
                <w:sz w:val="20"/>
                <w:szCs w:val="20"/>
                <w:lang w:val="en-US"/>
              </w:rPr>
              <w:t xml:space="preserve">At end of day, sell 80% (80 shares) and keep the prior Swing trade with 20 shares. This is the </w:t>
            </w:r>
            <w:r w:rsidR="00D12A39" w:rsidRPr="000276DB">
              <w:rPr>
                <w:sz w:val="20"/>
                <w:szCs w:val="20"/>
                <w:u w:val="single"/>
                <w:lang w:val="en-US"/>
              </w:rPr>
              <w:t>Core &amp; Turbo</w:t>
            </w:r>
            <w:r w:rsidR="00D12A39">
              <w:rPr>
                <w:sz w:val="20"/>
                <w:szCs w:val="20"/>
                <w:lang w:val="en-US"/>
              </w:rPr>
              <w:t xml:space="preserve"> trade. </w:t>
            </w:r>
          </w:p>
          <w:p w14:paraId="70E2AACB" w14:textId="12E45244" w:rsidR="00821999" w:rsidRDefault="00821999" w:rsidP="007E7102">
            <w:pPr>
              <w:rPr>
                <w:sz w:val="20"/>
                <w:szCs w:val="20"/>
                <w:lang w:val="en-US"/>
              </w:rPr>
            </w:pPr>
            <w:r>
              <w:rPr>
                <w:sz w:val="20"/>
                <w:szCs w:val="20"/>
                <w:lang w:val="en-US"/>
              </w:rPr>
              <w:t xml:space="preserve">In this example Intraday risk was with 100 shares vs Overnight risk with 20 shares </w:t>
            </w:r>
            <w:r w:rsidR="000276DB">
              <w:rPr>
                <w:sz w:val="20"/>
                <w:szCs w:val="20"/>
                <w:lang w:val="en-US"/>
              </w:rPr>
              <w:t xml:space="preserve">at risk. </w:t>
            </w:r>
          </w:p>
          <w:p w14:paraId="70563DA2" w14:textId="77777777" w:rsidR="00456D49" w:rsidRDefault="00456D49" w:rsidP="007E7102">
            <w:pPr>
              <w:rPr>
                <w:sz w:val="20"/>
                <w:szCs w:val="20"/>
                <w:lang w:val="en-US"/>
              </w:rPr>
            </w:pPr>
          </w:p>
          <w:p w14:paraId="37876E68" w14:textId="13BB148A" w:rsidR="00456D49" w:rsidRPr="00A44E3A" w:rsidRDefault="005A0435" w:rsidP="007E7102">
            <w:pPr>
              <w:rPr>
                <w:sz w:val="18"/>
                <w:szCs w:val="18"/>
                <w:lang w:val="en-US"/>
              </w:rPr>
            </w:pPr>
            <w:r>
              <w:rPr>
                <w:noProof/>
              </w:rPr>
              <w:drawing>
                <wp:inline distT="0" distB="0" distL="0" distR="0" wp14:anchorId="0B0FA0AB" wp14:editId="4F20C606">
                  <wp:extent cx="4972013" cy="24920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75873" cy="2544119"/>
                          </a:xfrm>
                          <a:prstGeom prst="rect">
                            <a:avLst/>
                          </a:prstGeom>
                        </pic:spPr>
                      </pic:pic>
                    </a:graphicData>
                  </a:graphic>
                </wp:inline>
              </w:drawing>
            </w:r>
          </w:p>
        </w:tc>
        <w:tc>
          <w:tcPr>
            <w:tcW w:w="3831" w:type="dxa"/>
          </w:tcPr>
          <w:p w14:paraId="61A35DAD" w14:textId="77777777" w:rsidR="00456D49" w:rsidRPr="00A84310" w:rsidRDefault="00456D49" w:rsidP="007E7102">
            <w:pPr>
              <w:rPr>
                <w:b/>
                <w:bCs/>
              </w:rPr>
            </w:pPr>
            <w:r w:rsidRPr="00A84310">
              <w:rPr>
                <w:b/>
                <w:bCs/>
              </w:rPr>
              <w:t>Self</w:t>
            </w:r>
          </w:p>
          <w:p w14:paraId="33567EE4" w14:textId="77777777" w:rsidR="00456D49" w:rsidRDefault="00E52A91" w:rsidP="007E7102">
            <w:pPr>
              <w:rPr>
                <w:sz w:val="20"/>
                <w:szCs w:val="20"/>
              </w:rPr>
            </w:pPr>
            <w:r w:rsidRPr="00741B90">
              <w:rPr>
                <w:sz w:val="20"/>
                <w:szCs w:val="20"/>
                <w:u w:val="single"/>
              </w:rPr>
              <w:t>Execution risk psychology.</w:t>
            </w:r>
            <w:r>
              <w:rPr>
                <w:sz w:val="20"/>
                <w:szCs w:val="20"/>
              </w:rPr>
              <w:t xml:space="preserve"> Risk 1/5 of position sizing risk to psychologically be able to trade without fear of losing. Psychologically enables you to enter more trades with positive expectancy. </w:t>
            </w:r>
          </w:p>
          <w:p w14:paraId="2DBA3220" w14:textId="77777777" w:rsidR="00FE4DC7" w:rsidRDefault="00FE4DC7" w:rsidP="007E7102">
            <w:pPr>
              <w:rPr>
                <w:sz w:val="20"/>
                <w:szCs w:val="20"/>
              </w:rPr>
            </w:pPr>
            <w:r w:rsidRPr="00FE4DC7">
              <w:rPr>
                <w:sz w:val="20"/>
                <w:szCs w:val="20"/>
                <w:u w:val="single"/>
              </w:rPr>
              <w:t>Psychology of -0.2R</w:t>
            </w:r>
            <w:r>
              <w:rPr>
                <w:sz w:val="20"/>
                <w:szCs w:val="20"/>
              </w:rPr>
              <w:t>. Use this approach to</w:t>
            </w:r>
          </w:p>
          <w:p w14:paraId="1DBFA1F7" w14:textId="16CCF025" w:rsidR="00FE4DC7" w:rsidRDefault="00FE4DC7" w:rsidP="007E7102">
            <w:pPr>
              <w:rPr>
                <w:sz w:val="20"/>
                <w:szCs w:val="20"/>
              </w:rPr>
            </w:pPr>
            <w:r>
              <w:rPr>
                <w:sz w:val="20"/>
                <w:szCs w:val="20"/>
              </w:rPr>
              <w:t>reduce the emotional response to losing a trade.</w:t>
            </w:r>
          </w:p>
          <w:p w14:paraId="534DA424" w14:textId="2E22DF01" w:rsidR="00FE4DC7" w:rsidRPr="009551FE" w:rsidRDefault="00C46806" w:rsidP="007E7102">
            <w:pPr>
              <w:rPr>
                <w:sz w:val="20"/>
                <w:szCs w:val="20"/>
              </w:rPr>
            </w:pPr>
            <w:r w:rsidRPr="00D531EF">
              <w:rPr>
                <w:sz w:val="20"/>
                <w:szCs w:val="20"/>
                <w:u w:val="single"/>
              </w:rPr>
              <w:t>Trade with skin in the game.</w:t>
            </w:r>
            <w:r>
              <w:rPr>
                <w:sz w:val="20"/>
                <w:szCs w:val="20"/>
              </w:rPr>
              <w:t xml:space="preserve"> Best to enter trades with small $ at risk, and then scale up after</w:t>
            </w:r>
            <w:r w:rsidR="00D531EF">
              <w:rPr>
                <w:sz w:val="20"/>
                <w:szCs w:val="20"/>
              </w:rPr>
              <w:t xml:space="preserve"> your real trade data, rather than rely on theoretical analysis or back tests. </w:t>
            </w:r>
          </w:p>
        </w:tc>
      </w:tr>
      <w:tr w:rsidR="005A0435" w14:paraId="325BAEDA" w14:textId="77777777" w:rsidTr="007E7102">
        <w:trPr>
          <w:cantSplit/>
          <w:trHeight w:val="676"/>
        </w:trPr>
        <w:tc>
          <w:tcPr>
            <w:tcW w:w="3291" w:type="dxa"/>
            <w:vMerge/>
          </w:tcPr>
          <w:p w14:paraId="3E363A36" w14:textId="77777777" w:rsidR="00456D49" w:rsidRDefault="00456D49" w:rsidP="007E7102"/>
        </w:tc>
        <w:tc>
          <w:tcPr>
            <w:tcW w:w="8056" w:type="dxa"/>
            <w:vMerge/>
          </w:tcPr>
          <w:p w14:paraId="41641165" w14:textId="77777777" w:rsidR="00456D49" w:rsidRDefault="00456D49" w:rsidP="007E7102"/>
        </w:tc>
        <w:tc>
          <w:tcPr>
            <w:tcW w:w="3831" w:type="dxa"/>
          </w:tcPr>
          <w:p w14:paraId="36FC191F" w14:textId="77777777" w:rsidR="00456D49" w:rsidRDefault="00456D49" w:rsidP="007E7102">
            <w:pPr>
              <w:rPr>
                <w:b/>
                <w:bCs/>
              </w:rPr>
            </w:pPr>
            <w:r w:rsidRPr="00A84310">
              <w:rPr>
                <w:b/>
                <w:bCs/>
              </w:rPr>
              <w:t>System</w:t>
            </w:r>
          </w:p>
          <w:p w14:paraId="005C9468" w14:textId="564A9343" w:rsidR="00456D49" w:rsidRPr="00EE40B5" w:rsidRDefault="00390655" w:rsidP="007E7102">
            <w:pPr>
              <w:rPr>
                <w:sz w:val="18"/>
                <w:szCs w:val="18"/>
              </w:rPr>
            </w:pPr>
            <w:r>
              <w:rPr>
                <w:sz w:val="18"/>
                <w:szCs w:val="18"/>
                <w:u w:val="single"/>
              </w:rPr>
              <w:t>2:1 Reward to risk ratio.</w:t>
            </w:r>
            <w:r w:rsidR="00EE40B5">
              <w:rPr>
                <w:sz w:val="18"/>
                <w:szCs w:val="18"/>
                <w:u w:val="single"/>
              </w:rPr>
              <w:t xml:space="preserve"> </w:t>
            </w:r>
            <w:r w:rsidR="00EE40B5">
              <w:rPr>
                <w:sz w:val="18"/>
                <w:szCs w:val="18"/>
              </w:rPr>
              <w:t xml:space="preserve">Enter trades that logically supports 2:1 Reward to risk ratio. </w:t>
            </w:r>
          </w:p>
          <w:p w14:paraId="26D5EBB7" w14:textId="77C08A44" w:rsidR="00390655" w:rsidRDefault="00390655" w:rsidP="007E7102">
            <w:pPr>
              <w:rPr>
                <w:sz w:val="18"/>
                <w:szCs w:val="18"/>
              </w:rPr>
            </w:pPr>
          </w:p>
          <w:p w14:paraId="30855B26" w14:textId="192559E1" w:rsidR="00390655" w:rsidRDefault="00390655" w:rsidP="007E7102">
            <w:pPr>
              <w:rPr>
                <w:sz w:val="18"/>
                <w:szCs w:val="18"/>
              </w:rPr>
            </w:pPr>
            <w:r w:rsidRPr="00390655">
              <w:rPr>
                <w:sz w:val="18"/>
                <w:szCs w:val="18"/>
                <w:u w:val="single"/>
              </w:rPr>
              <w:t>Never more than 1R loss.</w:t>
            </w:r>
            <w:r>
              <w:rPr>
                <w:sz w:val="18"/>
                <w:szCs w:val="18"/>
              </w:rPr>
              <w:t xml:space="preserve"> Never exit at more than 1R position sizing loss. Should exit at xR. </w:t>
            </w:r>
          </w:p>
          <w:p w14:paraId="48F5D02D" w14:textId="19401F9C" w:rsidR="00C46806" w:rsidRDefault="00C46806" w:rsidP="007E7102">
            <w:pPr>
              <w:rPr>
                <w:sz w:val="18"/>
                <w:szCs w:val="18"/>
              </w:rPr>
            </w:pPr>
          </w:p>
          <w:p w14:paraId="7B601DB7" w14:textId="263BB34E" w:rsidR="00456D49" w:rsidRDefault="00C46806" w:rsidP="00C46806">
            <w:pPr>
              <w:rPr>
                <w:sz w:val="18"/>
                <w:szCs w:val="18"/>
              </w:rPr>
            </w:pPr>
            <w:r w:rsidRPr="00C46806">
              <w:rPr>
                <w:sz w:val="18"/>
                <w:szCs w:val="18"/>
                <w:u w:val="single"/>
              </w:rPr>
              <w:t>Scaling up a trade.</w:t>
            </w:r>
            <w:r>
              <w:rPr>
                <w:sz w:val="18"/>
                <w:szCs w:val="18"/>
              </w:rPr>
              <w:t xml:space="preserve"> Increase $ at risk on position sizing. Do not change other trade structure such as Position sizing to Execution risk</w:t>
            </w:r>
            <w:r w:rsidR="00D531EF">
              <w:rPr>
                <w:sz w:val="18"/>
                <w:szCs w:val="18"/>
              </w:rPr>
              <w:t>.</w:t>
            </w:r>
          </w:p>
          <w:p w14:paraId="5B5A7FF1" w14:textId="77777777" w:rsidR="009B2713" w:rsidRDefault="009B2713" w:rsidP="00C46806">
            <w:pPr>
              <w:rPr>
                <w:sz w:val="18"/>
                <w:szCs w:val="18"/>
              </w:rPr>
            </w:pPr>
          </w:p>
          <w:p w14:paraId="7AB5FA99" w14:textId="12D67318" w:rsidR="00D531EF" w:rsidRPr="00FE5E09" w:rsidRDefault="009554AB" w:rsidP="00C46806">
            <w:pPr>
              <w:rPr>
                <w:sz w:val="18"/>
                <w:szCs w:val="18"/>
              </w:rPr>
            </w:pPr>
            <w:r>
              <w:rPr>
                <w:sz w:val="18"/>
                <w:szCs w:val="18"/>
                <w:u w:val="single"/>
              </w:rPr>
              <w:t xml:space="preserve">Core vs </w:t>
            </w:r>
            <w:r w:rsidR="00D531EF" w:rsidRPr="00443D3D">
              <w:rPr>
                <w:sz w:val="18"/>
                <w:szCs w:val="18"/>
                <w:u w:val="single"/>
              </w:rPr>
              <w:t>Turbo.</w:t>
            </w:r>
            <w:r w:rsidR="00D531EF">
              <w:rPr>
                <w:sz w:val="18"/>
                <w:szCs w:val="18"/>
              </w:rPr>
              <w:t xml:space="preserve"> </w:t>
            </w:r>
            <w:r w:rsidR="00E23B71">
              <w:rPr>
                <w:sz w:val="18"/>
                <w:szCs w:val="18"/>
              </w:rPr>
              <w:t>Turbo i</w:t>
            </w:r>
            <w:r w:rsidR="00D531EF">
              <w:rPr>
                <w:sz w:val="18"/>
                <w:szCs w:val="18"/>
              </w:rPr>
              <w:t>ntraday trading</w:t>
            </w:r>
            <w:r w:rsidR="009B2713">
              <w:rPr>
                <w:sz w:val="18"/>
                <w:szCs w:val="18"/>
              </w:rPr>
              <w:t xml:space="preserve"> based on signal from Swing trade direction. </w:t>
            </w:r>
            <w:r>
              <w:rPr>
                <w:sz w:val="18"/>
                <w:szCs w:val="18"/>
              </w:rPr>
              <w:t xml:space="preserve">If Swing trade is rising faster than market, opportunity to Turbo. </w:t>
            </w:r>
            <w:r w:rsidR="00E23B71">
              <w:rPr>
                <w:sz w:val="18"/>
                <w:szCs w:val="18"/>
              </w:rPr>
              <w:t xml:space="preserve">Intraday able to avoid overnight gap risk, especially with large number of shares. </w:t>
            </w:r>
          </w:p>
        </w:tc>
      </w:tr>
      <w:tr w:rsidR="005A0435" w14:paraId="592FE3BE" w14:textId="77777777" w:rsidTr="007E7102">
        <w:trPr>
          <w:cantSplit/>
          <w:trHeight w:val="640"/>
        </w:trPr>
        <w:tc>
          <w:tcPr>
            <w:tcW w:w="3291" w:type="dxa"/>
            <w:vMerge/>
          </w:tcPr>
          <w:p w14:paraId="024FBF62" w14:textId="77777777" w:rsidR="00456D49" w:rsidRDefault="00456D49" w:rsidP="007E7102"/>
        </w:tc>
        <w:tc>
          <w:tcPr>
            <w:tcW w:w="8056" w:type="dxa"/>
            <w:vMerge/>
          </w:tcPr>
          <w:p w14:paraId="486DD271" w14:textId="77777777" w:rsidR="00456D49" w:rsidRDefault="00456D49" w:rsidP="007E7102"/>
        </w:tc>
        <w:tc>
          <w:tcPr>
            <w:tcW w:w="3831" w:type="dxa"/>
          </w:tcPr>
          <w:p w14:paraId="382F099A" w14:textId="77777777" w:rsidR="00456D49" w:rsidRPr="00A84310" w:rsidRDefault="00456D49" w:rsidP="007E7102">
            <w:pPr>
              <w:rPr>
                <w:b/>
                <w:bCs/>
              </w:rPr>
            </w:pPr>
            <w:r w:rsidRPr="00A84310">
              <w:rPr>
                <w:b/>
                <w:bCs/>
              </w:rPr>
              <w:t>Markets</w:t>
            </w:r>
          </w:p>
          <w:p w14:paraId="7F902D89" w14:textId="777F0960" w:rsidR="00456D49" w:rsidRPr="002B4F31" w:rsidRDefault="00456D49" w:rsidP="007E7102">
            <w:pPr>
              <w:rPr>
                <w:sz w:val="20"/>
                <w:szCs w:val="20"/>
              </w:rPr>
            </w:pPr>
          </w:p>
        </w:tc>
      </w:tr>
      <w:tr w:rsidR="005A0435" w14:paraId="5FA71646" w14:textId="77777777" w:rsidTr="007E7102">
        <w:trPr>
          <w:cantSplit/>
          <w:trHeight w:val="463"/>
        </w:trPr>
        <w:tc>
          <w:tcPr>
            <w:tcW w:w="11347" w:type="dxa"/>
            <w:gridSpan w:val="2"/>
          </w:tcPr>
          <w:p w14:paraId="1D40DD59" w14:textId="77777777" w:rsidR="00456D49" w:rsidRPr="00A84310" w:rsidRDefault="00456D49" w:rsidP="007E7102">
            <w:pPr>
              <w:rPr>
                <w:b/>
                <w:bCs/>
              </w:rPr>
            </w:pPr>
            <w:r w:rsidRPr="00A84310">
              <w:rPr>
                <w:b/>
                <w:bCs/>
              </w:rPr>
              <w:t>Synthesis</w:t>
            </w:r>
          </w:p>
          <w:p w14:paraId="5C785355" w14:textId="65362C13" w:rsidR="00456D49" w:rsidRDefault="00456D49" w:rsidP="007E7102">
            <w:pPr>
              <w:rPr>
                <w:sz w:val="20"/>
                <w:szCs w:val="20"/>
                <w:lang w:val="en-US"/>
              </w:rPr>
            </w:pPr>
            <w:r>
              <w:rPr>
                <w:sz w:val="20"/>
                <w:szCs w:val="20"/>
                <w:lang w:val="en-US"/>
              </w:rPr>
              <w:t xml:space="preserve">The </w:t>
            </w:r>
            <w:r w:rsidR="001B110D">
              <w:rPr>
                <w:sz w:val="20"/>
                <w:szCs w:val="20"/>
                <w:lang w:val="en-US"/>
              </w:rPr>
              <w:t xml:space="preserve">trade framework is </w:t>
            </w:r>
            <w:r w:rsidR="00EE40B5">
              <w:rPr>
                <w:sz w:val="20"/>
                <w:szCs w:val="20"/>
                <w:lang w:val="en-US"/>
              </w:rPr>
              <w:t xml:space="preserve">Execution risk is 1/5 of the Position sizing risk. Scale trades by increasing the amount of dollars at risk, not the framework. Opportunity to combine Core Swing trading with Turbo intraday trading for further gains. </w:t>
            </w:r>
          </w:p>
          <w:p w14:paraId="0F21BFF8" w14:textId="77777777" w:rsidR="00456D49" w:rsidRPr="00F4711C" w:rsidRDefault="00456D49" w:rsidP="007E7102">
            <w:pPr>
              <w:rPr>
                <w:sz w:val="20"/>
                <w:szCs w:val="20"/>
                <w:lang w:val="en-US"/>
              </w:rPr>
            </w:pPr>
          </w:p>
        </w:tc>
        <w:tc>
          <w:tcPr>
            <w:tcW w:w="3831" w:type="dxa"/>
          </w:tcPr>
          <w:p w14:paraId="1CCE49A3" w14:textId="77777777" w:rsidR="00456D49" w:rsidRPr="00A84310" w:rsidRDefault="00456D49" w:rsidP="007E7102">
            <w:pPr>
              <w:rPr>
                <w:b/>
                <w:bCs/>
              </w:rPr>
            </w:pPr>
            <w:r w:rsidRPr="00A84310">
              <w:rPr>
                <w:b/>
                <w:bCs/>
              </w:rPr>
              <w:t>Actions</w:t>
            </w:r>
          </w:p>
          <w:p w14:paraId="30EBC310" w14:textId="243813CB" w:rsidR="00456D49" w:rsidRPr="00F4711C" w:rsidRDefault="00EE40B5" w:rsidP="007E7102">
            <w:pPr>
              <w:rPr>
                <w:sz w:val="20"/>
                <w:szCs w:val="20"/>
              </w:rPr>
            </w:pPr>
            <w:r>
              <w:rPr>
                <w:sz w:val="20"/>
                <w:szCs w:val="20"/>
              </w:rPr>
              <w:t>Trade with small dollars at risk till proficiency is achieved to allow scaling up.</w:t>
            </w:r>
          </w:p>
        </w:tc>
      </w:tr>
    </w:tbl>
    <w:p w14:paraId="431A2113" w14:textId="77777777" w:rsidR="007B38A5" w:rsidRDefault="009551FE">
      <w:pPr>
        <w:rPr>
          <w:b/>
          <w:bCs/>
        </w:rPr>
      </w:pPr>
      <w:r>
        <w:rPr>
          <w:b/>
          <w:bCs/>
        </w:rPr>
        <w:br w:type="page"/>
      </w:r>
    </w:p>
    <w:tbl>
      <w:tblPr>
        <w:tblStyle w:val="TableGrid"/>
        <w:tblW w:w="15178" w:type="dxa"/>
        <w:tblInd w:w="-572" w:type="dxa"/>
        <w:tblLook w:val="04A0" w:firstRow="1" w:lastRow="0" w:firstColumn="1" w:lastColumn="0" w:noHBand="0" w:noVBand="1"/>
      </w:tblPr>
      <w:tblGrid>
        <w:gridCol w:w="2242"/>
        <w:gridCol w:w="10336"/>
        <w:gridCol w:w="2600"/>
      </w:tblGrid>
      <w:tr w:rsidR="000E4F5B" w14:paraId="57B541C9" w14:textId="77777777" w:rsidTr="000E4F5B">
        <w:trPr>
          <w:cantSplit/>
          <w:trHeight w:val="379"/>
        </w:trPr>
        <w:tc>
          <w:tcPr>
            <w:tcW w:w="2309" w:type="dxa"/>
          </w:tcPr>
          <w:p w14:paraId="5C73AC38" w14:textId="77777777" w:rsidR="007B38A5" w:rsidRPr="006742EA" w:rsidRDefault="007B38A5" w:rsidP="00070715">
            <w:r w:rsidRPr="006742EA">
              <w:lastRenderedPageBreak/>
              <w:t>Admin</w:t>
            </w:r>
          </w:p>
          <w:p w14:paraId="7AD2420E" w14:textId="77777777" w:rsidR="00F548E1" w:rsidRDefault="00F548E1" w:rsidP="00F548E1">
            <w:pPr>
              <w:rPr>
                <w:sz w:val="20"/>
                <w:szCs w:val="20"/>
                <w:shd w:val="clear" w:color="auto" w:fill="FFFFFF"/>
              </w:rPr>
            </w:pPr>
            <w:r>
              <w:rPr>
                <w:sz w:val="20"/>
                <w:szCs w:val="20"/>
                <w:shd w:val="clear" w:color="auto" w:fill="FFFFFF"/>
              </w:rPr>
              <w:t>Foundations Bootcamp</w:t>
            </w:r>
          </w:p>
          <w:p w14:paraId="6F3D18E8" w14:textId="77777777" w:rsidR="00F548E1" w:rsidRPr="00036323" w:rsidRDefault="00F548E1" w:rsidP="00F548E1">
            <w:pPr>
              <w:rPr>
                <w:sz w:val="20"/>
                <w:szCs w:val="20"/>
                <w:shd w:val="clear" w:color="auto" w:fill="FFFFFF"/>
              </w:rPr>
            </w:pPr>
          </w:p>
          <w:p w14:paraId="15F16602" w14:textId="77777777" w:rsidR="00F548E1" w:rsidRDefault="00F548E1" w:rsidP="00F548E1">
            <w:pPr>
              <w:rPr>
                <w:rFonts w:cstheme="minorHAnsi"/>
                <w:sz w:val="20"/>
                <w:szCs w:val="20"/>
              </w:rPr>
            </w:pPr>
            <w:r>
              <w:rPr>
                <w:rFonts w:cstheme="minorHAnsi"/>
                <w:sz w:val="20"/>
                <w:szCs w:val="20"/>
              </w:rPr>
              <w:t>Tortoise on Ruzuku</w:t>
            </w:r>
          </w:p>
          <w:p w14:paraId="15B4B08D" w14:textId="4C5B834E" w:rsidR="007B38A5" w:rsidRPr="006742EA" w:rsidRDefault="007B38A5" w:rsidP="00070715">
            <w:pPr>
              <w:rPr>
                <w:sz w:val="18"/>
                <w:szCs w:val="18"/>
              </w:rPr>
            </w:pPr>
            <w:r>
              <w:rPr>
                <w:sz w:val="18"/>
                <w:szCs w:val="18"/>
              </w:rPr>
              <w:t>1:20</w:t>
            </w:r>
            <w:r w:rsidRPr="006742EA">
              <w:rPr>
                <w:sz w:val="18"/>
                <w:szCs w:val="18"/>
              </w:rPr>
              <w:t xml:space="preserve"> min.</w:t>
            </w:r>
          </w:p>
        </w:tc>
        <w:tc>
          <w:tcPr>
            <w:tcW w:w="12869" w:type="dxa"/>
            <w:gridSpan w:val="2"/>
          </w:tcPr>
          <w:p w14:paraId="4FE5C72C" w14:textId="77777777" w:rsidR="007B38A5" w:rsidRPr="00A84310" w:rsidRDefault="007B38A5" w:rsidP="00070715">
            <w:pPr>
              <w:rPr>
                <w:b/>
                <w:bCs/>
              </w:rPr>
            </w:pPr>
            <w:r w:rsidRPr="00A84310">
              <w:rPr>
                <w:b/>
                <w:bCs/>
              </w:rPr>
              <w:t>Context/Prep</w:t>
            </w:r>
          </w:p>
          <w:p w14:paraId="3D16B46F" w14:textId="77777777" w:rsidR="007B38A5" w:rsidRDefault="007B38A5" w:rsidP="00070715">
            <w:pPr>
              <w:rPr>
                <w:rStyle w:val="Heading1Char"/>
                <w:sz w:val="24"/>
                <w:szCs w:val="24"/>
              </w:rPr>
            </w:pPr>
          </w:p>
          <w:p w14:paraId="2B14CACF" w14:textId="04D5D605" w:rsidR="007B38A5" w:rsidRPr="00F4711C" w:rsidRDefault="007B38A5" w:rsidP="00070715">
            <w:pPr>
              <w:rPr>
                <w:sz w:val="20"/>
                <w:szCs w:val="20"/>
              </w:rPr>
            </w:pPr>
            <w:bookmarkStart w:id="19" w:name="_Toc90211386"/>
            <w:r>
              <w:rPr>
                <w:rStyle w:val="Heading1Char"/>
                <w:sz w:val="24"/>
                <w:szCs w:val="24"/>
              </w:rPr>
              <w:t>Intraday risk vs Overnight risk (short video)</w:t>
            </w:r>
            <w:bookmarkEnd w:id="19"/>
          </w:p>
        </w:tc>
      </w:tr>
      <w:tr w:rsidR="000E4F5B" w14:paraId="04C5DCB1" w14:textId="77777777" w:rsidTr="000E4F5B">
        <w:trPr>
          <w:cantSplit/>
          <w:trHeight w:val="604"/>
        </w:trPr>
        <w:tc>
          <w:tcPr>
            <w:tcW w:w="2309" w:type="dxa"/>
            <w:vMerge w:val="restart"/>
          </w:tcPr>
          <w:p w14:paraId="5FA9AD03" w14:textId="77777777" w:rsidR="007B38A5" w:rsidRPr="00A84310" w:rsidRDefault="007B38A5" w:rsidP="00070715">
            <w:pPr>
              <w:rPr>
                <w:b/>
                <w:bCs/>
              </w:rPr>
            </w:pPr>
            <w:r w:rsidRPr="00A84310">
              <w:rPr>
                <w:b/>
                <w:bCs/>
              </w:rPr>
              <w:t xml:space="preserve">Key Words </w:t>
            </w:r>
          </w:p>
          <w:p w14:paraId="0B5F22A3" w14:textId="77777777" w:rsidR="007B38A5" w:rsidRDefault="007B38A5" w:rsidP="00070715">
            <w:pPr>
              <w:rPr>
                <w:sz w:val="20"/>
                <w:szCs w:val="20"/>
                <w:lang w:val="en-US"/>
              </w:rPr>
            </w:pPr>
          </w:p>
          <w:p w14:paraId="3BD64C96" w14:textId="5170E08C" w:rsidR="007B38A5" w:rsidRDefault="00F6085B" w:rsidP="00070715">
            <w:pPr>
              <w:rPr>
                <w:sz w:val="20"/>
                <w:szCs w:val="20"/>
                <w:lang w:val="en-US"/>
              </w:rPr>
            </w:pPr>
            <w:r>
              <w:rPr>
                <w:sz w:val="20"/>
                <w:szCs w:val="20"/>
                <w:lang w:val="en-US"/>
              </w:rPr>
              <w:t>Intraday and Overnight risk (00:10)</w:t>
            </w:r>
          </w:p>
          <w:p w14:paraId="2744DF06" w14:textId="77777777" w:rsidR="007B38A5" w:rsidRDefault="007B38A5" w:rsidP="00070715">
            <w:pPr>
              <w:rPr>
                <w:sz w:val="20"/>
                <w:szCs w:val="20"/>
                <w:lang w:val="en-US"/>
              </w:rPr>
            </w:pPr>
          </w:p>
          <w:p w14:paraId="182CBC6E" w14:textId="77777777" w:rsidR="007B38A5" w:rsidRDefault="007B38A5" w:rsidP="00070715">
            <w:pPr>
              <w:rPr>
                <w:sz w:val="20"/>
                <w:szCs w:val="20"/>
                <w:lang w:val="en-US"/>
              </w:rPr>
            </w:pPr>
          </w:p>
          <w:p w14:paraId="074573DF" w14:textId="77777777" w:rsidR="007B38A5" w:rsidRPr="00080300" w:rsidRDefault="007B38A5" w:rsidP="00070715">
            <w:pPr>
              <w:rPr>
                <w:sz w:val="20"/>
                <w:szCs w:val="20"/>
                <w:lang w:val="en-US"/>
              </w:rPr>
            </w:pPr>
            <w:r>
              <w:rPr>
                <w:sz w:val="20"/>
                <w:szCs w:val="20"/>
                <w:lang w:val="en-US"/>
              </w:rPr>
              <w:t xml:space="preserve">      </w:t>
            </w:r>
          </w:p>
        </w:tc>
        <w:tc>
          <w:tcPr>
            <w:tcW w:w="10161" w:type="dxa"/>
            <w:vMerge w:val="restart"/>
          </w:tcPr>
          <w:p w14:paraId="0E7AF66D" w14:textId="77777777" w:rsidR="007B38A5" w:rsidRPr="009C56E4" w:rsidRDefault="007B38A5" w:rsidP="00070715">
            <w:pPr>
              <w:rPr>
                <w:b/>
                <w:bCs/>
                <w:sz w:val="20"/>
                <w:szCs w:val="20"/>
              </w:rPr>
            </w:pPr>
            <w:r w:rsidRPr="00F4711C">
              <w:rPr>
                <w:b/>
                <w:bCs/>
                <w:sz w:val="20"/>
                <w:szCs w:val="20"/>
              </w:rPr>
              <w:t xml:space="preserve">Notes </w:t>
            </w:r>
          </w:p>
          <w:p w14:paraId="2014F3C1" w14:textId="6101797E" w:rsidR="007B38A5" w:rsidRDefault="00F6085B" w:rsidP="00F6085B">
            <w:pPr>
              <w:rPr>
                <w:sz w:val="18"/>
                <w:szCs w:val="18"/>
                <w:lang w:val="en-US"/>
              </w:rPr>
            </w:pPr>
            <w:r>
              <w:rPr>
                <w:sz w:val="18"/>
                <w:szCs w:val="18"/>
                <w:lang w:val="en-US"/>
              </w:rPr>
              <w:t>How Core &amp; Turbo trading works together to maximize gains</w:t>
            </w:r>
          </w:p>
          <w:p w14:paraId="1F1A1979" w14:textId="77777777" w:rsidR="00F6085B" w:rsidRDefault="00F6085B" w:rsidP="00F6085B">
            <w:pPr>
              <w:rPr>
                <w:sz w:val="18"/>
                <w:szCs w:val="18"/>
                <w:lang w:val="en-US"/>
              </w:rPr>
            </w:pPr>
          </w:p>
          <w:p w14:paraId="651D164A" w14:textId="747BCBFA" w:rsidR="00F6085B" w:rsidRPr="00A44E3A" w:rsidRDefault="00F6085B" w:rsidP="00F6085B">
            <w:pPr>
              <w:rPr>
                <w:sz w:val="18"/>
                <w:szCs w:val="18"/>
                <w:lang w:val="en-US"/>
              </w:rPr>
            </w:pPr>
            <w:r w:rsidRPr="00F6085B">
              <w:rPr>
                <w:sz w:val="18"/>
                <w:szCs w:val="18"/>
                <w:lang w:val="en-US"/>
              </w:rPr>
              <w:drawing>
                <wp:inline distT="0" distB="0" distL="0" distR="0" wp14:anchorId="4C4D33A0" wp14:editId="62B20A7C">
                  <wp:extent cx="6426557" cy="458601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81552" cy="4625259"/>
                          </a:xfrm>
                          <a:prstGeom prst="rect">
                            <a:avLst/>
                          </a:prstGeom>
                        </pic:spPr>
                      </pic:pic>
                    </a:graphicData>
                  </a:graphic>
                </wp:inline>
              </w:drawing>
            </w:r>
          </w:p>
        </w:tc>
        <w:tc>
          <w:tcPr>
            <w:tcW w:w="2708" w:type="dxa"/>
          </w:tcPr>
          <w:p w14:paraId="27ED0653" w14:textId="77777777" w:rsidR="007B38A5" w:rsidRPr="00A84310" w:rsidRDefault="007B38A5" w:rsidP="00070715">
            <w:pPr>
              <w:rPr>
                <w:b/>
                <w:bCs/>
              </w:rPr>
            </w:pPr>
            <w:r w:rsidRPr="00A84310">
              <w:rPr>
                <w:b/>
                <w:bCs/>
              </w:rPr>
              <w:t>Self</w:t>
            </w:r>
          </w:p>
          <w:p w14:paraId="4B187824" w14:textId="31D4D1EC" w:rsidR="007B38A5" w:rsidRPr="009551FE" w:rsidRDefault="007B38A5" w:rsidP="00070715">
            <w:pPr>
              <w:rPr>
                <w:sz w:val="20"/>
                <w:szCs w:val="20"/>
              </w:rPr>
            </w:pPr>
          </w:p>
        </w:tc>
      </w:tr>
      <w:tr w:rsidR="000E4F5B" w14:paraId="4AB7BE8A" w14:textId="77777777" w:rsidTr="000E4F5B">
        <w:trPr>
          <w:cantSplit/>
          <w:trHeight w:val="676"/>
        </w:trPr>
        <w:tc>
          <w:tcPr>
            <w:tcW w:w="2309" w:type="dxa"/>
            <w:vMerge/>
          </w:tcPr>
          <w:p w14:paraId="35B01D16" w14:textId="77777777" w:rsidR="007B38A5" w:rsidRDefault="007B38A5" w:rsidP="00070715"/>
        </w:tc>
        <w:tc>
          <w:tcPr>
            <w:tcW w:w="10161" w:type="dxa"/>
            <w:vMerge/>
          </w:tcPr>
          <w:p w14:paraId="4058A3F8" w14:textId="77777777" w:rsidR="007B38A5" w:rsidRDefault="007B38A5" w:rsidP="00070715"/>
        </w:tc>
        <w:tc>
          <w:tcPr>
            <w:tcW w:w="2708" w:type="dxa"/>
          </w:tcPr>
          <w:p w14:paraId="239725CE" w14:textId="77777777" w:rsidR="007B38A5" w:rsidRDefault="007B38A5" w:rsidP="00070715">
            <w:pPr>
              <w:rPr>
                <w:b/>
                <w:bCs/>
              </w:rPr>
            </w:pPr>
            <w:r w:rsidRPr="00A84310">
              <w:rPr>
                <w:b/>
                <w:bCs/>
              </w:rPr>
              <w:t>System</w:t>
            </w:r>
          </w:p>
          <w:p w14:paraId="17D4A05D" w14:textId="5CFF608D" w:rsidR="007B38A5" w:rsidRPr="00F6085B" w:rsidRDefault="00F6085B" w:rsidP="007B38A5">
            <w:pPr>
              <w:rPr>
                <w:sz w:val="18"/>
                <w:szCs w:val="18"/>
              </w:rPr>
            </w:pPr>
            <w:r>
              <w:rPr>
                <w:sz w:val="18"/>
                <w:szCs w:val="18"/>
                <w:u w:val="single"/>
              </w:rPr>
              <w:t>Core &amp; Turbo trading.</w:t>
            </w:r>
            <w:r>
              <w:rPr>
                <w:sz w:val="18"/>
                <w:szCs w:val="18"/>
              </w:rPr>
              <w:t xml:space="preserve"> Intraday trading with larger position sizing possible due to smaller execution risk intraday. Prior to close, sell 80% of the position and keep 20% for overnight swing trade. </w:t>
            </w:r>
          </w:p>
          <w:p w14:paraId="5318C129" w14:textId="77777777" w:rsidR="007B38A5" w:rsidRPr="00FD0A96" w:rsidRDefault="007B38A5" w:rsidP="00070715">
            <w:pPr>
              <w:rPr>
                <w:sz w:val="18"/>
                <w:szCs w:val="18"/>
              </w:rPr>
            </w:pPr>
          </w:p>
          <w:p w14:paraId="77B736A1" w14:textId="77777777" w:rsidR="007B38A5" w:rsidRPr="00FE5E09" w:rsidRDefault="007B38A5" w:rsidP="00070715">
            <w:pPr>
              <w:rPr>
                <w:sz w:val="18"/>
                <w:szCs w:val="18"/>
              </w:rPr>
            </w:pPr>
          </w:p>
        </w:tc>
      </w:tr>
      <w:tr w:rsidR="000E4F5B" w14:paraId="7CA3CC6C" w14:textId="77777777" w:rsidTr="000E4F5B">
        <w:trPr>
          <w:cantSplit/>
          <w:trHeight w:val="640"/>
        </w:trPr>
        <w:tc>
          <w:tcPr>
            <w:tcW w:w="2309" w:type="dxa"/>
            <w:vMerge/>
          </w:tcPr>
          <w:p w14:paraId="06159E4F" w14:textId="77777777" w:rsidR="007B38A5" w:rsidRDefault="007B38A5" w:rsidP="00070715"/>
        </w:tc>
        <w:tc>
          <w:tcPr>
            <w:tcW w:w="10161" w:type="dxa"/>
            <w:vMerge/>
          </w:tcPr>
          <w:p w14:paraId="0666FEF1" w14:textId="77777777" w:rsidR="007B38A5" w:rsidRDefault="007B38A5" w:rsidP="00070715"/>
        </w:tc>
        <w:tc>
          <w:tcPr>
            <w:tcW w:w="2708" w:type="dxa"/>
          </w:tcPr>
          <w:p w14:paraId="384F068B" w14:textId="77777777" w:rsidR="007B38A5" w:rsidRPr="00A84310" w:rsidRDefault="007B38A5" w:rsidP="00070715">
            <w:pPr>
              <w:rPr>
                <w:b/>
                <w:bCs/>
              </w:rPr>
            </w:pPr>
            <w:r w:rsidRPr="00A84310">
              <w:rPr>
                <w:b/>
                <w:bCs/>
              </w:rPr>
              <w:t>Markets</w:t>
            </w:r>
          </w:p>
          <w:p w14:paraId="4ABAD5AB" w14:textId="4C27E6FA" w:rsidR="007B38A5" w:rsidRPr="002B4F31" w:rsidRDefault="007B38A5" w:rsidP="00070715">
            <w:pPr>
              <w:rPr>
                <w:sz w:val="20"/>
                <w:szCs w:val="20"/>
              </w:rPr>
            </w:pPr>
          </w:p>
        </w:tc>
      </w:tr>
      <w:tr w:rsidR="000E4F5B" w14:paraId="7DCFAC4D" w14:textId="77777777" w:rsidTr="000E4F5B">
        <w:trPr>
          <w:cantSplit/>
          <w:trHeight w:val="463"/>
        </w:trPr>
        <w:tc>
          <w:tcPr>
            <w:tcW w:w="12470" w:type="dxa"/>
            <w:gridSpan w:val="2"/>
          </w:tcPr>
          <w:p w14:paraId="32E63A21" w14:textId="77777777" w:rsidR="007B38A5" w:rsidRPr="00A84310" w:rsidRDefault="007B38A5" w:rsidP="00070715">
            <w:pPr>
              <w:rPr>
                <w:b/>
                <w:bCs/>
              </w:rPr>
            </w:pPr>
            <w:r w:rsidRPr="00A84310">
              <w:rPr>
                <w:b/>
                <w:bCs/>
              </w:rPr>
              <w:t>Synthesis</w:t>
            </w:r>
          </w:p>
          <w:p w14:paraId="495DEB11" w14:textId="52F6CF42" w:rsidR="007B38A5" w:rsidRPr="00F4711C" w:rsidRDefault="000E4F5B" w:rsidP="00070715">
            <w:pPr>
              <w:rPr>
                <w:sz w:val="20"/>
                <w:szCs w:val="20"/>
                <w:lang w:val="en-US"/>
              </w:rPr>
            </w:pPr>
            <w:r>
              <w:rPr>
                <w:sz w:val="20"/>
                <w:szCs w:val="20"/>
                <w:lang w:val="en-US"/>
              </w:rPr>
              <w:t xml:space="preserve">Use the combination of Core and Turbo trading to maximize gains. Intraday trading has a smaller execution risk, allowing a greater position size. Use the gains from intraday trading to help fund the overnight position. </w:t>
            </w:r>
          </w:p>
        </w:tc>
        <w:tc>
          <w:tcPr>
            <w:tcW w:w="2708" w:type="dxa"/>
          </w:tcPr>
          <w:p w14:paraId="330FD5F3" w14:textId="77777777" w:rsidR="007B38A5" w:rsidRPr="00A84310" w:rsidRDefault="007B38A5" w:rsidP="00070715">
            <w:pPr>
              <w:rPr>
                <w:b/>
                <w:bCs/>
              </w:rPr>
            </w:pPr>
            <w:r w:rsidRPr="00A84310">
              <w:rPr>
                <w:b/>
                <w:bCs/>
              </w:rPr>
              <w:t>Actions</w:t>
            </w:r>
          </w:p>
          <w:p w14:paraId="018F9EE7" w14:textId="257F55A1" w:rsidR="007B38A5" w:rsidRPr="00F4711C" w:rsidRDefault="000E4F5B" w:rsidP="00070715">
            <w:pPr>
              <w:rPr>
                <w:sz w:val="20"/>
                <w:szCs w:val="20"/>
              </w:rPr>
            </w:pPr>
            <w:r>
              <w:rPr>
                <w:sz w:val="20"/>
                <w:szCs w:val="20"/>
              </w:rPr>
              <w:t xml:space="preserve">Practice Core &amp; Turbo trading. </w:t>
            </w:r>
          </w:p>
        </w:tc>
      </w:tr>
    </w:tbl>
    <w:p w14:paraId="20C93C65" w14:textId="5F18524C" w:rsidR="007B38A5" w:rsidRDefault="007B38A5">
      <w:pPr>
        <w:rPr>
          <w:b/>
          <w:bCs/>
        </w:rPr>
      </w:pPr>
      <w:r>
        <w:rPr>
          <w:b/>
          <w:bCs/>
        </w:rPr>
        <w:br w:type="page"/>
      </w:r>
    </w:p>
    <w:p w14:paraId="0DEC07F4" w14:textId="77777777" w:rsidR="00E37F48" w:rsidRDefault="00E37F48">
      <w:pPr>
        <w:rPr>
          <w:b/>
          <w:bCs/>
        </w:rPr>
      </w:pPr>
    </w:p>
    <w:tbl>
      <w:tblPr>
        <w:tblStyle w:val="TableGrid"/>
        <w:tblW w:w="15178" w:type="dxa"/>
        <w:tblInd w:w="-572" w:type="dxa"/>
        <w:tblLook w:val="04A0" w:firstRow="1" w:lastRow="0" w:firstColumn="1" w:lastColumn="0" w:noHBand="0" w:noVBand="1"/>
      </w:tblPr>
      <w:tblGrid>
        <w:gridCol w:w="3291"/>
        <w:gridCol w:w="8056"/>
        <w:gridCol w:w="3831"/>
      </w:tblGrid>
      <w:tr w:rsidR="00E37F48" w14:paraId="383F38D3" w14:textId="77777777" w:rsidTr="007E7102">
        <w:trPr>
          <w:cantSplit/>
          <w:trHeight w:val="379"/>
        </w:trPr>
        <w:tc>
          <w:tcPr>
            <w:tcW w:w="3291" w:type="dxa"/>
          </w:tcPr>
          <w:p w14:paraId="631EBF50" w14:textId="77777777" w:rsidR="00E37F48" w:rsidRPr="006742EA" w:rsidRDefault="00E37F48" w:rsidP="007E7102">
            <w:r w:rsidRPr="006742EA">
              <w:t>Admin</w:t>
            </w:r>
          </w:p>
          <w:p w14:paraId="68E31997" w14:textId="77777777" w:rsidR="00F548E1" w:rsidRDefault="00F548E1" w:rsidP="00F548E1">
            <w:pPr>
              <w:rPr>
                <w:sz w:val="20"/>
                <w:szCs w:val="20"/>
                <w:shd w:val="clear" w:color="auto" w:fill="FFFFFF"/>
              </w:rPr>
            </w:pPr>
            <w:r>
              <w:rPr>
                <w:sz w:val="20"/>
                <w:szCs w:val="20"/>
                <w:shd w:val="clear" w:color="auto" w:fill="FFFFFF"/>
              </w:rPr>
              <w:t>Foundations Bootcamp</w:t>
            </w:r>
          </w:p>
          <w:p w14:paraId="6B599EE7" w14:textId="77777777" w:rsidR="00F548E1" w:rsidRPr="00036323" w:rsidRDefault="00F548E1" w:rsidP="00F548E1">
            <w:pPr>
              <w:rPr>
                <w:sz w:val="20"/>
                <w:szCs w:val="20"/>
                <w:shd w:val="clear" w:color="auto" w:fill="FFFFFF"/>
              </w:rPr>
            </w:pPr>
          </w:p>
          <w:p w14:paraId="6831F715" w14:textId="77777777" w:rsidR="00F548E1" w:rsidRDefault="00F548E1" w:rsidP="00F548E1">
            <w:pPr>
              <w:rPr>
                <w:rFonts w:cstheme="minorHAnsi"/>
                <w:sz w:val="20"/>
                <w:szCs w:val="20"/>
              </w:rPr>
            </w:pPr>
            <w:r>
              <w:rPr>
                <w:rFonts w:cstheme="minorHAnsi"/>
                <w:sz w:val="20"/>
                <w:szCs w:val="20"/>
              </w:rPr>
              <w:t>Tortoise on Ruzuku</w:t>
            </w:r>
          </w:p>
          <w:p w14:paraId="54DD4357" w14:textId="609BE7E9" w:rsidR="00E37F48" w:rsidRPr="006742EA" w:rsidRDefault="00431362" w:rsidP="007E7102">
            <w:pPr>
              <w:rPr>
                <w:sz w:val="18"/>
                <w:szCs w:val="18"/>
              </w:rPr>
            </w:pPr>
            <w:r>
              <w:rPr>
                <w:sz w:val="18"/>
                <w:szCs w:val="18"/>
              </w:rPr>
              <w:t>1</w:t>
            </w:r>
            <w:r w:rsidR="000276DB">
              <w:rPr>
                <w:sz w:val="18"/>
                <w:szCs w:val="18"/>
              </w:rPr>
              <w:t>0</w:t>
            </w:r>
            <w:r>
              <w:rPr>
                <w:sz w:val="18"/>
                <w:szCs w:val="18"/>
              </w:rPr>
              <w:t>:</w:t>
            </w:r>
            <w:r w:rsidR="000276DB">
              <w:rPr>
                <w:sz w:val="18"/>
                <w:szCs w:val="18"/>
              </w:rPr>
              <w:t>43</w:t>
            </w:r>
            <w:r>
              <w:rPr>
                <w:sz w:val="18"/>
                <w:szCs w:val="18"/>
              </w:rPr>
              <w:t xml:space="preserve"> min</w:t>
            </w:r>
          </w:p>
        </w:tc>
        <w:tc>
          <w:tcPr>
            <w:tcW w:w="11887" w:type="dxa"/>
            <w:gridSpan w:val="2"/>
          </w:tcPr>
          <w:p w14:paraId="476D556B" w14:textId="77777777" w:rsidR="00E37F48" w:rsidRPr="00A84310" w:rsidRDefault="00E37F48" w:rsidP="007E7102">
            <w:pPr>
              <w:rPr>
                <w:b/>
                <w:bCs/>
              </w:rPr>
            </w:pPr>
            <w:r w:rsidRPr="00A84310">
              <w:rPr>
                <w:b/>
                <w:bCs/>
              </w:rPr>
              <w:t>Context/Prep</w:t>
            </w:r>
          </w:p>
          <w:p w14:paraId="4872CA87" w14:textId="77777777" w:rsidR="00E37F48" w:rsidRDefault="00E37F48" w:rsidP="007E7102">
            <w:pPr>
              <w:rPr>
                <w:rStyle w:val="Heading1Char"/>
                <w:sz w:val="24"/>
                <w:szCs w:val="24"/>
              </w:rPr>
            </w:pPr>
          </w:p>
          <w:p w14:paraId="76D08304" w14:textId="2A88FF6A" w:rsidR="00E37F48" w:rsidRPr="00F4711C" w:rsidRDefault="000276DB" w:rsidP="007E7102">
            <w:pPr>
              <w:rPr>
                <w:sz w:val="20"/>
                <w:szCs w:val="20"/>
              </w:rPr>
            </w:pPr>
            <w:bookmarkStart w:id="20" w:name="_Toc90211387"/>
            <w:r>
              <w:rPr>
                <w:rStyle w:val="Heading1Char"/>
                <w:sz w:val="24"/>
                <w:szCs w:val="24"/>
              </w:rPr>
              <w:t>M</w:t>
            </w:r>
            <w:r w:rsidRPr="000276DB">
              <w:rPr>
                <w:rStyle w:val="Heading1Char"/>
                <w:sz w:val="24"/>
                <w:szCs w:val="24"/>
              </w:rPr>
              <w:t>indset and emotion state m</w:t>
            </w:r>
            <w:r>
              <w:rPr>
                <w:rStyle w:val="Heading1Char"/>
                <w:sz w:val="24"/>
                <w:szCs w:val="24"/>
              </w:rPr>
              <w:t>anagement</w:t>
            </w:r>
            <w:bookmarkEnd w:id="20"/>
          </w:p>
        </w:tc>
      </w:tr>
      <w:tr w:rsidR="00E37F48" w14:paraId="162C7A27" w14:textId="77777777" w:rsidTr="007E7102">
        <w:trPr>
          <w:cantSplit/>
          <w:trHeight w:val="604"/>
        </w:trPr>
        <w:tc>
          <w:tcPr>
            <w:tcW w:w="3291" w:type="dxa"/>
            <w:vMerge w:val="restart"/>
          </w:tcPr>
          <w:p w14:paraId="6C73C09B" w14:textId="77777777" w:rsidR="00E37F48" w:rsidRPr="00A84310" w:rsidRDefault="00E37F48" w:rsidP="007E7102">
            <w:pPr>
              <w:rPr>
                <w:b/>
                <w:bCs/>
              </w:rPr>
            </w:pPr>
            <w:r w:rsidRPr="00A84310">
              <w:rPr>
                <w:b/>
                <w:bCs/>
              </w:rPr>
              <w:t xml:space="preserve">Key Words </w:t>
            </w:r>
          </w:p>
          <w:p w14:paraId="2FB0DEDD" w14:textId="77777777" w:rsidR="00E37F48" w:rsidRDefault="00E37F48" w:rsidP="007E7102">
            <w:pPr>
              <w:rPr>
                <w:sz w:val="20"/>
                <w:szCs w:val="20"/>
                <w:lang w:val="en-US"/>
              </w:rPr>
            </w:pPr>
          </w:p>
          <w:p w14:paraId="2F629522" w14:textId="1ABDD501" w:rsidR="00E37F48" w:rsidRDefault="00BC2809" w:rsidP="007E7102">
            <w:pPr>
              <w:rPr>
                <w:sz w:val="20"/>
                <w:szCs w:val="20"/>
                <w:lang w:val="en-US"/>
              </w:rPr>
            </w:pPr>
            <w:r>
              <w:rPr>
                <w:sz w:val="20"/>
                <w:szCs w:val="20"/>
                <w:lang w:val="en-US"/>
              </w:rPr>
              <w:t>Execution risk buffer (00:06)</w:t>
            </w:r>
          </w:p>
          <w:p w14:paraId="7FA152AA" w14:textId="6AED32A6" w:rsidR="00F02E30" w:rsidRDefault="00F02E30" w:rsidP="007E7102">
            <w:pPr>
              <w:rPr>
                <w:sz w:val="20"/>
                <w:szCs w:val="20"/>
                <w:lang w:val="en-US"/>
              </w:rPr>
            </w:pPr>
          </w:p>
          <w:p w14:paraId="28BD03EA" w14:textId="1EB3F77C" w:rsidR="00F02E30" w:rsidRDefault="00F02E30" w:rsidP="007E7102">
            <w:pPr>
              <w:rPr>
                <w:sz w:val="20"/>
                <w:szCs w:val="20"/>
                <w:lang w:val="en-US"/>
              </w:rPr>
            </w:pPr>
            <w:r>
              <w:rPr>
                <w:sz w:val="20"/>
                <w:szCs w:val="20"/>
                <w:lang w:val="en-US"/>
              </w:rPr>
              <w:t>Mindset (01:30)</w:t>
            </w:r>
          </w:p>
          <w:p w14:paraId="792A0551" w14:textId="5C1AFA3F" w:rsidR="00266DC5" w:rsidRDefault="00266DC5" w:rsidP="007E7102">
            <w:pPr>
              <w:rPr>
                <w:sz w:val="20"/>
                <w:szCs w:val="20"/>
                <w:lang w:val="en-US"/>
              </w:rPr>
            </w:pPr>
          </w:p>
          <w:p w14:paraId="11FF2C9D" w14:textId="6335301D" w:rsidR="00266DC5" w:rsidRDefault="00266DC5" w:rsidP="007E7102">
            <w:pPr>
              <w:rPr>
                <w:sz w:val="20"/>
                <w:szCs w:val="20"/>
                <w:lang w:val="en-US"/>
              </w:rPr>
            </w:pPr>
            <w:r>
              <w:rPr>
                <w:sz w:val="20"/>
                <w:szCs w:val="20"/>
                <w:lang w:val="en-US"/>
              </w:rPr>
              <w:t>Scaling up trade (03:00)</w:t>
            </w:r>
          </w:p>
          <w:p w14:paraId="0A83BB2E" w14:textId="7AB083BD" w:rsidR="006810E9" w:rsidRDefault="006810E9" w:rsidP="007E7102">
            <w:pPr>
              <w:rPr>
                <w:sz w:val="20"/>
                <w:szCs w:val="20"/>
                <w:lang w:val="en-US"/>
              </w:rPr>
            </w:pPr>
          </w:p>
          <w:p w14:paraId="60BAD40F" w14:textId="1BF93199" w:rsidR="006810E9" w:rsidRDefault="006810E9" w:rsidP="007E7102">
            <w:pPr>
              <w:rPr>
                <w:sz w:val="20"/>
                <w:szCs w:val="20"/>
                <w:lang w:val="en-US"/>
              </w:rPr>
            </w:pPr>
            <w:r>
              <w:rPr>
                <w:sz w:val="20"/>
                <w:szCs w:val="20"/>
                <w:lang w:val="en-US"/>
              </w:rPr>
              <w:t>Trading with bricks (05:40)</w:t>
            </w:r>
          </w:p>
          <w:p w14:paraId="41F07A92" w14:textId="419B1186" w:rsidR="00F319BA" w:rsidRDefault="00F319BA" w:rsidP="007E7102">
            <w:pPr>
              <w:rPr>
                <w:sz w:val="20"/>
                <w:szCs w:val="20"/>
                <w:lang w:val="en-US"/>
              </w:rPr>
            </w:pPr>
          </w:p>
          <w:p w14:paraId="74FC1D64" w14:textId="304616BC" w:rsidR="00F319BA" w:rsidRDefault="00F319BA" w:rsidP="007E7102">
            <w:pPr>
              <w:rPr>
                <w:sz w:val="20"/>
                <w:szCs w:val="20"/>
                <w:lang w:val="en-US"/>
              </w:rPr>
            </w:pPr>
            <w:r>
              <w:rPr>
                <w:sz w:val="20"/>
                <w:szCs w:val="20"/>
                <w:lang w:val="en-US"/>
              </w:rPr>
              <w:t>Stop and reverse (07:19)</w:t>
            </w:r>
          </w:p>
          <w:p w14:paraId="0BE2EC16" w14:textId="1B87CDE7" w:rsidR="00F373FC" w:rsidRDefault="00F373FC" w:rsidP="007E7102">
            <w:pPr>
              <w:rPr>
                <w:sz w:val="20"/>
                <w:szCs w:val="20"/>
                <w:lang w:val="en-US"/>
              </w:rPr>
            </w:pPr>
          </w:p>
          <w:p w14:paraId="43F2DC74" w14:textId="67030859" w:rsidR="00F373FC" w:rsidRDefault="00F373FC" w:rsidP="007E7102">
            <w:pPr>
              <w:rPr>
                <w:sz w:val="20"/>
                <w:szCs w:val="20"/>
                <w:lang w:val="en-US"/>
              </w:rPr>
            </w:pPr>
            <w:r>
              <w:rPr>
                <w:sz w:val="20"/>
                <w:szCs w:val="20"/>
                <w:lang w:val="en-US"/>
              </w:rPr>
              <w:t>Fear more powerful than greed (08:52)</w:t>
            </w:r>
          </w:p>
          <w:p w14:paraId="740012D0" w14:textId="41229378" w:rsidR="00E37F48" w:rsidRDefault="00E37F48" w:rsidP="007E7102">
            <w:pPr>
              <w:rPr>
                <w:sz w:val="20"/>
                <w:szCs w:val="20"/>
                <w:lang w:val="en-US"/>
              </w:rPr>
            </w:pPr>
          </w:p>
          <w:p w14:paraId="6680401A" w14:textId="10FE8432" w:rsidR="00D62A1B" w:rsidRDefault="00D62A1B" w:rsidP="007E7102">
            <w:pPr>
              <w:rPr>
                <w:sz w:val="20"/>
                <w:szCs w:val="20"/>
                <w:lang w:val="en-US"/>
              </w:rPr>
            </w:pPr>
            <w:r>
              <w:rPr>
                <w:sz w:val="20"/>
                <w:szCs w:val="20"/>
                <w:lang w:val="en-US"/>
              </w:rPr>
              <w:t>Ego (10:00)</w:t>
            </w:r>
          </w:p>
          <w:p w14:paraId="41DEB11F" w14:textId="77777777" w:rsidR="00E37F48" w:rsidRPr="00080300" w:rsidRDefault="00E37F48" w:rsidP="007E7102">
            <w:pPr>
              <w:rPr>
                <w:sz w:val="20"/>
                <w:szCs w:val="20"/>
                <w:lang w:val="en-US"/>
              </w:rPr>
            </w:pPr>
            <w:r>
              <w:rPr>
                <w:sz w:val="20"/>
                <w:szCs w:val="20"/>
                <w:lang w:val="en-US"/>
              </w:rPr>
              <w:t xml:space="preserve">      </w:t>
            </w:r>
          </w:p>
        </w:tc>
        <w:tc>
          <w:tcPr>
            <w:tcW w:w="8056" w:type="dxa"/>
            <w:vMerge w:val="restart"/>
          </w:tcPr>
          <w:p w14:paraId="173DB9F9" w14:textId="77777777" w:rsidR="00E37F48" w:rsidRPr="00F4711C" w:rsidRDefault="00E37F48" w:rsidP="007E7102">
            <w:pPr>
              <w:rPr>
                <w:b/>
                <w:bCs/>
                <w:sz w:val="20"/>
                <w:szCs w:val="20"/>
              </w:rPr>
            </w:pPr>
            <w:r w:rsidRPr="00F4711C">
              <w:rPr>
                <w:b/>
                <w:bCs/>
                <w:sz w:val="20"/>
                <w:szCs w:val="20"/>
              </w:rPr>
              <w:t xml:space="preserve">Notes </w:t>
            </w:r>
          </w:p>
          <w:p w14:paraId="6520B709" w14:textId="4C49383F" w:rsidR="00E37F48" w:rsidRDefault="00BC2809" w:rsidP="007E7102">
            <w:pPr>
              <w:rPr>
                <w:sz w:val="20"/>
                <w:szCs w:val="20"/>
                <w:lang w:val="en-US"/>
              </w:rPr>
            </w:pPr>
            <w:r w:rsidRPr="00266DC5">
              <w:rPr>
                <w:sz w:val="20"/>
                <w:szCs w:val="20"/>
                <w:u w:val="single"/>
                <w:lang w:val="en-US"/>
              </w:rPr>
              <w:t>Execution risk buffer</w:t>
            </w:r>
            <w:r>
              <w:rPr>
                <w:sz w:val="20"/>
                <w:szCs w:val="20"/>
                <w:lang w:val="en-US"/>
              </w:rPr>
              <w:t>. Execution risk 0.2R buffer vs Position sizing risk 1</w:t>
            </w:r>
            <w:r w:rsidR="008930DE">
              <w:rPr>
                <w:sz w:val="20"/>
                <w:szCs w:val="20"/>
                <w:lang w:val="en-US"/>
              </w:rPr>
              <w:t>R is</w:t>
            </w:r>
            <w:r>
              <w:rPr>
                <w:sz w:val="20"/>
                <w:szCs w:val="20"/>
                <w:lang w:val="en-US"/>
              </w:rPr>
              <w:t xml:space="preserve"> to account for any slippage, internet disconnection, wrong order entry, span of control, any unintended exit delay.</w:t>
            </w:r>
          </w:p>
          <w:p w14:paraId="28AEE161" w14:textId="5809076D" w:rsidR="00F319BA" w:rsidRDefault="00F319BA" w:rsidP="007E7102">
            <w:pPr>
              <w:rPr>
                <w:sz w:val="20"/>
                <w:szCs w:val="20"/>
                <w:lang w:val="en-US"/>
              </w:rPr>
            </w:pPr>
          </w:p>
          <w:p w14:paraId="6D6EBB7C" w14:textId="0DD2C9F4" w:rsidR="00F319BA" w:rsidRDefault="00F319BA" w:rsidP="007E7102">
            <w:pPr>
              <w:rPr>
                <w:sz w:val="20"/>
                <w:szCs w:val="20"/>
                <w:lang w:val="en-US"/>
              </w:rPr>
            </w:pPr>
            <w:r w:rsidRPr="00646D8B">
              <w:rPr>
                <w:sz w:val="20"/>
                <w:szCs w:val="20"/>
                <w:u w:val="single"/>
                <w:lang w:val="en-US"/>
              </w:rPr>
              <w:t>Stop and reverse</w:t>
            </w:r>
            <w:r>
              <w:rPr>
                <w:sz w:val="20"/>
                <w:szCs w:val="20"/>
                <w:lang w:val="en-US"/>
              </w:rPr>
              <w:t xml:space="preserve">. If </w:t>
            </w:r>
            <w:r w:rsidR="00F373FC">
              <w:rPr>
                <w:sz w:val="20"/>
                <w:szCs w:val="20"/>
                <w:lang w:val="en-US"/>
              </w:rPr>
              <w:t xml:space="preserve">a trade goes in the opposite direction to initial expectation, then consider stop and reverse, if the reverse shows a potential for a 2R gain. </w:t>
            </w:r>
          </w:p>
          <w:p w14:paraId="6A9A3E40" w14:textId="3A530853" w:rsidR="00646D8B" w:rsidRDefault="00646D8B" w:rsidP="007E7102">
            <w:pPr>
              <w:rPr>
                <w:sz w:val="20"/>
                <w:szCs w:val="20"/>
                <w:lang w:val="en-US"/>
              </w:rPr>
            </w:pPr>
          </w:p>
          <w:p w14:paraId="1E732149" w14:textId="397E6357" w:rsidR="00646D8B" w:rsidRDefault="00646D8B" w:rsidP="007E7102">
            <w:pPr>
              <w:rPr>
                <w:sz w:val="20"/>
                <w:szCs w:val="20"/>
                <w:lang w:val="en-US"/>
              </w:rPr>
            </w:pPr>
            <w:r w:rsidRPr="00646D8B">
              <w:rPr>
                <w:sz w:val="20"/>
                <w:szCs w:val="20"/>
                <w:u w:val="single"/>
                <w:lang w:val="en-US"/>
              </w:rPr>
              <w:t>Fear is 3x more powerful than greed</w:t>
            </w:r>
            <w:r w:rsidRPr="00646D8B">
              <w:rPr>
                <w:sz w:val="20"/>
                <w:szCs w:val="20"/>
                <w:lang w:val="en-US"/>
              </w:rPr>
              <w:t>, causing falling prices to accelerate, hence the success of the Collapsing Dragon trade.</w:t>
            </w:r>
            <w:r w:rsidR="00D62A1B">
              <w:rPr>
                <w:sz w:val="20"/>
                <w:szCs w:val="20"/>
                <w:lang w:val="en-US"/>
              </w:rPr>
              <w:t xml:space="preserve"> If directionally wrong in long trade, be willing to accept a -0.2R loss and reverse to a short trade with a potential for a +2R gain. </w:t>
            </w:r>
          </w:p>
          <w:p w14:paraId="331ACEA1" w14:textId="77777777" w:rsidR="00E37F48" w:rsidRPr="00A44E3A" w:rsidRDefault="00E37F48" w:rsidP="007E7102">
            <w:pPr>
              <w:rPr>
                <w:sz w:val="18"/>
                <w:szCs w:val="18"/>
                <w:lang w:val="en-US"/>
              </w:rPr>
            </w:pPr>
          </w:p>
        </w:tc>
        <w:tc>
          <w:tcPr>
            <w:tcW w:w="3831" w:type="dxa"/>
          </w:tcPr>
          <w:p w14:paraId="2675C1B8" w14:textId="77777777" w:rsidR="00E37F48" w:rsidRPr="00A84310" w:rsidRDefault="00E37F48" w:rsidP="007E7102">
            <w:pPr>
              <w:rPr>
                <w:b/>
                <w:bCs/>
              </w:rPr>
            </w:pPr>
            <w:r w:rsidRPr="00A84310">
              <w:rPr>
                <w:b/>
                <w:bCs/>
              </w:rPr>
              <w:t>Self</w:t>
            </w:r>
          </w:p>
          <w:p w14:paraId="70D4AFF9" w14:textId="43804CC4" w:rsidR="00E37F48" w:rsidRDefault="00F02E30" w:rsidP="007E7102">
            <w:pPr>
              <w:rPr>
                <w:sz w:val="18"/>
                <w:szCs w:val="18"/>
              </w:rPr>
            </w:pPr>
            <w:r w:rsidRPr="00266DC5">
              <w:rPr>
                <w:sz w:val="18"/>
                <w:szCs w:val="18"/>
                <w:u w:val="single"/>
              </w:rPr>
              <w:t>Mindset.</w:t>
            </w:r>
            <w:r>
              <w:rPr>
                <w:sz w:val="18"/>
                <w:szCs w:val="18"/>
              </w:rPr>
              <w:t xml:space="preserve"> Trading with execution risk psychologically allows you to be more relaxed</w:t>
            </w:r>
            <w:r w:rsidR="00266DC5">
              <w:rPr>
                <w:sz w:val="18"/>
                <w:szCs w:val="18"/>
              </w:rPr>
              <w:t>, not stressed/agitated,</w:t>
            </w:r>
            <w:r>
              <w:rPr>
                <w:sz w:val="18"/>
                <w:szCs w:val="18"/>
              </w:rPr>
              <w:t xml:space="preserve"> since your trade risk is 1/5 position sizing. Allows you to trust the rules and accumulate evidence on the trade. </w:t>
            </w:r>
          </w:p>
          <w:p w14:paraId="2C0DCBAD" w14:textId="77777777" w:rsidR="007747EB" w:rsidRDefault="007747EB" w:rsidP="007E7102">
            <w:pPr>
              <w:rPr>
                <w:sz w:val="18"/>
                <w:szCs w:val="18"/>
              </w:rPr>
            </w:pPr>
          </w:p>
          <w:p w14:paraId="72467FFF" w14:textId="40B5DC51" w:rsidR="006810E9" w:rsidRDefault="006810E9" w:rsidP="007E7102">
            <w:pPr>
              <w:rPr>
                <w:sz w:val="18"/>
                <w:szCs w:val="18"/>
              </w:rPr>
            </w:pPr>
            <w:r w:rsidRPr="007747EB">
              <w:rPr>
                <w:sz w:val="18"/>
                <w:szCs w:val="18"/>
                <w:u w:val="single"/>
              </w:rPr>
              <w:t>Trading with bricks.</w:t>
            </w:r>
            <w:r>
              <w:rPr>
                <w:sz w:val="18"/>
                <w:szCs w:val="18"/>
              </w:rPr>
              <w:t xml:space="preserve"> </w:t>
            </w:r>
            <w:r w:rsidR="007747EB">
              <w:rPr>
                <w:sz w:val="18"/>
                <w:szCs w:val="18"/>
              </w:rPr>
              <w:t xml:space="preserve">Analogy of trading with bricks that are identical and accumulating a pile of bricks. Trade with the same mentality of </w:t>
            </w:r>
            <w:r w:rsidR="00F319BA">
              <w:rPr>
                <w:sz w:val="18"/>
                <w:szCs w:val="18"/>
              </w:rPr>
              <w:t xml:space="preserve">trading </w:t>
            </w:r>
            <w:r w:rsidR="00D62A1B">
              <w:rPr>
                <w:sz w:val="18"/>
                <w:szCs w:val="18"/>
              </w:rPr>
              <w:t>with xR</w:t>
            </w:r>
            <w:r w:rsidR="007747EB">
              <w:rPr>
                <w:sz w:val="18"/>
                <w:szCs w:val="18"/>
              </w:rPr>
              <w:t xml:space="preserve"> </w:t>
            </w:r>
            <w:r w:rsidR="00F319BA">
              <w:rPr>
                <w:sz w:val="18"/>
                <w:szCs w:val="18"/>
              </w:rPr>
              <w:t>“</w:t>
            </w:r>
            <w:r w:rsidR="007747EB">
              <w:rPr>
                <w:sz w:val="18"/>
                <w:szCs w:val="18"/>
              </w:rPr>
              <w:t>bricks</w:t>
            </w:r>
            <w:r w:rsidR="00F319BA">
              <w:rPr>
                <w:sz w:val="18"/>
                <w:szCs w:val="18"/>
              </w:rPr>
              <w:t>”</w:t>
            </w:r>
            <w:r w:rsidR="007747EB">
              <w:rPr>
                <w:sz w:val="18"/>
                <w:szCs w:val="18"/>
              </w:rPr>
              <w:t xml:space="preserve"> </w:t>
            </w:r>
            <w:r w:rsidR="00F319BA">
              <w:rPr>
                <w:sz w:val="18"/>
                <w:szCs w:val="18"/>
              </w:rPr>
              <w:t>and accumulating trades resulting in positive expectancy.</w:t>
            </w:r>
          </w:p>
          <w:p w14:paraId="62CD64E5" w14:textId="7CA48BFD" w:rsidR="00D62A1B" w:rsidRDefault="00D62A1B" w:rsidP="007E7102">
            <w:pPr>
              <w:rPr>
                <w:sz w:val="18"/>
                <w:szCs w:val="18"/>
              </w:rPr>
            </w:pPr>
          </w:p>
          <w:p w14:paraId="4F9B7134" w14:textId="7B506D43" w:rsidR="00D62A1B" w:rsidRPr="00D62A1B" w:rsidRDefault="00D62A1B" w:rsidP="007E7102">
            <w:pPr>
              <w:rPr>
                <w:sz w:val="18"/>
                <w:szCs w:val="18"/>
              </w:rPr>
            </w:pPr>
            <w:r w:rsidRPr="00D62A1B">
              <w:rPr>
                <w:sz w:val="18"/>
                <w:szCs w:val="18"/>
                <w:u w:val="single"/>
              </w:rPr>
              <w:t>Ego.</w:t>
            </w:r>
            <w:r>
              <w:rPr>
                <w:sz w:val="18"/>
                <w:szCs w:val="18"/>
              </w:rPr>
              <w:t xml:space="preserve"> </w:t>
            </w:r>
            <w:r w:rsidRPr="00D62A1B">
              <w:rPr>
                <w:sz w:val="18"/>
                <w:szCs w:val="18"/>
                <w:lang w:val="en-US"/>
              </w:rPr>
              <w:t>Get past the ego of always being right. You don’t have to be right, but rather you cannot stay wrong too long.</w:t>
            </w:r>
            <w:r>
              <w:rPr>
                <w:sz w:val="18"/>
                <w:szCs w:val="18"/>
                <w:lang w:val="en-US"/>
              </w:rPr>
              <w:t xml:space="preserve"> Stop and reverse</w:t>
            </w:r>
            <w:r w:rsidR="007959D7">
              <w:rPr>
                <w:sz w:val="18"/>
                <w:szCs w:val="18"/>
                <w:lang w:val="en-US"/>
              </w:rPr>
              <w:t xml:space="preserve">. </w:t>
            </w:r>
          </w:p>
          <w:p w14:paraId="0E957169" w14:textId="626D1530" w:rsidR="006810E9" w:rsidRPr="00F02E30" w:rsidRDefault="006810E9" w:rsidP="007E7102">
            <w:pPr>
              <w:rPr>
                <w:sz w:val="18"/>
                <w:szCs w:val="18"/>
              </w:rPr>
            </w:pPr>
          </w:p>
        </w:tc>
      </w:tr>
      <w:tr w:rsidR="00E37F48" w14:paraId="7EA10890" w14:textId="77777777" w:rsidTr="007E7102">
        <w:trPr>
          <w:cantSplit/>
          <w:trHeight w:val="676"/>
        </w:trPr>
        <w:tc>
          <w:tcPr>
            <w:tcW w:w="3291" w:type="dxa"/>
            <w:vMerge/>
          </w:tcPr>
          <w:p w14:paraId="4356D5B4" w14:textId="77777777" w:rsidR="00E37F48" w:rsidRDefault="00E37F48" w:rsidP="007E7102"/>
        </w:tc>
        <w:tc>
          <w:tcPr>
            <w:tcW w:w="8056" w:type="dxa"/>
            <w:vMerge/>
          </w:tcPr>
          <w:p w14:paraId="75512252" w14:textId="77777777" w:rsidR="00E37F48" w:rsidRDefault="00E37F48" w:rsidP="007E7102"/>
        </w:tc>
        <w:tc>
          <w:tcPr>
            <w:tcW w:w="3831" w:type="dxa"/>
          </w:tcPr>
          <w:p w14:paraId="449E8C04" w14:textId="77777777" w:rsidR="00E37F48" w:rsidRDefault="00E37F48" w:rsidP="007E7102">
            <w:pPr>
              <w:rPr>
                <w:b/>
                <w:bCs/>
              </w:rPr>
            </w:pPr>
            <w:r w:rsidRPr="00A84310">
              <w:rPr>
                <w:b/>
                <w:bCs/>
              </w:rPr>
              <w:t>System</w:t>
            </w:r>
          </w:p>
          <w:p w14:paraId="116E4268" w14:textId="20091998" w:rsidR="00E37F48" w:rsidRPr="00F2456D" w:rsidRDefault="00A0676D" w:rsidP="007E7102">
            <w:pPr>
              <w:rPr>
                <w:sz w:val="18"/>
                <w:szCs w:val="18"/>
              </w:rPr>
            </w:pPr>
            <w:r>
              <w:rPr>
                <w:sz w:val="18"/>
                <w:szCs w:val="18"/>
                <w:u w:val="single"/>
              </w:rPr>
              <w:t>Scaling up trade</w:t>
            </w:r>
            <w:r w:rsidR="00E37F48" w:rsidRPr="00F2456D">
              <w:rPr>
                <w:sz w:val="18"/>
                <w:szCs w:val="18"/>
                <w:u w:val="single"/>
              </w:rPr>
              <w:t>.</w:t>
            </w:r>
            <w:r w:rsidR="00E37F48" w:rsidRPr="00F2456D">
              <w:rPr>
                <w:sz w:val="18"/>
                <w:szCs w:val="18"/>
              </w:rPr>
              <w:t xml:space="preserve"> </w:t>
            </w:r>
            <w:r>
              <w:rPr>
                <w:sz w:val="18"/>
                <w:szCs w:val="18"/>
              </w:rPr>
              <w:t>To increase size</w:t>
            </w:r>
            <w:r w:rsidR="00526D8C">
              <w:rPr>
                <w:sz w:val="18"/>
                <w:szCs w:val="18"/>
              </w:rPr>
              <w:t xml:space="preserve">, keep execution to position sizing risk the same, just increase the position sizing dollars per trade. Use the same risk dollars per trade on any system, i.e., same poker chip size. 2R reward is actually 10 </w:t>
            </w:r>
            <w:r w:rsidR="006810E9">
              <w:rPr>
                <w:sz w:val="18"/>
                <w:szCs w:val="18"/>
              </w:rPr>
              <w:t xml:space="preserve">xR gain to a 1 xR execution risk. Results </w:t>
            </w:r>
            <w:r w:rsidR="00646D8B">
              <w:rPr>
                <w:sz w:val="18"/>
                <w:szCs w:val="18"/>
              </w:rPr>
              <w:t>in average</w:t>
            </w:r>
            <w:r w:rsidR="006810E9">
              <w:rPr>
                <w:sz w:val="18"/>
                <w:szCs w:val="18"/>
              </w:rPr>
              <w:t xml:space="preserve"> win 0.6-0.7 vs average loss of 0.2. </w:t>
            </w:r>
          </w:p>
          <w:p w14:paraId="4DF65829" w14:textId="77777777" w:rsidR="00E37F48" w:rsidRPr="00FE5E09" w:rsidRDefault="00E37F48" w:rsidP="007E7102">
            <w:pPr>
              <w:rPr>
                <w:sz w:val="18"/>
                <w:szCs w:val="18"/>
              </w:rPr>
            </w:pPr>
          </w:p>
        </w:tc>
      </w:tr>
      <w:tr w:rsidR="00E37F48" w14:paraId="0FDF1D16" w14:textId="77777777" w:rsidTr="007E7102">
        <w:trPr>
          <w:cantSplit/>
          <w:trHeight w:val="640"/>
        </w:trPr>
        <w:tc>
          <w:tcPr>
            <w:tcW w:w="3291" w:type="dxa"/>
            <w:vMerge/>
          </w:tcPr>
          <w:p w14:paraId="02D27D31" w14:textId="77777777" w:rsidR="00E37F48" w:rsidRDefault="00E37F48" w:rsidP="007E7102"/>
        </w:tc>
        <w:tc>
          <w:tcPr>
            <w:tcW w:w="8056" w:type="dxa"/>
            <w:vMerge/>
          </w:tcPr>
          <w:p w14:paraId="60198476" w14:textId="77777777" w:rsidR="00E37F48" w:rsidRDefault="00E37F48" w:rsidP="007E7102"/>
        </w:tc>
        <w:tc>
          <w:tcPr>
            <w:tcW w:w="3831" w:type="dxa"/>
          </w:tcPr>
          <w:p w14:paraId="4DFB7D88" w14:textId="77777777" w:rsidR="00E37F48" w:rsidRPr="00A84310" w:rsidRDefault="00E37F48" w:rsidP="007E7102">
            <w:pPr>
              <w:rPr>
                <w:b/>
                <w:bCs/>
              </w:rPr>
            </w:pPr>
            <w:r w:rsidRPr="00A84310">
              <w:rPr>
                <w:b/>
                <w:bCs/>
              </w:rPr>
              <w:t>Markets</w:t>
            </w:r>
          </w:p>
          <w:p w14:paraId="440BB302" w14:textId="64361642" w:rsidR="00E37F48" w:rsidRPr="002B4F31" w:rsidRDefault="007959D7" w:rsidP="007E7102">
            <w:pPr>
              <w:rPr>
                <w:sz w:val="20"/>
                <w:szCs w:val="20"/>
              </w:rPr>
            </w:pPr>
            <w:r>
              <w:rPr>
                <w:sz w:val="20"/>
                <w:szCs w:val="20"/>
              </w:rPr>
              <w:t xml:space="preserve"> </w:t>
            </w:r>
          </w:p>
        </w:tc>
      </w:tr>
      <w:tr w:rsidR="00E37F48" w14:paraId="037079A2" w14:textId="77777777" w:rsidTr="007E7102">
        <w:trPr>
          <w:cantSplit/>
          <w:trHeight w:val="463"/>
        </w:trPr>
        <w:tc>
          <w:tcPr>
            <w:tcW w:w="11347" w:type="dxa"/>
            <w:gridSpan w:val="2"/>
          </w:tcPr>
          <w:p w14:paraId="7D6B81CC" w14:textId="77777777" w:rsidR="00E37F48" w:rsidRPr="00A84310" w:rsidRDefault="00E37F48" w:rsidP="007E7102">
            <w:pPr>
              <w:rPr>
                <w:b/>
                <w:bCs/>
              </w:rPr>
            </w:pPr>
            <w:r w:rsidRPr="00A84310">
              <w:rPr>
                <w:b/>
                <w:bCs/>
              </w:rPr>
              <w:t>Synthesis</w:t>
            </w:r>
          </w:p>
          <w:p w14:paraId="205F60C7" w14:textId="0365B7D4" w:rsidR="00E37F48" w:rsidRDefault="00E37F48" w:rsidP="007E7102">
            <w:pPr>
              <w:rPr>
                <w:sz w:val="20"/>
                <w:szCs w:val="20"/>
                <w:lang w:val="en-US"/>
              </w:rPr>
            </w:pPr>
            <w:r>
              <w:rPr>
                <w:sz w:val="20"/>
                <w:szCs w:val="20"/>
                <w:lang w:val="en-US"/>
              </w:rPr>
              <w:t xml:space="preserve">The </w:t>
            </w:r>
            <w:r w:rsidR="007959D7">
              <w:rPr>
                <w:sz w:val="20"/>
                <w:szCs w:val="20"/>
                <w:lang w:val="en-US"/>
              </w:rPr>
              <w:t xml:space="preserve">trading mindset is to trade with a lot of “bricks” using execution risk that is 1/5 the size of position sizing risk. The psychological benefit will enable you to enter more trades with less stress. To scale up, increase the position sizing dollars at risk, but keep the geometry between execution risk and positions sizing risk the same. </w:t>
            </w:r>
          </w:p>
          <w:p w14:paraId="06107AE7" w14:textId="77777777" w:rsidR="00E37F48" w:rsidRPr="00F4711C" w:rsidRDefault="00E37F48" w:rsidP="007E7102">
            <w:pPr>
              <w:rPr>
                <w:sz w:val="20"/>
                <w:szCs w:val="20"/>
                <w:lang w:val="en-US"/>
              </w:rPr>
            </w:pPr>
          </w:p>
        </w:tc>
        <w:tc>
          <w:tcPr>
            <w:tcW w:w="3831" w:type="dxa"/>
          </w:tcPr>
          <w:p w14:paraId="4147A3C5" w14:textId="77777777" w:rsidR="00E37F48" w:rsidRPr="00A84310" w:rsidRDefault="00E37F48" w:rsidP="007E7102">
            <w:pPr>
              <w:rPr>
                <w:b/>
                <w:bCs/>
              </w:rPr>
            </w:pPr>
            <w:r w:rsidRPr="00A84310">
              <w:rPr>
                <w:b/>
                <w:bCs/>
              </w:rPr>
              <w:t>Actions</w:t>
            </w:r>
          </w:p>
          <w:p w14:paraId="74628AB7" w14:textId="4B47B6FB" w:rsidR="00E37F48" w:rsidRPr="00F4711C" w:rsidRDefault="007959D7" w:rsidP="007E7102">
            <w:pPr>
              <w:rPr>
                <w:sz w:val="20"/>
                <w:szCs w:val="20"/>
              </w:rPr>
            </w:pPr>
            <w:r>
              <w:rPr>
                <w:sz w:val="20"/>
                <w:szCs w:val="20"/>
              </w:rPr>
              <w:t xml:space="preserve">Have the mindset of trading with execution risk that is 1/5 the position sizing risk. </w:t>
            </w:r>
          </w:p>
        </w:tc>
      </w:tr>
    </w:tbl>
    <w:p w14:paraId="634C267C" w14:textId="77777777" w:rsidR="00431362" w:rsidRDefault="00431362">
      <w:pPr>
        <w:rPr>
          <w:b/>
          <w:bCs/>
        </w:rPr>
      </w:pPr>
    </w:p>
    <w:p w14:paraId="2A46D0CF" w14:textId="77777777" w:rsidR="00431362" w:rsidRDefault="00431362">
      <w:pPr>
        <w:rPr>
          <w:b/>
          <w:bCs/>
        </w:rPr>
      </w:pPr>
      <w:r>
        <w:rPr>
          <w:b/>
          <w:bCs/>
        </w:rPr>
        <w:br w:type="page"/>
      </w:r>
    </w:p>
    <w:tbl>
      <w:tblPr>
        <w:tblStyle w:val="TableGrid"/>
        <w:tblW w:w="15178" w:type="dxa"/>
        <w:tblInd w:w="-572" w:type="dxa"/>
        <w:tblLook w:val="04A0" w:firstRow="1" w:lastRow="0" w:firstColumn="1" w:lastColumn="0" w:noHBand="0" w:noVBand="1"/>
      </w:tblPr>
      <w:tblGrid>
        <w:gridCol w:w="2792"/>
        <w:gridCol w:w="9198"/>
        <w:gridCol w:w="3188"/>
      </w:tblGrid>
      <w:tr w:rsidR="00633FAC" w14:paraId="140ED414" w14:textId="77777777" w:rsidTr="003C5307">
        <w:trPr>
          <w:cantSplit/>
          <w:trHeight w:val="379"/>
        </w:trPr>
        <w:tc>
          <w:tcPr>
            <w:tcW w:w="3291" w:type="dxa"/>
          </w:tcPr>
          <w:p w14:paraId="79C55F73" w14:textId="77777777" w:rsidR="00431362" w:rsidRPr="006742EA" w:rsidRDefault="00431362" w:rsidP="003C5307">
            <w:r w:rsidRPr="006742EA">
              <w:lastRenderedPageBreak/>
              <w:t>Admin</w:t>
            </w:r>
          </w:p>
          <w:p w14:paraId="5FE0C182" w14:textId="77777777" w:rsidR="00F548E1" w:rsidRDefault="00F548E1" w:rsidP="00F548E1">
            <w:pPr>
              <w:rPr>
                <w:sz w:val="20"/>
                <w:szCs w:val="20"/>
                <w:shd w:val="clear" w:color="auto" w:fill="FFFFFF"/>
              </w:rPr>
            </w:pPr>
            <w:r>
              <w:rPr>
                <w:sz w:val="20"/>
                <w:szCs w:val="20"/>
                <w:shd w:val="clear" w:color="auto" w:fill="FFFFFF"/>
              </w:rPr>
              <w:t>Foundations Bootcamp</w:t>
            </w:r>
          </w:p>
          <w:p w14:paraId="4C6C931C" w14:textId="77777777" w:rsidR="00F548E1" w:rsidRPr="00036323" w:rsidRDefault="00F548E1" w:rsidP="00F548E1">
            <w:pPr>
              <w:rPr>
                <w:sz w:val="20"/>
                <w:szCs w:val="20"/>
                <w:shd w:val="clear" w:color="auto" w:fill="FFFFFF"/>
              </w:rPr>
            </w:pPr>
          </w:p>
          <w:p w14:paraId="7C546ED0" w14:textId="77777777" w:rsidR="00F548E1" w:rsidRDefault="00F548E1" w:rsidP="00F548E1">
            <w:pPr>
              <w:rPr>
                <w:rFonts w:cstheme="minorHAnsi"/>
                <w:sz w:val="20"/>
                <w:szCs w:val="20"/>
              </w:rPr>
            </w:pPr>
            <w:r>
              <w:rPr>
                <w:rFonts w:cstheme="minorHAnsi"/>
                <w:sz w:val="20"/>
                <w:szCs w:val="20"/>
              </w:rPr>
              <w:t>Tortoise on Ruzuku</w:t>
            </w:r>
          </w:p>
          <w:p w14:paraId="4A4ED2E4" w14:textId="53A17516" w:rsidR="00431362" w:rsidRPr="006742EA" w:rsidRDefault="00431362" w:rsidP="003C5307">
            <w:pPr>
              <w:rPr>
                <w:sz w:val="18"/>
                <w:szCs w:val="18"/>
              </w:rPr>
            </w:pPr>
            <w:r>
              <w:rPr>
                <w:sz w:val="18"/>
                <w:szCs w:val="18"/>
              </w:rPr>
              <w:t>1</w:t>
            </w:r>
            <w:r w:rsidR="00903F5E">
              <w:rPr>
                <w:sz w:val="18"/>
                <w:szCs w:val="18"/>
              </w:rPr>
              <w:t>6</w:t>
            </w:r>
            <w:r>
              <w:rPr>
                <w:sz w:val="18"/>
                <w:szCs w:val="18"/>
              </w:rPr>
              <w:t>:1</w:t>
            </w:r>
            <w:r w:rsidR="00903F5E">
              <w:rPr>
                <w:sz w:val="18"/>
                <w:szCs w:val="18"/>
              </w:rPr>
              <w:t>2</w:t>
            </w:r>
            <w:r>
              <w:rPr>
                <w:sz w:val="18"/>
                <w:szCs w:val="18"/>
              </w:rPr>
              <w:t xml:space="preserve"> min</w:t>
            </w:r>
          </w:p>
        </w:tc>
        <w:tc>
          <w:tcPr>
            <w:tcW w:w="11887" w:type="dxa"/>
            <w:gridSpan w:val="2"/>
          </w:tcPr>
          <w:p w14:paraId="4CFD5D21" w14:textId="77777777" w:rsidR="00431362" w:rsidRPr="00A84310" w:rsidRDefault="00431362" w:rsidP="003C5307">
            <w:pPr>
              <w:rPr>
                <w:b/>
                <w:bCs/>
              </w:rPr>
            </w:pPr>
            <w:r w:rsidRPr="00A84310">
              <w:rPr>
                <w:b/>
                <w:bCs/>
              </w:rPr>
              <w:t>Context/Prep</w:t>
            </w:r>
          </w:p>
          <w:p w14:paraId="2EEA8ED6" w14:textId="77777777" w:rsidR="00431362" w:rsidRDefault="00431362" w:rsidP="003C5307">
            <w:pPr>
              <w:rPr>
                <w:rStyle w:val="Heading1Char"/>
                <w:sz w:val="24"/>
                <w:szCs w:val="24"/>
              </w:rPr>
            </w:pPr>
          </w:p>
          <w:p w14:paraId="77766508" w14:textId="4833CCF1" w:rsidR="00431362" w:rsidRPr="00F4711C" w:rsidRDefault="00903F5E" w:rsidP="003C5307">
            <w:pPr>
              <w:rPr>
                <w:sz w:val="20"/>
                <w:szCs w:val="20"/>
              </w:rPr>
            </w:pPr>
            <w:bookmarkStart w:id="21" w:name="_Toc90211388"/>
            <w:r>
              <w:rPr>
                <w:rStyle w:val="Heading1Char"/>
                <w:sz w:val="24"/>
                <w:szCs w:val="24"/>
              </w:rPr>
              <w:t>P</w:t>
            </w:r>
            <w:r w:rsidRPr="00903F5E">
              <w:rPr>
                <w:rStyle w:val="Heading1Char"/>
                <w:sz w:val="24"/>
                <w:szCs w:val="24"/>
              </w:rPr>
              <w:t>lan, prepare, execute, assess</w:t>
            </w:r>
            <w:bookmarkEnd w:id="21"/>
          </w:p>
        </w:tc>
      </w:tr>
      <w:tr w:rsidR="00633FAC" w14:paraId="51528820" w14:textId="77777777" w:rsidTr="003C5307">
        <w:trPr>
          <w:cantSplit/>
          <w:trHeight w:val="604"/>
        </w:trPr>
        <w:tc>
          <w:tcPr>
            <w:tcW w:w="3291" w:type="dxa"/>
            <w:vMerge w:val="restart"/>
          </w:tcPr>
          <w:p w14:paraId="17EAB399" w14:textId="77777777" w:rsidR="00431362" w:rsidRPr="00A84310" w:rsidRDefault="00431362" w:rsidP="003C5307">
            <w:pPr>
              <w:rPr>
                <w:b/>
                <w:bCs/>
              </w:rPr>
            </w:pPr>
            <w:r w:rsidRPr="00A84310">
              <w:rPr>
                <w:b/>
                <w:bCs/>
              </w:rPr>
              <w:t xml:space="preserve">Key Words </w:t>
            </w:r>
          </w:p>
          <w:p w14:paraId="21F8AE21" w14:textId="77777777" w:rsidR="00431362" w:rsidRDefault="00431362" w:rsidP="003C5307">
            <w:pPr>
              <w:rPr>
                <w:sz w:val="20"/>
                <w:szCs w:val="20"/>
                <w:lang w:val="en-US"/>
              </w:rPr>
            </w:pPr>
          </w:p>
          <w:p w14:paraId="1C079B90" w14:textId="55A04AA3" w:rsidR="00661CE7" w:rsidRDefault="00661CE7" w:rsidP="003C5307">
            <w:pPr>
              <w:rPr>
                <w:sz w:val="20"/>
                <w:szCs w:val="20"/>
                <w:lang w:val="en-US"/>
              </w:rPr>
            </w:pPr>
            <w:r>
              <w:rPr>
                <w:sz w:val="20"/>
                <w:szCs w:val="20"/>
                <w:lang w:val="en-US"/>
              </w:rPr>
              <w:t>Self, System, Market aligned (1:00)</w:t>
            </w:r>
          </w:p>
          <w:p w14:paraId="51629720" w14:textId="77777777" w:rsidR="00661CE7" w:rsidRDefault="00661CE7" w:rsidP="003C5307">
            <w:pPr>
              <w:rPr>
                <w:sz w:val="20"/>
                <w:szCs w:val="20"/>
                <w:lang w:val="en-US"/>
              </w:rPr>
            </w:pPr>
          </w:p>
          <w:p w14:paraId="5C3CEEA5" w14:textId="68786B31" w:rsidR="00431362" w:rsidRDefault="00661CE7" w:rsidP="003C5307">
            <w:pPr>
              <w:rPr>
                <w:sz w:val="20"/>
                <w:szCs w:val="20"/>
                <w:lang w:val="en-US"/>
              </w:rPr>
            </w:pPr>
            <w:r>
              <w:rPr>
                <w:sz w:val="20"/>
                <w:szCs w:val="20"/>
                <w:lang w:val="en-US"/>
              </w:rPr>
              <w:t>Plan, Prepare, Execute, Assess (3:00)</w:t>
            </w:r>
          </w:p>
          <w:p w14:paraId="6EB53042" w14:textId="38093EAD" w:rsidR="00015284" w:rsidRDefault="00015284" w:rsidP="003C5307">
            <w:pPr>
              <w:rPr>
                <w:sz w:val="20"/>
                <w:szCs w:val="20"/>
                <w:lang w:val="en-US"/>
              </w:rPr>
            </w:pPr>
          </w:p>
          <w:p w14:paraId="55B63F80" w14:textId="477C3EAA" w:rsidR="00015284" w:rsidRDefault="00015284" w:rsidP="003C5307">
            <w:pPr>
              <w:rPr>
                <w:sz w:val="20"/>
                <w:szCs w:val="20"/>
                <w:lang w:val="en-US"/>
              </w:rPr>
            </w:pPr>
            <w:r>
              <w:rPr>
                <w:sz w:val="20"/>
                <w:szCs w:val="20"/>
                <w:lang w:val="en-US"/>
              </w:rPr>
              <w:t>Time of day (5:00)</w:t>
            </w:r>
          </w:p>
          <w:p w14:paraId="047CC85E" w14:textId="421F7200" w:rsidR="00015284" w:rsidRDefault="00015284" w:rsidP="003C5307">
            <w:pPr>
              <w:rPr>
                <w:sz w:val="20"/>
                <w:szCs w:val="20"/>
                <w:lang w:val="en-US"/>
              </w:rPr>
            </w:pPr>
          </w:p>
          <w:p w14:paraId="4B653826" w14:textId="26C93B08" w:rsidR="00015284" w:rsidRDefault="00015284" w:rsidP="003C5307">
            <w:pPr>
              <w:rPr>
                <w:sz w:val="20"/>
                <w:szCs w:val="20"/>
                <w:lang w:val="en-US"/>
              </w:rPr>
            </w:pPr>
            <w:r>
              <w:rPr>
                <w:sz w:val="20"/>
                <w:szCs w:val="20"/>
                <w:lang w:val="en-US"/>
              </w:rPr>
              <w:t xml:space="preserve">Rangestat (6:43) </w:t>
            </w:r>
          </w:p>
          <w:p w14:paraId="10EA6B0A" w14:textId="0C192867" w:rsidR="005F527B" w:rsidRDefault="005F527B" w:rsidP="003C5307">
            <w:pPr>
              <w:rPr>
                <w:sz w:val="20"/>
                <w:szCs w:val="20"/>
                <w:lang w:val="en-US"/>
              </w:rPr>
            </w:pPr>
          </w:p>
          <w:p w14:paraId="3C2FB75F" w14:textId="5E825BC0" w:rsidR="005F527B" w:rsidRDefault="005F527B" w:rsidP="003C5307">
            <w:pPr>
              <w:rPr>
                <w:sz w:val="20"/>
                <w:szCs w:val="20"/>
                <w:lang w:val="en-US"/>
              </w:rPr>
            </w:pPr>
            <w:r>
              <w:rPr>
                <w:sz w:val="20"/>
                <w:szCs w:val="20"/>
                <w:lang w:val="en-US"/>
              </w:rPr>
              <w:t>No lose plus dinner for two (08:30)</w:t>
            </w:r>
          </w:p>
          <w:p w14:paraId="4A06AC57" w14:textId="7D0E6C67" w:rsidR="00381355" w:rsidRDefault="00381355" w:rsidP="003C5307">
            <w:pPr>
              <w:rPr>
                <w:sz w:val="20"/>
                <w:szCs w:val="20"/>
                <w:lang w:val="en-US"/>
              </w:rPr>
            </w:pPr>
          </w:p>
          <w:p w14:paraId="2D61B3B7" w14:textId="10A2686C" w:rsidR="00381355" w:rsidRDefault="00381355" w:rsidP="003C5307">
            <w:pPr>
              <w:rPr>
                <w:sz w:val="20"/>
                <w:szCs w:val="20"/>
                <w:lang w:val="en-US"/>
              </w:rPr>
            </w:pPr>
            <w:r>
              <w:rPr>
                <w:sz w:val="20"/>
                <w:szCs w:val="20"/>
                <w:lang w:val="en-US"/>
              </w:rPr>
              <w:t>Span of control (14:00)</w:t>
            </w:r>
          </w:p>
          <w:p w14:paraId="7B13AA81" w14:textId="77777777" w:rsidR="005F527B" w:rsidRDefault="005F527B" w:rsidP="003C5307">
            <w:pPr>
              <w:rPr>
                <w:sz w:val="20"/>
                <w:szCs w:val="20"/>
                <w:lang w:val="en-US"/>
              </w:rPr>
            </w:pPr>
          </w:p>
          <w:p w14:paraId="289C14CC" w14:textId="77777777" w:rsidR="00431362" w:rsidRDefault="00431362" w:rsidP="003C5307">
            <w:pPr>
              <w:rPr>
                <w:sz w:val="20"/>
                <w:szCs w:val="20"/>
                <w:lang w:val="en-US"/>
              </w:rPr>
            </w:pPr>
          </w:p>
          <w:p w14:paraId="06D69C52" w14:textId="77777777" w:rsidR="00431362" w:rsidRPr="00080300" w:rsidRDefault="00431362" w:rsidP="003C5307">
            <w:pPr>
              <w:rPr>
                <w:sz w:val="20"/>
                <w:szCs w:val="20"/>
                <w:lang w:val="en-US"/>
              </w:rPr>
            </w:pPr>
            <w:r>
              <w:rPr>
                <w:sz w:val="20"/>
                <w:szCs w:val="20"/>
                <w:lang w:val="en-US"/>
              </w:rPr>
              <w:t xml:space="preserve">      </w:t>
            </w:r>
          </w:p>
        </w:tc>
        <w:tc>
          <w:tcPr>
            <w:tcW w:w="8056" w:type="dxa"/>
            <w:vMerge w:val="restart"/>
          </w:tcPr>
          <w:p w14:paraId="7237B0D4" w14:textId="77777777" w:rsidR="00431362" w:rsidRPr="00F4711C" w:rsidRDefault="00431362" w:rsidP="003C5307">
            <w:pPr>
              <w:rPr>
                <w:b/>
                <w:bCs/>
                <w:sz w:val="20"/>
                <w:szCs w:val="20"/>
              </w:rPr>
            </w:pPr>
            <w:r w:rsidRPr="00F4711C">
              <w:rPr>
                <w:b/>
                <w:bCs/>
                <w:sz w:val="20"/>
                <w:szCs w:val="20"/>
              </w:rPr>
              <w:t xml:space="preserve">Notes </w:t>
            </w:r>
          </w:p>
          <w:p w14:paraId="5D87BA50" w14:textId="77777777" w:rsidR="00431362" w:rsidRDefault="00431362" w:rsidP="003C5307">
            <w:pPr>
              <w:rPr>
                <w:sz w:val="20"/>
                <w:szCs w:val="20"/>
                <w:lang w:val="en-US"/>
              </w:rPr>
            </w:pPr>
          </w:p>
          <w:p w14:paraId="3B036E4C" w14:textId="652C0EE3" w:rsidR="00431362" w:rsidRDefault="00015284" w:rsidP="003C5307">
            <w:pPr>
              <w:rPr>
                <w:sz w:val="20"/>
                <w:szCs w:val="20"/>
                <w:lang w:val="en-US"/>
              </w:rPr>
            </w:pPr>
            <w:r>
              <w:rPr>
                <w:sz w:val="20"/>
                <w:szCs w:val="20"/>
                <w:lang w:val="en-US"/>
              </w:rPr>
              <w:t xml:space="preserve">Time of day. Research shows that the first hour of the trading day, establishes the high and low of the day 90% of the time. </w:t>
            </w:r>
          </w:p>
          <w:p w14:paraId="66441605" w14:textId="77777777" w:rsidR="00633FAC" w:rsidRDefault="00633FAC" w:rsidP="003C5307">
            <w:pPr>
              <w:rPr>
                <w:sz w:val="20"/>
                <w:szCs w:val="20"/>
                <w:lang w:val="en-US"/>
              </w:rPr>
            </w:pPr>
          </w:p>
          <w:p w14:paraId="5EB1CE99" w14:textId="01F63D6C" w:rsidR="00633FAC" w:rsidRDefault="00633FAC" w:rsidP="003C5307">
            <w:pPr>
              <w:rPr>
                <w:sz w:val="20"/>
                <w:szCs w:val="20"/>
                <w:lang w:val="en-US"/>
              </w:rPr>
            </w:pPr>
            <w:r>
              <w:rPr>
                <w:noProof/>
              </w:rPr>
              <w:drawing>
                <wp:inline distT="0" distB="0" distL="0" distR="0" wp14:anchorId="5E9EFC80" wp14:editId="6C95233E">
                  <wp:extent cx="5704015" cy="35867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06557" cy="3651246"/>
                          </a:xfrm>
                          <a:prstGeom prst="rect">
                            <a:avLst/>
                          </a:prstGeom>
                        </pic:spPr>
                      </pic:pic>
                    </a:graphicData>
                  </a:graphic>
                </wp:inline>
              </w:drawing>
            </w:r>
          </w:p>
          <w:p w14:paraId="7B1B3D5F" w14:textId="77777777" w:rsidR="00431362" w:rsidRPr="00A44E3A" w:rsidRDefault="00431362" w:rsidP="003C5307">
            <w:pPr>
              <w:rPr>
                <w:sz w:val="18"/>
                <w:szCs w:val="18"/>
                <w:lang w:val="en-US"/>
              </w:rPr>
            </w:pPr>
          </w:p>
        </w:tc>
        <w:tc>
          <w:tcPr>
            <w:tcW w:w="3831" w:type="dxa"/>
          </w:tcPr>
          <w:p w14:paraId="5F0E4EB6" w14:textId="77777777" w:rsidR="00431362" w:rsidRPr="00A84310" w:rsidRDefault="00431362" w:rsidP="003C5307">
            <w:pPr>
              <w:rPr>
                <w:b/>
                <w:bCs/>
              </w:rPr>
            </w:pPr>
            <w:r w:rsidRPr="00A84310">
              <w:rPr>
                <w:b/>
                <w:bCs/>
              </w:rPr>
              <w:t>Self</w:t>
            </w:r>
          </w:p>
          <w:p w14:paraId="24313DD3" w14:textId="0805F8C2" w:rsidR="00431362" w:rsidRDefault="005F527B" w:rsidP="003C5307">
            <w:pPr>
              <w:rPr>
                <w:sz w:val="20"/>
                <w:szCs w:val="20"/>
              </w:rPr>
            </w:pPr>
            <w:r w:rsidRPr="005F527B">
              <w:rPr>
                <w:sz w:val="20"/>
                <w:szCs w:val="20"/>
                <w:u w:val="single"/>
              </w:rPr>
              <w:t>No lose plus dinner for two</w:t>
            </w:r>
            <w:r>
              <w:rPr>
                <w:sz w:val="20"/>
                <w:szCs w:val="20"/>
              </w:rPr>
              <w:t xml:space="preserve">. </w:t>
            </w:r>
            <w:r w:rsidR="00C366F8">
              <w:rPr>
                <w:sz w:val="20"/>
                <w:szCs w:val="20"/>
              </w:rPr>
              <w:t xml:space="preserve">Once in trade, get to move stop as soon as possible to No lose per dinner for two. Psychology changes since now my risk is out of the market and worst case is a dinner for two. Everything after is a science project. </w:t>
            </w:r>
          </w:p>
          <w:p w14:paraId="42EE76DB" w14:textId="00FA7A44" w:rsidR="00C366F8" w:rsidRPr="009551FE" w:rsidRDefault="00C366F8" w:rsidP="003C5307">
            <w:pPr>
              <w:rPr>
                <w:sz w:val="20"/>
                <w:szCs w:val="20"/>
              </w:rPr>
            </w:pPr>
          </w:p>
        </w:tc>
      </w:tr>
      <w:tr w:rsidR="00633FAC" w14:paraId="2A229095" w14:textId="77777777" w:rsidTr="003C5307">
        <w:trPr>
          <w:cantSplit/>
          <w:trHeight w:val="676"/>
        </w:trPr>
        <w:tc>
          <w:tcPr>
            <w:tcW w:w="3291" w:type="dxa"/>
            <w:vMerge/>
          </w:tcPr>
          <w:p w14:paraId="663D01EC" w14:textId="77777777" w:rsidR="00431362" w:rsidRDefault="00431362" w:rsidP="003C5307"/>
        </w:tc>
        <w:tc>
          <w:tcPr>
            <w:tcW w:w="8056" w:type="dxa"/>
            <w:vMerge/>
          </w:tcPr>
          <w:p w14:paraId="4D7FB3D1" w14:textId="77777777" w:rsidR="00431362" w:rsidRDefault="00431362" w:rsidP="003C5307"/>
        </w:tc>
        <w:tc>
          <w:tcPr>
            <w:tcW w:w="3831" w:type="dxa"/>
          </w:tcPr>
          <w:p w14:paraId="37224725" w14:textId="77777777" w:rsidR="00431362" w:rsidRDefault="00431362" w:rsidP="003C5307">
            <w:pPr>
              <w:rPr>
                <w:b/>
                <w:bCs/>
              </w:rPr>
            </w:pPr>
            <w:r w:rsidRPr="00A84310">
              <w:rPr>
                <w:b/>
                <w:bCs/>
              </w:rPr>
              <w:t>System</w:t>
            </w:r>
          </w:p>
          <w:p w14:paraId="391037B3" w14:textId="418CA457" w:rsidR="00431362" w:rsidRPr="00633FAC" w:rsidRDefault="005F527B" w:rsidP="003C5307">
            <w:pPr>
              <w:rPr>
                <w:sz w:val="20"/>
                <w:szCs w:val="20"/>
              </w:rPr>
            </w:pPr>
            <w:r w:rsidRPr="00633FAC">
              <w:rPr>
                <w:sz w:val="20"/>
                <w:szCs w:val="20"/>
                <w:u w:val="single"/>
              </w:rPr>
              <w:t xml:space="preserve">Rangestat </w:t>
            </w:r>
            <w:r w:rsidRPr="00633FAC">
              <w:rPr>
                <w:sz w:val="20"/>
                <w:szCs w:val="20"/>
              </w:rPr>
              <w:t xml:space="preserve">= average daily range plus one standard deviation over the past 30 days. </w:t>
            </w:r>
          </w:p>
          <w:p w14:paraId="4B8984C8" w14:textId="75B7CB10" w:rsidR="00381355" w:rsidRPr="00633FAC" w:rsidRDefault="00381355" w:rsidP="003C5307">
            <w:pPr>
              <w:rPr>
                <w:sz w:val="20"/>
                <w:szCs w:val="20"/>
              </w:rPr>
            </w:pPr>
          </w:p>
          <w:p w14:paraId="26F61FEC" w14:textId="3BA3F17A" w:rsidR="00381355" w:rsidRPr="00633FAC" w:rsidRDefault="00381355" w:rsidP="003C5307">
            <w:pPr>
              <w:rPr>
                <w:sz w:val="20"/>
                <w:szCs w:val="20"/>
              </w:rPr>
            </w:pPr>
            <w:r w:rsidRPr="00633FAC">
              <w:rPr>
                <w:sz w:val="20"/>
                <w:szCs w:val="20"/>
                <w:u w:val="single"/>
              </w:rPr>
              <w:t>Span of control.</w:t>
            </w:r>
            <w:r w:rsidRPr="00633FAC">
              <w:rPr>
                <w:sz w:val="20"/>
                <w:szCs w:val="20"/>
              </w:rPr>
              <w:t xml:space="preserve"> No more than 4 open positions at any given time.</w:t>
            </w:r>
          </w:p>
          <w:p w14:paraId="3E359F06" w14:textId="77777777" w:rsidR="00431362" w:rsidRPr="00FE5E09" w:rsidRDefault="00431362" w:rsidP="003C5307">
            <w:pPr>
              <w:rPr>
                <w:sz w:val="18"/>
                <w:szCs w:val="18"/>
              </w:rPr>
            </w:pPr>
          </w:p>
        </w:tc>
      </w:tr>
      <w:tr w:rsidR="00633FAC" w14:paraId="3A3A3AB3" w14:textId="77777777" w:rsidTr="003C5307">
        <w:trPr>
          <w:cantSplit/>
          <w:trHeight w:val="640"/>
        </w:trPr>
        <w:tc>
          <w:tcPr>
            <w:tcW w:w="3291" w:type="dxa"/>
            <w:vMerge/>
          </w:tcPr>
          <w:p w14:paraId="0B117115" w14:textId="77777777" w:rsidR="00431362" w:rsidRDefault="00431362" w:rsidP="003C5307"/>
        </w:tc>
        <w:tc>
          <w:tcPr>
            <w:tcW w:w="8056" w:type="dxa"/>
            <w:vMerge/>
          </w:tcPr>
          <w:p w14:paraId="372BFB03" w14:textId="77777777" w:rsidR="00431362" w:rsidRDefault="00431362" w:rsidP="003C5307"/>
        </w:tc>
        <w:tc>
          <w:tcPr>
            <w:tcW w:w="3831" w:type="dxa"/>
          </w:tcPr>
          <w:p w14:paraId="2D496766" w14:textId="77777777" w:rsidR="00431362" w:rsidRPr="00A84310" w:rsidRDefault="00431362" w:rsidP="003C5307">
            <w:pPr>
              <w:rPr>
                <w:b/>
                <w:bCs/>
              </w:rPr>
            </w:pPr>
            <w:r w:rsidRPr="00A84310">
              <w:rPr>
                <w:b/>
                <w:bCs/>
              </w:rPr>
              <w:t>Markets</w:t>
            </w:r>
          </w:p>
          <w:p w14:paraId="74108E91" w14:textId="09814F7E" w:rsidR="00431362" w:rsidRPr="002B4F31" w:rsidRDefault="00431362" w:rsidP="003C5307">
            <w:pPr>
              <w:rPr>
                <w:sz w:val="20"/>
                <w:szCs w:val="20"/>
              </w:rPr>
            </w:pPr>
          </w:p>
        </w:tc>
      </w:tr>
      <w:tr w:rsidR="00633FAC" w14:paraId="0688D369" w14:textId="77777777" w:rsidTr="003C5307">
        <w:trPr>
          <w:cantSplit/>
          <w:trHeight w:val="463"/>
        </w:trPr>
        <w:tc>
          <w:tcPr>
            <w:tcW w:w="11347" w:type="dxa"/>
            <w:gridSpan w:val="2"/>
          </w:tcPr>
          <w:p w14:paraId="66EABFC3" w14:textId="77777777" w:rsidR="00431362" w:rsidRPr="00A84310" w:rsidRDefault="00431362" w:rsidP="003C5307">
            <w:pPr>
              <w:rPr>
                <w:b/>
                <w:bCs/>
              </w:rPr>
            </w:pPr>
            <w:r w:rsidRPr="00A84310">
              <w:rPr>
                <w:b/>
                <w:bCs/>
              </w:rPr>
              <w:t>Synthesis</w:t>
            </w:r>
          </w:p>
          <w:p w14:paraId="56CB9AC4" w14:textId="72820882" w:rsidR="00431362" w:rsidRDefault="00633FAC" w:rsidP="003C5307">
            <w:pPr>
              <w:rPr>
                <w:sz w:val="20"/>
                <w:szCs w:val="20"/>
                <w:lang w:val="en-US"/>
              </w:rPr>
            </w:pPr>
            <w:r>
              <w:rPr>
                <w:sz w:val="20"/>
                <w:szCs w:val="20"/>
                <w:lang w:val="en-US"/>
              </w:rPr>
              <w:t>Need alignment of system, market, and self for greatest value. Plan to find opportunities, prepare</w:t>
            </w:r>
            <w:r w:rsidR="003A7E27">
              <w:rPr>
                <w:sz w:val="20"/>
                <w:szCs w:val="20"/>
                <w:lang w:val="en-US"/>
              </w:rPr>
              <w:t xml:space="preserve"> detailed trade entry and exit and targets, and execute mechanically to no lose plus dinner for two, and the remaining profits is treated as a science project. </w:t>
            </w:r>
          </w:p>
          <w:p w14:paraId="5BFD45DD" w14:textId="77777777" w:rsidR="00431362" w:rsidRPr="00F4711C" w:rsidRDefault="00431362" w:rsidP="003C5307">
            <w:pPr>
              <w:rPr>
                <w:sz w:val="20"/>
                <w:szCs w:val="20"/>
                <w:lang w:val="en-US"/>
              </w:rPr>
            </w:pPr>
          </w:p>
        </w:tc>
        <w:tc>
          <w:tcPr>
            <w:tcW w:w="3831" w:type="dxa"/>
          </w:tcPr>
          <w:p w14:paraId="1E6E285F" w14:textId="77777777" w:rsidR="00431362" w:rsidRPr="00A84310" w:rsidRDefault="00431362" w:rsidP="003C5307">
            <w:pPr>
              <w:rPr>
                <w:b/>
                <w:bCs/>
              </w:rPr>
            </w:pPr>
            <w:r w:rsidRPr="00A84310">
              <w:rPr>
                <w:b/>
                <w:bCs/>
              </w:rPr>
              <w:t>Actions</w:t>
            </w:r>
          </w:p>
          <w:p w14:paraId="030F8C5F" w14:textId="5B31B6EF" w:rsidR="00431362" w:rsidRPr="00F4711C" w:rsidRDefault="003A7E27" w:rsidP="003C5307">
            <w:pPr>
              <w:rPr>
                <w:sz w:val="20"/>
                <w:szCs w:val="20"/>
              </w:rPr>
            </w:pPr>
            <w:r>
              <w:rPr>
                <w:sz w:val="20"/>
                <w:szCs w:val="20"/>
              </w:rPr>
              <w:t>Understand the alignment of self, market, and system. Follow process flow of Plan, Prepare, Execute, Assess</w:t>
            </w:r>
          </w:p>
        </w:tc>
      </w:tr>
    </w:tbl>
    <w:p w14:paraId="1942259B" w14:textId="77777777" w:rsidR="00903F5E" w:rsidRDefault="00903F5E">
      <w:pPr>
        <w:rPr>
          <w:b/>
          <w:bCs/>
        </w:rPr>
      </w:pPr>
    </w:p>
    <w:p w14:paraId="12A5EB2F" w14:textId="1EC9B6EE" w:rsidR="00903F5E" w:rsidRDefault="00903F5E">
      <w:pPr>
        <w:rPr>
          <w:b/>
          <w:bCs/>
        </w:rPr>
      </w:pPr>
    </w:p>
    <w:tbl>
      <w:tblPr>
        <w:tblStyle w:val="TableGrid"/>
        <w:tblW w:w="15178" w:type="dxa"/>
        <w:tblInd w:w="-572" w:type="dxa"/>
        <w:tblLook w:val="04A0" w:firstRow="1" w:lastRow="0" w:firstColumn="1" w:lastColumn="0" w:noHBand="0" w:noVBand="1"/>
      </w:tblPr>
      <w:tblGrid>
        <w:gridCol w:w="3075"/>
        <w:gridCol w:w="8554"/>
        <w:gridCol w:w="3549"/>
      </w:tblGrid>
      <w:tr w:rsidR="001260DB" w14:paraId="18CE3853" w14:textId="77777777" w:rsidTr="003C5307">
        <w:trPr>
          <w:cantSplit/>
          <w:trHeight w:val="379"/>
        </w:trPr>
        <w:tc>
          <w:tcPr>
            <w:tcW w:w="3291" w:type="dxa"/>
          </w:tcPr>
          <w:p w14:paraId="42834584" w14:textId="77777777" w:rsidR="00903F5E" w:rsidRPr="006742EA" w:rsidRDefault="00903F5E" w:rsidP="003C5307">
            <w:r w:rsidRPr="006742EA">
              <w:lastRenderedPageBreak/>
              <w:t>Admin</w:t>
            </w:r>
          </w:p>
          <w:p w14:paraId="4E2C1301" w14:textId="77777777" w:rsidR="00F548E1" w:rsidRDefault="00F548E1" w:rsidP="00F548E1">
            <w:pPr>
              <w:rPr>
                <w:sz w:val="20"/>
                <w:szCs w:val="20"/>
                <w:shd w:val="clear" w:color="auto" w:fill="FFFFFF"/>
              </w:rPr>
            </w:pPr>
            <w:r>
              <w:rPr>
                <w:sz w:val="20"/>
                <w:szCs w:val="20"/>
                <w:shd w:val="clear" w:color="auto" w:fill="FFFFFF"/>
              </w:rPr>
              <w:t>Foundations Bootcamp</w:t>
            </w:r>
          </w:p>
          <w:p w14:paraId="0BE1E781" w14:textId="77777777" w:rsidR="00F548E1" w:rsidRPr="00036323" w:rsidRDefault="00F548E1" w:rsidP="00F548E1">
            <w:pPr>
              <w:rPr>
                <w:sz w:val="20"/>
                <w:szCs w:val="20"/>
                <w:shd w:val="clear" w:color="auto" w:fill="FFFFFF"/>
              </w:rPr>
            </w:pPr>
          </w:p>
          <w:p w14:paraId="747B070B" w14:textId="77777777" w:rsidR="00F548E1" w:rsidRDefault="00F548E1" w:rsidP="00F548E1">
            <w:pPr>
              <w:rPr>
                <w:rFonts w:cstheme="minorHAnsi"/>
                <w:sz w:val="20"/>
                <w:szCs w:val="20"/>
              </w:rPr>
            </w:pPr>
            <w:r>
              <w:rPr>
                <w:rFonts w:cstheme="minorHAnsi"/>
                <w:sz w:val="20"/>
                <w:szCs w:val="20"/>
              </w:rPr>
              <w:t>Tortoise on Ruzuku</w:t>
            </w:r>
          </w:p>
          <w:p w14:paraId="5A2747E8" w14:textId="41DBEED6" w:rsidR="00903F5E" w:rsidRPr="006742EA" w:rsidRDefault="008F5D9E" w:rsidP="003C5307">
            <w:pPr>
              <w:rPr>
                <w:sz w:val="18"/>
                <w:szCs w:val="18"/>
              </w:rPr>
            </w:pPr>
            <w:r>
              <w:rPr>
                <w:sz w:val="18"/>
                <w:szCs w:val="18"/>
              </w:rPr>
              <w:t>16:12</w:t>
            </w:r>
            <w:r w:rsidR="00903F5E">
              <w:rPr>
                <w:sz w:val="18"/>
                <w:szCs w:val="18"/>
              </w:rPr>
              <w:t xml:space="preserve"> min</w:t>
            </w:r>
          </w:p>
        </w:tc>
        <w:tc>
          <w:tcPr>
            <w:tcW w:w="11887" w:type="dxa"/>
            <w:gridSpan w:val="2"/>
          </w:tcPr>
          <w:p w14:paraId="2FFE71AA" w14:textId="77777777" w:rsidR="00903F5E" w:rsidRPr="00A84310" w:rsidRDefault="00903F5E" w:rsidP="003C5307">
            <w:pPr>
              <w:rPr>
                <w:b/>
                <w:bCs/>
              </w:rPr>
            </w:pPr>
            <w:r w:rsidRPr="00A84310">
              <w:rPr>
                <w:b/>
                <w:bCs/>
              </w:rPr>
              <w:t>Context/Prep</w:t>
            </w:r>
          </w:p>
          <w:p w14:paraId="4F5B4D31" w14:textId="77777777" w:rsidR="00903F5E" w:rsidRDefault="00903F5E" w:rsidP="003C5307">
            <w:pPr>
              <w:rPr>
                <w:rStyle w:val="Heading1Char"/>
                <w:sz w:val="24"/>
                <w:szCs w:val="24"/>
              </w:rPr>
            </w:pPr>
          </w:p>
          <w:p w14:paraId="7CAD20BF" w14:textId="4CCD96CC" w:rsidR="00903F5E" w:rsidRPr="00F4711C" w:rsidRDefault="008F5D9E" w:rsidP="003C5307">
            <w:pPr>
              <w:rPr>
                <w:sz w:val="20"/>
                <w:szCs w:val="20"/>
              </w:rPr>
            </w:pPr>
            <w:bookmarkStart w:id="22" w:name="_Toc90211389"/>
            <w:r>
              <w:rPr>
                <w:rStyle w:val="Heading1Char"/>
                <w:sz w:val="24"/>
                <w:szCs w:val="24"/>
              </w:rPr>
              <w:t>P</w:t>
            </w:r>
            <w:r w:rsidRPr="008F5D9E">
              <w:rPr>
                <w:rStyle w:val="Heading1Char"/>
                <w:sz w:val="24"/>
                <w:szCs w:val="24"/>
              </w:rPr>
              <w:t>lan, prepare, execute, assess p</w:t>
            </w:r>
            <w:r>
              <w:rPr>
                <w:rStyle w:val="Heading1Char"/>
                <w:sz w:val="24"/>
                <w:szCs w:val="24"/>
              </w:rPr>
              <w:t>ar</w:t>
            </w:r>
            <w:r w:rsidRPr="008F5D9E">
              <w:rPr>
                <w:rStyle w:val="Heading1Char"/>
                <w:sz w:val="24"/>
                <w:szCs w:val="24"/>
              </w:rPr>
              <w:t>t 2</w:t>
            </w:r>
            <w:bookmarkEnd w:id="22"/>
          </w:p>
        </w:tc>
      </w:tr>
      <w:tr w:rsidR="001260DB" w14:paraId="0384BAAF" w14:textId="77777777" w:rsidTr="003C5307">
        <w:trPr>
          <w:cantSplit/>
          <w:trHeight w:val="604"/>
        </w:trPr>
        <w:tc>
          <w:tcPr>
            <w:tcW w:w="3291" w:type="dxa"/>
            <w:vMerge w:val="restart"/>
          </w:tcPr>
          <w:p w14:paraId="3A538239" w14:textId="77777777" w:rsidR="00903F5E" w:rsidRPr="00A84310" w:rsidRDefault="00903F5E" w:rsidP="003C5307">
            <w:pPr>
              <w:rPr>
                <w:b/>
                <w:bCs/>
              </w:rPr>
            </w:pPr>
            <w:r w:rsidRPr="00A84310">
              <w:rPr>
                <w:b/>
                <w:bCs/>
              </w:rPr>
              <w:t xml:space="preserve">Key Words </w:t>
            </w:r>
          </w:p>
          <w:p w14:paraId="30B795C8" w14:textId="77777777" w:rsidR="00903F5E" w:rsidRDefault="00903F5E" w:rsidP="003C5307">
            <w:pPr>
              <w:rPr>
                <w:sz w:val="20"/>
                <w:szCs w:val="20"/>
                <w:lang w:val="en-US"/>
              </w:rPr>
            </w:pPr>
          </w:p>
          <w:p w14:paraId="0DF9E1AA" w14:textId="1101D8A1" w:rsidR="00903F5E" w:rsidRDefault="008F5D9E" w:rsidP="003C5307">
            <w:pPr>
              <w:rPr>
                <w:sz w:val="20"/>
                <w:szCs w:val="20"/>
                <w:lang w:val="en-US"/>
              </w:rPr>
            </w:pPr>
            <w:r>
              <w:rPr>
                <w:sz w:val="20"/>
                <w:szCs w:val="20"/>
                <w:lang w:val="en-US"/>
              </w:rPr>
              <w:t>Time, will, p</w:t>
            </w:r>
            <w:r w:rsidR="00B378C7">
              <w:rPr>
                <w:sz w:val="20"/>
                <w:szCs w:val="20"/>
                <w:lang w:val="en-US"/>
              </w:rPr>
              <w:t>attern</w:t>
            </w:r>
            <w:r>
              <w:rPr>
                <w:sz w:val="20"/>
                <w:szCs w:val="20"/>
                <w:lang w:val="en-US"/>
              </w:rPr>
              <w:t>, money</w:t>
            </w:r>
            <w:r w:rsidR="00903F5E">
              <w:rPr>
                <w:sz w:val="20"/>
                <w:szCs w:val="20"/>
                <w:lang w:val="en-US"/>
              </w:rPr>
              <w:t xml:space="preserve"> (</w:t>
            </w:r>
            <w:r>
              <w:rPr>
                <w:sz w:val="20"/>
                <w:szCs w:val="20"/>
                <w:lang w:val="en-US"/>
              </w:rPr>
              <w:t>00</w:t>
            </w:r>
            <w:r w:rsidR="00903F5E">
              <w:rPr>
                <w:sz w:val="20"/>
                <w:szCs w:val="20"/>
                <w:lang w:val="en-US"/>
              </w:rPr>
              <w:t>:</w:t>
            </w:r>
            <w:r>
              <w:rPr>
                <w:sz w:val="20"/>
                <w:szCs w:val="20"/>
                <w:lang w:val="en-US"/>
              </w:rPr>
              <w:t>07</w:t>
            </w:r>
            <w:r w:rsidR="00903F5E">
              <w:rPr>
                <w:sz w:val="20"/>
                <w:szCs w:val="20"/>
                <w:lang w:val="en-US"/>
              </w:rPr>
              <w:t>)</w:t>
            </w:r>
          </w:p>
          <w:p w14:paraId="0EE04440" w14:textId="4CA701B9" w:rsidR="00CB500F" w:rsidRDefault="00CB500F" w:rsidP="003C5307">
            <w:pPr>
              <w:rPr>
                <w:sz w:val="20"/>
                <w:szCs w:val="20"/>
                <w:lang w:val="en-US"/>
              </w:rPr>
            </w:pPr>
          </w:p>
          <w:p w14:paraId="3DF9F212" w14:textId="4FBED2CC" w:rsidR="00CB500F" w:rsidRDefault="00A31906" w:rsidP="003C5307">
            <w:pPr>
              <w:rPr>
                <w:sz w:val="20"/>
                <w:szCs w:val="20"/>
                <w:lang w:val="en-US"/>
              </w:rPr>
            </w:pPr>
            <w:r>
              <w:rPr>
                <w:sz w:val="20"/>
                <w:szCs w:val="20"/>
                <w:lang w:val="en-US"/>
              </w:rPr>
              <w:t xml:space="preserve">Trade process </w:t>
            </w:r>
            <w:r w:rsidR="00CB500F">
              <w:rPr>
                <w:sz w:val="20"/>
                <w:szCs w:val="20"/>
                <w:lang w:val="en-US"/>
              </w:rPr>
              <w:t xml:space="preserve">(03:03) </w:t>
            </w:r>
          </w:p>
          <w:p w14:paraId="4652FF97" w14:textId="77777777" w:rsidR="00903F5E" w:rsidRDefault="00903F5E" w:rsidP="003C5307">
            <w:pPr>
              <w:rPr>
                <w:sz w:val="20"/>
                <w:szCs w:val="20"/>
                <w:lang w:val="en-US"/>
              </w:rPr>
            </w:pPr>
          </w:p>
          <w:p w14:paraId="70DBF8B0" w14:textId="77777777" w:rsidR="00313338" w:rsidRDefault="00903F5E" w:rsidP="003C5307">
            <w:pPr>
              <w:rPr>
                <w:sz w:val="20"/>
                <w:szCs w:val="20"/>
                <w:lang w:val="en-US"/>
              </w:rPr>
            </w:pPr>
            <w:r>
              <w:rPr>
                <w:sz w:val="20"/>
                <w:szCs w:val="20"/>
                <w:lang w:val="en-US"/>
              </w:rPr>
              <w:t xml:space="preserve"> </w:t>
            </w:r>
            <w:r w:rsidR="00A36D18">
              <w:rPr>
                <w:sz w:val="20"/>
                <w:szCs w:val="20"/>
                <w:lang w:val="en-US"/>
              </w:rPr>
              <w:t>Assess (5:05)</w:t>
            </w:r>
            <w:r>
              <w:rPr>
                <w:sz w:val="20"/>
                <w:szCs w:val="20"/>
                <w:lang w:val="en-US"/>
              </w:rPr>
              <w:t xml:space="preserve">   </w:t>
            </w:r>
          </w:p>
          <w:p w14:paraId="5AC43661" w14:textId="77777777" w:rsidR="00313338" w:rsidRDefault="00313338" w:rsidP="003C5307">
            <w:pPr>
              <w:rPr>
                <w:sz w:val="20"/>
                <w:szCs w:val="20"/>
                <w:lang w:val="en-US"/>
              </w:rPr>
            </w:pPr>
          </w:p>
          <w:p w14:paraId="3C55FAF0" w14:textId="77777777" w:rsidR="00903F5E" w:rsidRDefault="00313338" w:rsidP="003C5307">
            <w:pPr>
              <w:rPr>
                <w:sz w:val="20"/>
                <w:szCs w:val="20"/>
                <w:lang w:val="en-US"/>
              </w:rPr>
            </w:pPr>
            <w:r>
              <w:rPr>
                <w:sz w:val="20"/>
                <w:szCs w:val="20"/>
                <w:lang w:val="en-US"/>
              </w:rPr>
              <w:t>Market assessment (08:12)</w:t>
            </w:r>
            <w:r w:rsidR="00903F5E">
              <w:rPr>
                <w:sz w:val="20"/>
                <w:szCs w:val="20"/>
                <w:lang w:val="en-US"/>
              </w:rPr>
              <w:t xml:space="preserve">  </w:t>
            </w:r>
          </w:p>
          <w:p w14:paraId="17AFAE91" w14:textId="77777777" w:rsidR="00A7498A" w:rsidRDefault="00A7498A" w:rsidP="003C5307">
            <w:pPr>
              <w:rPr>
                <w:sz w:val="20"/>
                <w:szCs w:val="20"/>
                <w:lang w:val="en-US"/>
              </w:rPr>
            </w:pPr>
          </w:p>
          <w:p w14:paraId="443B6CF3" w14:textId="7F73FACF" w:rsidR="00A7498A" w:rsidRDefault="000B1A9D" w:rsidP="003C5307">
            <w:pPr>
              <w:rPr>
                <w:sz w:val="20"/>
                <w:szCs w:val="20"/>
                <w:lang w:val="en-US"/>
              </w:rPr>
            </w:pPr>
            <w:r>
              <w:rPr>
                <w:sz w:val="20"/>
                <w:szCs w:val="20"/>
                <w:lang w:val="en-US"/>
              </w:rPr>
              <w:t>System</w:t>
            </w:r>
            <w:r w:rsidR="00A7498A">
              <w:rPr>
                <w:sz w:val="20"/>
                <w:szCs w:val="20"/>
                <w:lang w:val="en-US"/>
              </w:rPr>
              <w:t xml:space="preserve"> development (08:50)</w:t>
            </w:r>
          </w:p>
          <w:p w14:paraId="4EC98F38" w14:textId="77777777" w:rsidR="00E46697" w:rsidRDefault="00E46697" w:rsidP="003C5307">
            <w:pPr>
              <w:rPr>
                <w:sz w:val="20"/>
                <w:szCs w:val="20"/>
                <w:lang w:val="en-US"/>
              </w:rPr>
            </w:pPr>
          </w:p>
          <w:p w14:paraId="79240C9C" w14:textId="42D5CA87" w:rsidR="00E46697" w:rsidRPr="00080300" w:rsidRDefault="00E46697" w:rsidP="003C5307">
            <w:pPr>
              <w:rPr>
                <w:sz w:val="20"/>
                <w:szCs w:val="20"/>
                <w:lang w:val="en-US"/>
              </w:rPr>
            </w:pPr>
            <w:r>
              <w:rPr>
                <w:sz w:val="20"/>
                <w:szCs w:val="20"/>
                <w:lang w:val="en-US"/>
              </w:rPr>
              <w:t>Acorn to tree analogy (12:29)</w:t>
            </w:r>
          </w:p>
        </w:tc>
        <w:tc>
          <w:tcPr>
            <w:tcW w:w="8056" w:type="dxa"/>
            <w:vMerge w:val="restart"/>
          </w:tcPr>
          <w:p w14:paraId="69D19CE8" w14:textId="1F69C62C" w:rsidR="009157CC" w:rsidRPr="000B1A9D" w:rsidRDefault="00903F5E" w:rsidP="003C5307">
            <w:pPr>
              <w:rPr>
                <w:b/>
                <w:bCs/>
                <w:sz w:val="20"/>
                <w:szCs w:val="20"/>
              </w:rPr>
            </w:pPr>
            <w:r w:rsidRPr="00F4711C">
              <w:rPr>
                <w:b/>
                <w:bCs/>
                <w:sz w:val="20"/>
                <w:szCs w:val="20"/>
              </w:rPr>
              <w:t xml:space="preserve">Notes </w:t>
            </w:r>
          </w:p>
          <w:p w14:paraId="1D638567" w14:textId="67134882" w:rsidR="004B3A66" w:rsidRDefault="00A31906" w:rsidP="003C5307">
            <w:pPr>
              <w:rPr>
                <w:sz w:val="20"/>
                <w:szCs w:val="20"/>
                <w:lang w:val="en-US"/>
              </w:rPr>
            </w:pPr>
            <w:r w:rsidRPr="00A36D18">
              <w:rPr>
                <w:sz w:val="20"/>
                <w:szCs w:val="20"/>
                <w:u w:val="single"/>
                <w:lang w:val="en-US"/>
              </w:rPr>
              <w:t>Trade process</w:t>
            </w:r>
            <w:r w:rsidR="00CB500F" w:rsidRPr="00A36D18">
              <w:rPr>
                <w:sz w:val="20"/>
                <w:szCs w:val="20"/>
                <w:u w:val="single"/>
                <w:lang w:val="en-US"/>
              </w:rPr>
              <w:t>.</w:t>
            </w:r>
            <w:r w:rsidR="00CB500F">
              <w:rPr>
                <w:sz w:val="20"/>
                <w:szCs w:val="20"/>
                <w:lang w:val="en-US"/>
              </w:rPr>
              <w:t xml:space="preserve"> How well did I plan, prepare, execute, and assess this trade? The most important phase is the prepare phase. Easiest </w:t>
            </w:r>
            <w:r>
              <w:rPr>
                <w:sz w:val="20"/>
                <w:szCs w:val="20"/>
                <w:lang w:val="en-US"/>
              </w:rPr>
              <w:t xml:space="preserve">is the </w:t>
            </w:r>
            <w:r w:rsidR="00CB500F">
              <w:rPr>
                <w:sz w:val="20"/>
                <w:szCs w:val="20"/>
                <w:lang w:val="en-US"/>
              </w:rPr>
              <w:t xml:space="preserve">plan </w:t>
            </w:r>
            <w:r>
              <w:rPr>
                <w:sz w:val="20"/>
                <w:szCs w:val="20"/>
                <w:lang w:val="en-US"/>
              </w:rPr>
              <w:t xml:space="preserve">phases </w:t>
            </w:r>
            <w:r w:rsidR="00CB500F">
              <w:rPr>
                <w:sz w:val="20"/>
                <w:szCs w:val="20"/>
                <w:lang w:val="en-US"/>
              </w:rPr>
              <w:t>to find trade candidates. Exe</w:t>
            </w:r>
            <w:r>
              <w:rPr>
                <w:sz w:val="20"/>
                <w:szCs w:val="20"/>
                <w:lang w:val="en-US"/>
              </w:rPr>
              <w:t xml:space="preserve">cution phase is relatively simple after rehearsing the battle drill – manage the entry and exits of all trades in the same manner. </w:t>
            </w:r>
            <w:r w:rsidR="004B3A66" w:rsidRPr="00313338">
              <w:rPr>
                <w:sz w:val="20"/>
                <w:szCs w:val="20"/>
                <w:u w:val="single"/>
                <w:lang w:val="en-US"/>
              </w:rPr>
              <w:t>Assess</w:t>
            </w:r>
            <w:r w:rsidR="004B3A66">
              <w:rPr>
                <w:sz w:val="20"/>
                <w:szCs w:val="20"/>
                <w:lang w:val="en-US"/>
              </w:rPr>
              <w:t xml:space="preserve"> the individual trade and combined trades at the portfolio level for a system view. Assess the entire dataset in a histogram to better understand the performance.</w:t>
            </w:r>
          </w:p>
          <w:p w14:paraId="5CE5C823" w14:textId="77777777" w:rsidR="00A36D18" w:rsidRDefault="00A36D18" w:rsidP="003C5307">
            <w:pPr>
              <w:rPr>
                <w:sz w:val="20"/>
                <w:szCs w:val="20"/>
                <w:lang w:val="en-US"/>
              </w:rPr>
            </w:pPr>
          </w:p>
          <w:p w14:paraId="47A57AA5" w14:textId="4782D1D4" w:rsidR="00A36D18" w:rsidRDefault="00E46697" w:rsidP="003C5307">
            <w:pPr>
              <w:rPr>
                <w:sz w:val="20"/>
                <w:szCs w:val="20"/>
                <w:lang w:val="en-US"/>
              </w:rPr>
            </w:pPr>
            <w:r w:rsidRPr="000B1A9D">
              <w:rPr>
                <w:sz w:val="20"/>
                <w:szCs w:val="20"/>
                <w:u w:val="single"/>
                <w:lang w:val="en-US"/>
              </w:rPr>
              <w:t>Acorn to tree analogy.</w:t>
            </w:r>
            <w:r>
              <w:rPr>
                <w:sz w:val="20"/>
                <w:szCs w:val="20"/>
                <w:lang w:val="en-US"/>
              </w:rPr>
              <w:t xml:space="preserve"> Acorn at the ground level that leads to the tree structure and branches. </w:t>
            </w:r>
          </w:p>
          <w:p w14:paraId="00B8900E" w14:textId="08688400" w:rsidR="00E46697" w:rsidRDefault="00E46697" w:rsidP="003C5307">
            <w:pPr>
              <w:rPr>
                <w:sz w:val="20"/>
                <w:szCs w:val="20"/>
                <w:lang w:val="en-US"/>
              </w:rPr>
            </w:pPr>
            <w:r>
              <w:rPr>
                <w:sz w:val="20"/>
                <w:szCs w:val="20"/>
                <w:lang w:val="en-US"/>
              </w:rPr>
              <w:t>Branches includes position trading, swing trading, and day trading body of knowledge</w:t>
            </w:r>
            <w:r w:rsidR="0032566C">
              <w:rPr>
                <w:sz w:val="20"/>
                <w:szCs w:val="20"/>
                <w:lang w:val="en-US"/>
              </w:rPr>
              <w:t xml:space="preserve"> that are interrelated. For example, Latin America</w:t>
            </w:r>
            <w:r w:rsidR="009157CC">
              <w:rPr>
                <w:sz w:val="20"/>
                <w:szCs w:val="20"/>
                <w:lang w:val="en-US"/>
              </w:rPr>
              <w:t xml:space="preserve"> index longer term bullish trend (Core) creating shorter term opportunities for a swing trade (Turbo) mean reversion back to the longer-term bullish trend. </w:t>
            </w:r>
          </w:p>
          <w:p w14:paraId="2C9CB198" w14:textId="77777777" w:rsidR="001260DB" w:rsidRDefault="001260DB" w:rsidP="003C5307">
            <w:pPr>
              <w:rPr>
                <w:sz w:val="20"/>
                <w:szCs w:val="20"/>
                <w:lang w:val="en-US"/>
              </w:rPr>
            </w:pPr>
          </w:p>
          <w:p w14:paraId="64619E6B" w14:textId="53C0040F" w:rsidR="00903F5E" w:rsidRPr="001260DB" w:rsidRDefault="001260DB" w:rsidP="003C5307">
            <w:pPr>
              <w:rPr>
                <w:sz w:val="20"/>
                <w:szCs w:val="20"/>
                <w:lang w:val="en-US"/>
              </w:rPr>
            </w:pPr>
            <w:r>
              <w:rPr>
                <w:noProof/>
              </w:rPr>
              <w:drawing>
                <wp:inline distT="0" distB="0" distL="0" distR="0" wp14:anchorId="7BFEE410" wp14:editId="22ACA198">
                  <wp:extent cx="5294755" cy="23761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70294" cy="2410052"/>
                          </a:xfrm>
                          <a:prstGeom prst="rect">
                            <a:avLst/>
                          </a:prstGeom>
                        </pic:spPr>
                      </pic:pic>
                    </a:graphicData>
                  </a:graphic>
                </wp:inline>
              </w:drawing>
            </w:r>
          </w:p>
        </w:tc>
        <w:tc>
          <w:tcPr>
            <w:tcW w:w="3831" w:type="dxa"/>
          </w:tcPr>
          <w:p w14:paraId="469036AA" w14:textId="77777777" w:rsidR="00903F5E" w:rsidRDefault="00903F5E" w:rsidP="003C5307">
            <w:pPr>
              <w:rPr>
                <w:b/>
                <w:bCs/>
              </w:rPr>
            </w:pPr>
            <w:r w:rsidRPr="00A84310">
              <w:rPr>
                <w:b/>
                <w:bCs/>
              </w:rPr>
              <w:t>Self</w:t>
            </w:r>
          </w:p>
          <w:p w14:paraId="1DAE328D" w14:textId="77777777" w:rsidR="009157CC" w:rsidRPr="009157CC" w:rsidRDefault="009157CC" w:rsidP="009157CC">
            <w:pPr>
              <w:rPr>
                <w:sz w:val="18"/>
                <w:szCs w:val="18"/>
                <w:lang w:val="en-US"/>
              </w:rPr>
            </w:pPr>
            <w:r w:rsidRPr="009157CC">
              <w:rPr>
                <w:sz w:val="18"/>
                <w:szCs w:val="18"/>
                <w:u w:val="single"/>
                <w:lang w:val="en-US"/>
              </w:rPr>
              <w:t>Time, will, pattern, money.</w:t>
            </w:r>
            <w:r w:rsidRPr="009157CC">
              <w:rPr>
                <w:sz w:val="18"/>
                <w:szCs w:val="18"/>
                <w:lang w:val="en-US"/>
              </w:rPr>
              <w:t xml:space="preserve"> Time – time left during day for trade to unfold. Will – in professional state of mind to trade. Pattern – to have a price pattern to trade with proper reward to risk. Money – to have enough risk capital available to trade. The weakest link is Will because of the challenge and difficulty of the psychology of trading. </w:t>
            </w:r>
          </w:p>
          <w:p w14:paraId="0787E5BA" w14:textId="3187ECB2" w:rsidR="009157CC" w:rsidRPr="009157CC" w:rsidRDefault="009157CC" w:rsidP="003C5307">
            <w:pPr>
              <w:rPr>
                <w:b/>
                <w:bCs/>
                <w:sz w:val="18"/>
                <w:szCs w:val="18"/>
              </w:rPr>
            </w:pPr>
          </w:p>
        </w:tc>
      </w:tr>
      <w:tr w:rsidR="001260DB" w14:paraId="342E1A1D" w14:textId="77777777" w:rsidTr="003C5307">
        <w:trPr>
          <w:cantSplit/>
          <w:trHeight w:val="676"/>
        </w:trPr>
        <w:tc>
          <w:tcPr>
            <w:tcW w:w="3291" w:type="dxa"/>
            <w:vMerge/>
          </w:tcPr>
          <w:p w14:paraId="15FA8233" w14:textId="77777777" w:rsidR="00903F5E" w:rsidRDefault="00903F5E" w:rsidP="003C5307"/>
        </w:tc>
        <w:tc>
          <w:tcPr>
            <w:tcW w:w="8056" w:type="dxa"/>
            <w:vMerge/>
          </w:tcPr>
          <w:p w14:paraId="4661A1F6" w14:textId="77777777" w:rsidR="00903F5E" w:rsidRDefault="00903F5E" w:rsidP="003C5307"/>
        </w:tc>
        <w:tc>
          <w:tcPr>
            <w:tcW w:w="3831" w:type="dxa"/>
          </w:tcPr>
          <w:p w14:paraId="2A8F467E" w14:textId="77777777" w:rsidR="00903F5E" w:rsidRDefault="00903F5E" w:rsidP="003C5307">
            <w:pPr>
              <w:rPr>
                <w:b/>
                <w:bCs/>
              </w:rPr>
            </w:pPr>
            <w:r w:rsidRPr="00A84310">
              <w:rPr>
                <w:b/>
                <w:bCs/>
              </w:rPr>
              <w:t>System</w:t>
            </w:r>
          </w:p>
          <w:p w14:paraId="1589512C" w14:textId="712C0A83" w:rsidR="000B1A9D" w:rsidRPr="000B1A9D" w:rsidRDefault="000B1A9D" w:rsidP="000B1A9D">
            <w:pPr>
              <w:rPr>
                <w:sz w:val="18"/>
                <w:szCs w:val="18"/>
                <w:lang w:val="en-US"/>
              </w:rPr>
            </w:pPr>
            <w:r w:rsidRPr="000B1A9D">
              <w:rPr>
                <w:sz w:val="18"/>
                <w:szCs w:val="18"/>
                <w:u w:val="single"/>
                <w:lang w:val="en-US"/>
              </w:rPr>
              <w:t>System development.</w:t>
            </w:r>
            <w:r w:rsidRPr="000B1A9D">
              <w:rPr>
                <w:sz w:val="18"/>
                <w:szCs w:val="18"/>
                <w:lang w:val="en-US"/>
              </w:rPr>
              <w:t xml:space="preserve"> Example of developing a strategy for long-term position trading in the artificial intelligence sector: WIZ is an ETF </w:t>
            </w:r>
            <w:r w:rsidR="008930DE" w:rsidRPr="000B1A9D">
              <w:rPr>
                <w:sz w:val="18"/>
                <w:szCs w:val="18"/>
                <w:lang w:val="en-US"/>
              </w:rPr>
              <w:t>that</w:t>
            </w:r>
            <w:r w:rsidRPr="000B1A9D">
              <w:rPr>
                <w:sz w:val="18"/>
                <w:szCs w:val="18"/>
                <w:lang w:val="en-US"/>
              </w:rPr>
              <w:t xml:space="preserve"> takes positions in ETFs and equities and income funds. Approach is to study and trade the components of the WIZ ETF and on a weekly basis compare the results vs the WIZ ETF itself. </w:t>
            </w:r>
          </w:p>
          <w:p w14:paraId="117798D0" w14:textId="77777777" w:rsidR="00903F5E" w:rsidRPr="00FE5E09" w:rsidRDefault="00903F5E" w:rsidP="009157CC">
            <w:pPr>
              <w:rPr>
                <w:sz w:val="18"/>
                <w:szCs w:val="18"/>
              </w:rPr>
            </w:pPr>
          </w:p>
        </w:tc>
      </w:tr>
      <w:tr w:rsidR="001260DB" w14:paraId="501F586D" w14:textId="77777777" w:rsidTr="003C5307">
        <w:trPr>
          <w:cantSplit/>
          <w:trHeight w:val="640"/>
        </w:trPr>
        <w:tc>
          <w:tcPr>
            <w:tcW w:w="3291" w:type="dxa"/>
            <w:vMerge/>
          </w:tcPr>
          <w:p w14:paraId="67AC8700" w14:textId="77777777" w:rsidR="00903F5E" w:rsidRDefault="00903F5E" w:rsidP="003C5307"/>
        </w:tc>
        <w:tc>
          <w:tcPr>
            <w:tcW w:w="8056" w:type="dxa"/>
            <w:vMerge/>
          </w:tcPr>
          <w:p w14:paraId="60C3FB3E" w14:textId="77777777" w:rsidR="00903F5E" w:rsidRDefault="00903F5E" w:rsidP="003C5307"/>
        </w:tc>
        <w:tc>
          <w:tcPr>
            <w:tcW w:w="3831" w:type="dxa"/>
          </w:tcPr>
          <w:p w14:paraId="598A571C" w14:textId="77777777" w:rsidR="00903F5E" w:rsidRPr="00A84310" w:rsidRDefault="00903F5E" w:rsidP="003C5307">
            <w:pPr>
              <w:rPr>
                <w:b/>
                <w:bCs/>
              </w:rPr>
            </w:pPr>
            <w:r w:rsidRPr="00A84310">
              <w:rPr>
                <w:b/>
                <w:bCs/>
              </w:rPr>
              <w:t>Markets</w:t>
            </w:r>
          </w:p>
          <w:p w14:paraId="2B3CA1FE" w14:textId="20B9F0F9" w:rsidR="00903F5E" w:rsidRPr="00313338" w:rsidRDefault="00313338" w:rsidP="003C5307">
            <w:pPr>
              <w:rPr>
                <w:sz w:val="18"/>
                <w:szCs w:val="18"/>
              </w:rPr>
            </w:pPr>
            <w:r>
              <w:rPr>
                <w:sz w:val="18"/>
                <w:szCs w:val="18"/>
              </w:rPr>
              <w:t xml:space="preserve">Market assessment. Studying the market to find big moves in either direction, what are the trends and themes, where are people making money. </w:t>
            </w:r>
            <w:r w:rsidR="00CA0AA6">
              <w:rPr>
                <w:sz w:val="18"/>
                <w:szCs w:val="18"/>
              </w:rPr>
              <w:t xml:space="preserve">Then assess if you have any trading systems to align with those emerging trends. </w:t>
            </w:r>
          </w:p>
        </w:tc>
      </w:tr>
      <w:tr w:rsidR="001260DB" w14:paraId="74D98BCD" w14:textId="77777777" w:rsidTr="003C5307">
        <w:trPr>
          <w:cantSplit/>
          <w:trHeight w:val="463"/>
        </w:trPr>
        <w:tc>
          <w:tcPr>
            <w:tcW w:w="11347" w:type="dxa"/>
            <w:gridSpan w:val="2"/>
          </w:tcPr>
          <w:p w14:paraId="5D902E8E" w14:textId="77777777" w:rsidR="00903F5E" w:rsidRPr="00A84310" w:rsidRDefault="00903F5E" w:rsidP="003C5307">
            <w:pPr>
              <w:rPr>
                <w:b/>
                <w:bCs/>
              </w:rPr>
            </w:pPr>
            <w:r w:rsidRPr="00A84310">
              <w:rPr>
                <w:b/>
                <w:bCs/>
              </w:rPr>
              <w:t>Synthesis</w:t>
            </w:r>
          </w:p>
          <w:p w14:paraId="7F56D912" w14:textId="581AD3E3" w:rsidR="00903F5E" w:rsidRDefault="00903F5E" w:rsidP="003C5307">
            <w:pPr>
              <w:rPr>
                <w:sz w:val="20"/>
                <w:szCs w:val="20"/>
                <w:lang w:val="en-US"/>
              </w:rPr>
            </w:pPr>
            <w:r>
              <w:rPr>
                <w:sz w:val="20"/>
                <w:szCs w:val="20"/>
                <w:lang w:val="en-US"/>
              </w:rPr>
              <w:t xml:space="preserve">The </w:t>
            </w:r>
            <w:r w:rsidR="00284F46">
              <w:rPr>
                <w:sz w:val="20"/>
                <w:szCs w:val="20"/>
                <w:lang w:val="en-US"/>
              </w:rPr>
              <w:t xml:space="preserve">Self-Market-System model integrates with the Plan-Prepare-Execute-Assess model </w:t>
            </w:r>
            <w:r w:rsidR="00F22562">
              <w:rPr>
                <w:sz w:val="20"/>
                <w:szCs w:val="20"/>
                <w:lang w:val="en-US"/>
              </w:rPr>
              <w:t>from Market insights to trading system</w:t>
            </w:r>
            <w:r w:rsidR="001260DB">
              <w:rPr>
                <w:sz w:val="20"/>
                <w:szCs w:val="20"/>
                <w:lang w:val="en-US"/>
              </w:rPr>
              <w:t xml:space="preserve"> </w:t>
            </w:r>
            <w:r w:rsidR="00F22562">
              <w:rPr>
                <w:sz w:val="20"/>
                <w:szCs w:val="20"/>
                <w:lang w:val="en-US"/>
              </w:rPr>
              <w:t xml:space="preserve">development. </w:t>
            </w:r>
            <w:r w:rsidR="001260DB">
              <w:rPr>
                <w:sz w:val="20"/>
                <w:szCs w:val="20"/>
                <w:lang w:val="en-US"/>
              </w:rPr>
              <w:t xml:space="preserve">Position, Swing, and Day Trading can work synergistically using the Core &amp; Turbo trading approach. </w:t>
            </w:r>
          </w:p>
          <w:p w14:paraId="41D27F6D" w14:textId="77777777" w:rsidR="00903F5E" w:rsidRPr="00F4711C" w:rsidRDefault="00903F5E" w:rsidP="003C5307">
            <w:pPr>
              <w:rPr>
                <w:sz w:val="20"/>
                <w:szCs w:val="20"/>
                <w:lang w:val="en-US"/>
              </w:rPr>
            </w:pPr>
          </w:p>
        </w:tc>
        <w:tc>
          <w:tcPr>
            <w:tcW w:w="3831" w:type="dxa"/>
          </w:tcPr>
          <w:p w14:paraId="436F440D" w14:textId="77777777" w:rsidR="00903F5E" w:rsidRPr="00A84310" w:rsidRDefault="00903F5E" w:rsidP="003C5307">
            <w:pPr>
              <w:rPr>
                <w:b/>
                <w:bCs/>
              </w:rPr>
            </w:pPr>
            <w:r w:rsidRPr="00A84310">
              <w:rPr>
                <w:b/>
                <w:bCs/>
              </w:rPr>
              <w:t>Actions</w:t>
            </w:r>
          </w:p>
          <w:p w14:paraId="1E927D31" w14:textId="589D7AE3" w:rsidR="00903F5E" w:rsidRPr="00F4711C" w:rsidRDefault="00F22562" w:rsidP="003C5307">
            <w:pPr>
              <w:rPr>
                <w:sz w:val="20"/>
                <w:szCs w:val="20"/>
              </w:rPr>
            </w:pPr>
            <w:r>
              <w:rPr>
                <w:sz w:val="20"/>
                <w:szCs w:val="20"/>
              </w:rPr>
              <w:t xml:space="preserve">Have a </w:t>
            </w:r>
            <w:r w:rsidR="001260DB">
              <w:rPr>
                <w:sz w:val="20"/>
                <w:szCs w:val="20"/>
              </w:rPr>
              <w:t>top-down</w:t>
            </w:r>
            <w:r>
              <w:rPr>
                <w:sz w:val="20"/>
                <w:szCs w:val="20"/>
              </w:rPr>
              <w:t xml:space="preserve"> </w:t>
            </w:r>
            <w:r w:rsidR="00BA36AE">
              <w:rPr>
                <w:sz w:val="20"/>
                <w:szCs w:val="20"/>
              </w:rPr>
              <w:t>integrated view from Markets to trading process and execution.</w:t>
            </w:r>
          </w:p>
        </w:tc>
      </w:tr>
    </w:tbl>
    <w:p w14:paraId="0EACD111" w14:textId="77777777" w:rsidR="00C55851" w:rsidRDefault="00C55851">
      <w:pPr>
        <w:rPr>
          <w:b/>
          <w:bCs/>
        </w:rPr>
      </w:pPr>
    </w:p>
    <w:p w14:paraId="3CA8241E" w14:textId="77777777" w:rsidR="00C55851" w:rsidRDefault="00C55851">
      <w:pPr>
        <w:rPr>
          <w:b/>
          <w:bCs/>
        </w:rPr>
      </w:pPr>
      <w:r>
        <w:rPr>
          <w:b/>
          <w:bCs/>
        </w:rPr>
        <w:br w:type="page"/>
      </w:r>
    </w:p>
    <w:tbl>
      <w:tblPr>
        <w:tblStyle w:val="TableGrid"/>
        <w:tblW w:w="15178" w:type="dxa"/>
        <w:tblInd w:w="-572" w:type="dxa"/>
        <w:tblLook w:val="04A0" w:firstRow="1" w:lastRow="0" w:firstColumn="1" w:lastColumn="0" w:noHBand="0" w:noVBand="1"/>
      </w:tblPr>
      <w:tblGrid>
        <w:gridCol w:w="3291"/>
        <w:gridCol w:w="8056"/>
        <w:gridCol w:w="3831"/>
      </w:tblGrid>
      <w:tr w:rsidR="00C55851" w14:paraId="7834C427" w14:textId="77777777" w:rsidTr="007E22A8">
        <w:trPr>
          <w:cantSplit/>
          <w:trHeight w:val="379"/>
        </w:trPr>
        <w:tc>
          <w:tcPr>
            <w:tcW w:w="3291" w:type="dxa"/>
          </w:tcPr>
          <w:p w14:paraId="29204547" w14:textId="77777777" w:rsidR="00C55851" w:rsidRPr="006742EA" w:rsidRDefault="00C55851" w:rsidP="007E22A8">
            <w:bookmarkStart w:id="23" w:name="_Hlk89172279"/>
            <w:r w:rsidRPr="006742EA">
              <w:lastRenderedPageBreak/>
              <w:t>Admin</w:t>
            </w:r>
          </w:p>
          <w:p w14:paraId="057E8C1E" w14:textId="77777777" w:rsidR="001E1172" w:rsidRDefault="001E1172" w:rsidP="001E1172">
            <w:pPr>
              <w:rPr>
                <w:sz w:val="20"/>
                <w:szCs w:val="20"/>
                <w:shd w:val="clear" w:color="auto" w:fill="FFFFFF"/>
              </w:rPr>
            </w:pPr>
            <w:r>
              <w:rPr>
                <w:sz w:val="20"/>
                <w:szCs w:val="20"/>
                <w:shd w:val="clear" w:color="auto" w:fill="FFFFFF"/>
              </w:rPr>
              <w:t>Foundations Bootcamp</w:t>
            </w:r>
          </w:p>
          <w:p w14:paraId="62D204EE" w14:textId="77777777" w:rsidR="001E1172" w:rsidRPr="00036323" w:rsidRDefault="001E1172" w:rsidP="001E1172">
            <w:pPr>
              <w:rPr>
                <w:sz w:val="20"/>
                <w:szCs w:val="20"/>
                <w:shd w:val="clear" w:color="auto" w:fill="FFFFFF"/>
              </w:rPr>
            </w:pPr>
          </w:p>
          <w:p w14:paraId="2E141AD8" w14:textId="77777777" w:rsidR="001E1172" w:rsidRDefault="001E1172" w:rsidP="001E1172">
            <w:pPr>
              <w:rPr>
                <w:rFonts w:cstheme="minorHAnsi"/>
                <w:sz w:val="20"/>
                <w:szCs w:val="20"/>
              </w:rPr>
            </w:pPr>
            <w:r>
              <w:rPr>
                <w:rFonts w:cstheme="minorHAnsi"/>
                <w:sz w:val="20"/>
                <w:szCs w:val="20"/>
              </w:rPr>
              <w:t>Tortoise on Ruzuku</w:t>
            </w:r>
          </w:p>
          <w:p w14:paraId="77F724E0" w14:textId="7157B1F7" w:rsidR="00C55851" w:rsidRPr="006742EA" w:rsidRDefault="00C55851" w:rsidP="007E22A8">
            <w:pPr>
              <w:rPr>
                <w:sz w:val="18"/>
                <w:szCs w:val="18"/>
              </w:rPr>
            </w:pPr>
            <w:r>
              <w:rPr>
                <w:sz w:val="18"/>
                <w:szCs w:val="18"/>
              </w:rPr>
              <w:t>1</w:t>
            </w:r>
            <w:r w:rsidR="00D972D1">
              <w:rPr>
                <w:sz w:val="18"/>
                <w:szCs w:val="18"/>
              </w:rPr>
              <w:t>3:46</w:t>
            </w:r>
            <w:r>
              <w:rPr>
                <w:sz w:val="18"/>
                <w:szCs w:val="18"/>
              </w:rPr>
              <w:t xml:space="preserve"> min</w:t>
            </w:r>
          </w:p>
        </w:tc>
        <w:tc>
          <w:tcPr>
            <w:tcW w:w="11887" w:type="dxa"/>
            <w:gridSpan w:val="2"/>
          </w:tcPr>
          <w:p w14:paraId="5F4E8E91" w14:textId="77777777" w:rsidR="00C55851" w:rsidRPr="00A84310" w:rsidRDefault="00C55851" w:rsidP="007E22A8">
            <w:pPr>
              <w:rPr>
                <w:b/>
                <w:bCs/>
              </w:rPr>
            </w:pPr>
            <w:r w:rsidRPr="00A84310">
              <w:rPr>
                <w:b/>
                <w:bCs/>
              </w:rPr>
              <w:t>Context/Prep</w:t>
            </w:r>
          </w:p>
          <w:p w14:paraId="63C04A48" w14:textId="77777777" w:rsidR="00C55851" w:rsidRDefault="00C55851" w:rsidP="007E22A8">
            <w:pPr>
              <w:rPr>
                <w:rStyle w:val="Heading1Char"/>
                <w:sz w:val="24"/>
                <w:szCs w:val="24"/>
              </w:rPr>
            </w:pPr>
          </w:p>
          <w:p w14:paraId="62EEA4CA" w14:textId="37322CC2" w:rsidR="00C55851" w:rsidRPr="00F4711C" w:rsidRDefault="00D972D1" w:rsidP="007E22A8">
            <w:pPr>
              <w:rPr>
                <w:sz w:val="20"/>
                <w:szCs w:val="20"/>
              </w:rPr>
            </w:pPr>
            <w:bookmarkStart w:id="24" w:name="_Toc90211390"/>
            <w:r>
              <w:rPr>
                <w:rStyle w:val="Heading1Char"/>
                <w:sz w:val="24"/>
                <w:szCs w:val="24"/>
              </w:rPr>
              <w:t>S</w:t>
            </w:r>
            <w:r w:rsidRPr="00D972D1">
              <w:rPr>
                <w:rStyle w:val="Heading1Char"/>
                <w:sz w:val="24"/>
                <w:szCs w:val="24"/>
              </w:rPr>
              <w:t>trategies, systems, techniques, tips</w:t>
            </w:r>
            <w:bookmarkEnd w:id="24"/>
          </w:p>
        </w:tc>
      </w:tr>
      <w:tr w:rsidR="00651B9F" w14:paraId="66C293DD" w14:textId="77777777" w:rsidTr="007E22A8">
        <w:trPr>
          <w:cantSplit/>
          <w:trHeight w:val="604"/>
        </w:trPr>
        <w:tc>
          <w:tcPr>
            <w:tcW w:w="3291" w:type="dxa"/>
            <w:vMerge w:val="restart"/>
          </w:tcPr>
          <w:p w14:paraId="1B560627" w14:textId="77777777" w:rsidR="00C55851" w:rsidRPr="00A84310" w:rsidRDefault="00C55851" w:rsidP="007E22A8">
            <w:pPr>
              <w:rPr>
                <w:b/>
                <w:bCs/>
              </w:rPr>
            </w:pPr>
            <w:r w:rsidRPr="00A84310">
              <w:rPr>
                <w:b/>
                <w:bCs/>
              </w:rPr>
              <w:t xml:space="preserve">Key Words </w:t>
            </w:r>
          </w:p>
          <w:p w14:paraId="4E36D4EB" w14:textId="77777777" w:rsidR="00C55851" w:rsidRDefault="00C55851" w:rsidP="007E22A8">
            <w:pPr>
              <w:rPr>
                <w:sz w:val="20"/>
                <w:szCs w:val="20"/>
                <w:lang w:val="en-US"/>
              </w:rPr>
            </w:pPr>
          </w:p>
          <w:p w14:paraId="2893118A" w14:textId="724F7803" w:rsidR="00C55851" w:rsidRDefault="00AC3AD1" w:rsidP="007E22A8">
            <w:pPr>
              <w:rPr>
                <w:sz w:val="20"/>
                <w:szCs w:val="20"/>
                <w:lang w:val="en-US"/>
              </w:rPr>
            </w:pPr>
            <w:r>
              <w:rPr>
                <w:sz w:val="20"/>
                <w:szCs w:val="20"/>
                <w:lang w:val="en-US"/>
              </w:rPr>
              <w:t>Common practices</w:t>
            </w:r>
            <w:r w:rsidR="00C55851">
              <w:rPr>
                <w:sz w:val="20"/>
                <w:szCs w:val="20"/>
                <w:lang w:val="en-US"/>
              </w:rPr>
              <w:t xml:space="preserve"> (1:</w:t>
            </w:r>
            <w:r>
              <w:rPr>
                <w:sz w:val="20"/>
                <w:szCs w:val="20"/>
                <w:lang w:val="en-US"/>
              </w:rPr>
              <w:t>11</w:t>
            </w:r>
            <w:r w:rsidR="00C55851">
              <w:rPr>
                <w:sz w:val="20"/>
                <w:szCs w:val="20"/>
                <w:lang w:val="en-US"/>
              </w:rPr>
              <w:t>)</w:t>
            </w:r>
          </w:p>
          <w:p w14:paraId="6DBC0B11" w14:textId="62016E4E" w:rsidR="0006464D" w:rsidRDefault="0006464D" w:rsidP="007E22A8">
            <w:pPr>
              <w:rPr>
                <w:sz w:val="20"/>
                <w:szCs w:val="20"/>
                <w:lang w:val="en-US"/>
              </w:rPr>
            </w:pPr>
          </w:p>
          <w:p w14:paraId="6BF18C29" w14:textId="50946C0F" w:rsidR="0006464D" w:rsidRDefault="0006464D" w:rsidP="007E22A8">
            <w:pPr>
              <w:rPr>
                <w:sz w:val="20"/>
                <w:szCs w:val="20"/>
                <w:lang w:val="en-US"/>
              </w:rPr>
            </w:pPr>
            <w:r>
              <w:rPr>
                <w:sz w:val="20"/>
                <w:szCs w:val="20"/>
                <w:lang w:val="en-US"/>
              </w:rPr>
              <w:t>Strategy vs System (02:49)</w:t>
            </w:r>
          </w:p>
          <w:p w14:paraId="2D14B0A1" w14:textId="77777777" w:rsidR="00C55851" w:rsidRDefault="00C55851" w:rsidP="007E22A8">
            <w:pPr>
              <w:rPr>
                <w:sz w:val="20"/>
                <w:szCs w:val="20"/>
                <w:lang w:val="en-US"/>
              </w:rPr>
            </w:pPr>
          </w:p>
          <w:p w14:paraId="2F76D105" w14:textId="77777777" w:rsidR="000C4FDC" w:rsidRDefault="009A30FA" w:rsidP="007E22A8">
            <w:pPr>
              <w:rPr>
                <w:sz w:val="20"/>
                <w:szCs w:val="20"/>
                <w:lang w:val="en-US"/>
              </w:rPr>
            </w:pPr>
            <w:r>
              <w:rPr>
                <w:sz w:val="20"/>
                <w:szCs w:val="20"/>
                <w:lang w:val="en-US"/>
              </w:rPr>
              <w:t>System Quality Number vs Trader Quality Number (04:30)</w:t>
            </w:r>
            <w:r w:rsidR="00C55851">
              <w:rPr>
                <w:sz w:val="20"/>
                <w:szCs w:val="20"/>
                <w:lang w:val="en-US"/>
              </w:rPr>
              <w:t xml:space="preserve">   </w:t>
            </w:r>
          </w:p>
          <w:p w14:paraId="5DAEC05C" w14:textId="77777777" w:rsidR="000C4FDC" w:rsidRDefault="000C4FDC" w:rsidP="007E22A8">
            <w:pPr>
              <w:rPr>
                <w:sz w:val="20"/>
                <w:szCs w:val="20"/>
                <w:lang w:val="en-US"/>
              </w:rPr>
            </w:pPr>
          </w:p>
          <w:p w14:paraId="12B4F5A9" w14:textId="50561552" w:rsidR="00C55851" w:rsidRDefault="000C4FDC" w:rsidP="007E22A8">
            <w:pPr>
              <w:rPr>
                <w:sz w:val="20"/>
                <w:szCs w:val="20"/>
                <w:lang w:val="en-US"/>
              </w:rPr>
            </w:pPr>
            <w:r>
              <w:rPr>
                <w:sz w:val="20"/>
                <w:szCs w:val="20"/>
                <w:lang w:val="en-US"/>
              </w:rPr>
              <w:t>Manager of Systems (06:04)</w:t>
            </w:r>
            <w:r w:rsidR="00C55851">
              <w:rPr>
                <w:sz w:val="20"/>
                <w:szCs w:val="20"/>
                <w:lang w:val="en-US"/>
              </w:rPr>
              <w:t xml:space="preserve">  </w:t>
            </w:r>
          </w:p>
          <w:p w14:paraId="117CDE42" w14:textId="7E6739ED" w:rsidR="00762D15" w:rsidRDefault="00762D15" w:rsidP="007E22A8">
            <w:pPr>
              <w:rPr>
                <w:sz w:val="20"/>
                <w:szCs w:val="20"/>
                <w:lang w:val="en-US"/>
              </w:rPr>
            </w:pPr>
          </w:p>
          <w:p w14:paraId="592642E4" w14:textId="3767D6D8" w:rsidR="00762D15" w:rsidRDefault="00762D15" w:rsidP="007E22A8">
            <w:pPr>
              <w:rPr>
                <w:sz w:val="20"/>
                <w:szCs w:val="20"/>
                <w:lang w:val="en-US"/>
              </w:rPr>
            </w:pPr>
            <w:r>
              <w:rPr>
                <w:sz w:val="20"/>
                <w:szCs w:val="20"/>
                <w:lang w:val="en-US"/>
              </w:rPr>
              <w:t>Discretionary vs Mechanical (7:13)</w:t>
            </w:r>
          </w:p>
          <w:p w14:paraId="32A0D31F" w14:textId="77777777" w:rsidR="00762D15" w:rsidRDefault="00762D15" w:rsidP="007E22A8">
            <w:pPr>
              <w:rPr>
                <w:sz w:val="20"/>
                <w:szCs w:val="20"/>
                <w:lang w:val="en-US"/>
              </w:rPr>
            </w:pPr>
          </w:p>
          <w:p w14:paraId="70CA8563" w14:textId="183FC442" w:rsidR="00762D15" w:rsidRDefault="008B305E" w:rsidP="007E22A8">
            <w:pPr>
              <w:rPr>
                <w:sz w:val="20"/>
                <w:szCs w:val="20"/>
                <w:lang w:val="en-US"/>
              </w:rPr>
            </w:pPr>
            <w:r>
              <w:rPr>
                <w:sz w:val="20"/>
                <w:szCs w:val="20"/>
                <w:lang w:val="en-US"/>
              </w:rPr>
              <w:t>Techniques (</w:t>
            </w:r>
            <w:r w:rsidR="009F2BEA">
              <w:rPr>
                <w:sz w:val="20"/>
                <w:szCs w:val="20"/>
                <w:lang w:val="en-US"/>
              </w:rPr>
              <w:t>11:40</w:t>
            </w:r>
            <w:r>
              <w:rPr>
                <w:sz w:val="20"/>
                <w:szCs w:val="20"/>
                <w:lang w:val="en-US"/>
              </w:rPr>
              <w:t>)</w:t>
            </w:r>
          </w:p>
          <w:p w14:paraId="6297E044" w14:textId="77777777" w:rsidR="00B677FA" w:rsidRDefault="00B677FA" w:rsidP="007E22A8">
            <w:pPr>
              <w:rPr>
                <w:sz w:val="20"/>
                <w:szCs w:val="20"/>
                <w:lang w:val="en-US"/>
              </w:rPr>
            </w:pPr>
          </w:p>
          <w:p w14:paraId="71BB934C" w14:textId="77777777" w:rsidR="00B677FA" w:rsidRDefault="00B677FA" w:rsidP="007E22A8">
            <w:pPr>
              <w:rPr>
                <w:sz w:val="20"/>
                <w:szCs w:val="20"/>
                <w:lang w:val="en-US"/>
              </w:rPr>
            </w:pPr>
            <w:r>
              <w:rPr>
                <w:sz w:val="20"/>
                <w:szCs w:val="20"/>
                <w:lang w:val="en-US"/>
              </w:rPr>
              <w:t>Tips (</w:t>
            </w:r>
            <w:r w:rsidR="002D3077">
              <w:rPr>
                <w:sz w:val="20"/>
                <w:szCs w:val="20"/>
                <w:lang w:val="en-US"/>
              </w:rPr>
              <w:t>12:33</w:t>
            </w:r>
            <w:r>
              <w:rPr>
                <w:sz w:val="20"/>
                <w:szCs w:val="20"/>
                <w:lang w:val="en-US"/>
              </w:rPr>
              <w:t>)</w:t>
            </w:r>
          </w:p>
          <w:p w14:paraId="06F77A58" w14:textId="77777777" w:rsidR="00BA07A1" w:rsidRDefault="00BA07A1" w:rsidP="007E22A8">
            <w:pPr>
              <w:rPr>
                <w:sz w:val="20"/>
                <w:szCs w:val="20"/>
                <w:lang w:val="en-US"/>
              </w:rPr>
            </w:pPr>
          </w:p>
          <w:p w14:paraId="0DC8CDA2" w14:textId="0E730CE2" w:rsidR="00BA07A1" w:rsidRPr="00080300" w:rsidRDefault="00BA07A1" w:rsidP="007E22A8">
            <w:pPr>
              <w:rPr>
                <w:sz w:val="20"/>
                <w:szCs w:val="20"/>
                <w:lang w:val="en-US"/>
              </w:rPr>
            </w:pPr>
            <w:r>
              <w:rPr>
                <w:sz w:val="20"/>
                <w:szCs w:val="20"/>
                <w:lang w:val="en-US"/>
              </w:rPr>
              <w:t>Hybrid trading (13:13)</w:t>
            </w:r>
          </w:p>
        </w:tc>
        <w:tc>
          <w:tcPr>
            <w:tcW w:w="8056" w:type="dxa"/>
            <w:vMerge w:val="restart"/>
          </w:tcPr>
          <w:p w14:paraId="194F8C67" w14:textId="60140DFE" w:rsidR="0006464D" w:rsidRPr="00D037CB" w:rsidRDefault="00C55851" w:rsidP="007E22A8">
            <w:pPr>
              <w:rPr>
                <w:b/>
                <w:bCs/>
                <w:sz w:val="20"/>
                <w:szCs w:val="20"/>
              </w:rPr>
            </w:pPr>
            <w:r w:rsidRPr="00F4711C">
              <w:rPr>
                <w:b/>
                <w:bCs/>
                <w:sz w:val="20"/>
                <w:szCs w:val="20"/>
              </w:rPr>
              <w:t xml:space="preserve">Notes </w:t>
            </w:r>
          </w:p>
          <w:p w14:paraId="3149D196" w14:textId="243BD042" w:rsidR="0006464D" w:rsidRDefault="0006464D" w:rsidP="007E22A8">
            <w:pPr>
              <w:rPr>
                <w:sz w:val="20"/>
                <w:szCs w:val="20"/>
                <w:lang w:val="en-US"/>
              </w:rPr>
            </w:pPr>
            <w:r>
              <w:rPr>
                <w:sz w:val="20"/>
                <w:szCs w:val="20"/>
                <w:lang w:val="en-US"/>
              </w:rPr>
              <w:t>Strategy vs System. Strategy is a broad general approach to capture the values of a system. System has a specific set of rules that could be coded into a computer</w:t>
            </w:r>
            <w:r w:rsidR="009A30FA">
              <w:rPr>
                <w:sz w:val="20"/>
                <w:szCs w:val="20"/>
                <w:lang w:val="en-US"/>
              </w:rPr>
              <w:t xml:space="preserve"> that could be robo</w:t>
            </w:r>
            <w:r w:rsidR="00D037CB">
              <w:rPr>
                <w:sz w:val="20"/>
                <w:szCs w:val="20"/>
                <w:lang w:val="en-US"/>
              </w:rPr>
              <w:t>tically</w:t>
            </w:r>
            <w:r w:rsidR="009A30FA">
              <w:rPr>
                <w:sz w:val="20"/>
                <w:szCs w:val="20"/>
                <w:lang w:val="en-US"/>
              </w:rPr>
              <w:t xml:space="preserve"> traded. </w:t>
            </w:r>
          </w:p>
          <w:p w14:paraId="25B13D09" w14:textId="77777777" w:rsidR="00651B9F" w:rsidRDefault="00651B9F" w:rsidP="007E22A8">
            <w:pPr>
              <w:rPr>
                <w:sz w:val="20"/>
                <w:szCs w:val="20"/>
                <w:lang w:val="en-US"/>
              </w:rPr>
            </w:pPr>
          </w:p>
          <w:p w14:paraId="3736B67A" w14:textId="79754AB2" w:rsidR="000C4FDC" w:rsidRDefault="00651B9F" w:rsidP="007E22A8">
            <w:pPr>
              <w:rPr>
                <w:sz w:val="20"/>
                <w:szCs w:val="20"/>
                <w:lang w:val="en-US"/>
              </w:rPr>
            </w:pPr>
            <w:r>
              <w:rPr>
                <w:noProof/>
              </w:rPr>
              <w:drawing>
                <wp:inline distT="0" distB="0" distL="0" distR="0" wp14:anchorId="23BF813C" wp14:editId="4DDFF80C">
                  <wp:extent cx="4269346" cy="332893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97180" cy="3350639"/>
                          </a:xfrm>
                          <a:prstGeom prst="rect">
                            <a:avLst/>
                          </a:prstGeom>
                        </pic:spPr>
                      </pic:pic>
                    </a:graphicData>
                  </a:graphic>
                </wp:inline>
              </w:drawing>
            </w:r>
          </w:p>
          <w:p w14:paraId="511C2F41" w14:textId="23EBDB44" w:rsidR="00C55851" w:rsidRPr="00651B9F" w:rsidRDefault="00BA07A1" w:rsidP="007E22A8">
            <w:pPr>
              <w:rPr>
                <w:sz w:val="20"/>
                <w:szCs w:val="20"/>
                <w:lang w:val="en-US"/>
              </w:rPr>
            </w:pPr>
            <w:r>
              <w:rPr>
                <w:sz w:val="20"/>
                <w:szCs w:val="20"/>
                <w:lang w:val="en-US"/>
              </w:rPr>
              <w:t xml:space="preserve"> </w:t>
            </w:r>
          </w:p>
        </w:tc>
        <w:tc>
          <w:tcPr>
            <w:tcW w:w="3831" w:type="dxa"/>
          </w:tcPr>
          <w:p w14:paraId="414DB997" w14:textId="77777777" w:rsidR="00C55851" w:rsidRPr="00A84310" w:rsidRDefault="00C55851" w:rsidP="007E22A8">
            <w:pPr>
              <w:rPr>
                <w:b/>
                <w:bCs/>
              </w:rPr>
            </w:pPr>
            <w:r w:rsidRPr="00A84310">
              <w:rPr>
                <w:b/>
                <w:bCs/>
              </w:rPr>
              <w:t>Self</w:t>
            </w:r>
          </w:p>
          <w:p w14:paraId="5A0A9DAE" w14:textId="77777777" w:rsidR="00651B9F" w:rsidRPr="00651B9F" w:rsidRDefault="00651B9F" w:rsidP="00651B9F">
            <w:pPr>
              <w:rPr>
                <w:sz w:val="18"/>
                <w:szCs w:val="18"/>
                <w:lang w:val="en-US"/>
              </w:rPr>
            </w:pPr>
            <w:r w:rsidRPr="00651B9F">
              <w:rPr>
                <w:sz w:val="18"/>
                <w:szCs w:val="18"/>
                <w:u w:val="single"/>
                <w:lang w:val="en-US"/>
              </w:rPr>
              <w:t>System Quality Number vs Trader Quality</w:t>
            </w:r>
            <w:r w:rsidRPr="00651B9F">
              <w:rPr>
                <w:sz w:val="18"/>
                <w:szCs w:val="18"/>
                <w:lang w:val="en-US"/>
              </w:rPr>
              <w:t xml:space="preserve"> </w:t>
            </w:r>
            <w:r w:rsidRPr="00651B9F">
              <w:rPr>
                <w:sz w:val="18"/>
                <w:szCs w:val="18"/>
                <w:u w:val="single"/>
                <w:lang w:val="en-US"/>
              </w:rPr>
              <w:t>Number</w:t>
            </w:r>
            <w:r w:rsidRPr="00651B9F">
              <w:rPr>
                <w:sz w:val="18"/>
                <w:szCs w:val="18"/>
                <w:lang w:val="en-US"/>
              </w:rPr>
              <w:t xml:space="preserve">. System Quality Number is based off the strict robotic system rules vs Trader Quality Number which is based on my trading judgement. </w:t>
            </w:r>
          </w:p>
          <w:p w14:paraId="5DD59BB0" w14:textId="5B475166" w:rsidR="00C55851" w:rsidRPr="00D972D1" w:rsidRDefault="00C55851" w:rsidP="007E22A8">
            <w:pPr>
              <w:rPr>
                <w:sz w:val="18"/>
                <w:szCs w:val="18"/>
              </w:rPr>
            </w:pPr>
          </w:p>
        </w:tc>
      </w:tr>
      <w:tr w:rsidR="00651B9F" w14:paraId="0F562A8B" w14:textId="77777777" w:rsidTr="007E22A8">
        <w:trPr>
          <w:cantSplit/>
          <w:trHeight w:val="676"/>
        </w:trPr>
        <w:tc>
          <w:tcPr>
            <w:tcW w:w="3291" w:type="dxa"/>
            <w:vMerge/>
          </w:tcPr>
          <w:p w14:paraId="51AF78D3" w14:textId="77777777" w:rsidR="00C55851" w:rsidRDefault="00C55851" w:rsidP="007E22A8"/>
        </w:tc>
        <w:tc>
          <w:tcPr>
            <w:tcW w:w="8056" w:type="dxa"/>
            <w:vMerge/>
          </w:tcPr>
          <w:p w14:paraId="53BB13F0" w14:textId="77777777" w:rsidR="00C55851" w:rsidRDefault="00C55851" w:rsidP="007E22A8"/>
        </w:tc>
        <w:tc>
          <w:tcPr>
            <w:tcW w:w="3831" w:type="dxa"/>
          </w:tcPr>
          <w:p w14:paraId="4AF8BD7F" w14:textId="77777777" w:rsidR="00C55851" w:rsidRDefault="00C55851" w:rsidP="007E22A8">
            <w:pPr>
              <w:rPr>
                <w:b/>
                <w:bCs/>
              </w:rPr>
            </w:pPr>
            <w:r w:rsidRPr="00A84310">
              <w:rPr>
                <w:b/>
                <w:bCs/>
              </w:rPr>
              <w:t>System</w:t>
            </w:r>
          </w:p>
          <w:p w14:paraId="3A884674" w14:textId="77777777" w:rsidR="009F7E05" w:rsidRPr="00651B9F" w:rsidRDefault="009F7E05" w:rsidP="009F7E05">
            <w:pPr>
              <w:rPr>
                <w:sz w:val="18"/>
                <w:szCs w:val="18"/>
                <w:lang w:val="en-US"/>
              </w:rPr>
            </w:pPr>
            <w:r w:rsidRPr="00651B9F">
              <w:rPr>
                <w:sz w:val="18"/>
                <w:szCs w:val="18"/>
                <w:u w:val="single"/>
                <w:lang w:val="en-US"/>
              </w:rPr>
              <w:t>Manager of Systems</w:t>
            </w:r>
            <w:r w:rsidRPr="00651B9F">
              <w:rPr>
                <w:sz w:val="18"/>
                <w:szCs w:val="18"/>
                <w:lang w:val="en-US"/>
              </w:rPr>
              <w:t xml:space="preserve">. Determine capital allocation to different available trading systems based on market conditions. </w:t>
            </w:r>
          </w:p>
          <w:p w14:paraId="1903954D" w14:textId="77777777" w:rsidR="009F7E05" w:rsidRPr="00651B9F" w:rsidRDefault="009F7E05" w:rsidP="009F7E05">
            <w:pPr>
              <w:rPr>
                <w:sz w:val="18"/>
                <w:szCs w:val="18"/>
                <w:lang w:val="en-US"/>
              </w:rPr>
            </w:pPr>
          </w:p>
          <w:p w14:paraId="3983778D" w14:textId="77777777" w:rsidR="009F7E05" w:rsidRPr="00651B9F" w:rsidRDefault="009F7E05" w:rsidP="009F7E05">
            <w:pPr>
              <w:rPr>
                <w:sz w:val="18"/>
                <w:szCs w:val="18"/>
                <w:lang w:val="en-US"/>
              </w:rPr>
            </w:pPr>
            <w:r w:rsidRPr="00651B9F">
              <w:rPr>
                <w:sz w:val="18"/>
                <w:szCs w:val="18"/>
                <w:u w:val="single"/>
                <w:lang w:val="en-US"/>
              </w:rPr>
              <w:t>Discretionary vs Mechanical.</w:t>
            </w:r>
            <w:r w:rsidRPr="00651B9F">
              <w:rPr>
                <w:sz w:val="18"/>
                <w:szCs w:val="18"/>
                <w:lang w:val="en-US"/>
              </w:rPr>
              <w:t xml:space="preserve"> Discretionary traders will turn their insights into rules for mechanical trading. Sometimes a mechanical trader may use discretion to enter or exit a trade earlier or later for additional profits. </w:t>
            </w:r>
          </w:p>
          <w:p w14:paraId="038E2821" w14:textId="77777777" w:rsidR="009F7E05" w:rsidRPr="00651B9F" w:rsidRDefault="009F7E05" w:rsidP="009F7E05">
            <w:pPr>
              <w:rPr>
                <w:sz w:val="18"/>
                <w:szCs w:val="18"/>
                <w:lang w:val="en-US"/>
              </w:rPr>
            </w:pPr>
          </w:p>
          <w:p w14:paraId="7FA62D89" w14:textId="00A8D0DC" w:rsidR="009F7E05" w:rsidRPr="00651B9F" w:rsidRDefault="009F7E05" w:rsidP="009F7E05">
            <w:pPr>
              <w:rPr>
                <w:sz w:val="18"/>
                <w:szCs w:val="18"/>
                <w:lang w:val="en-US"/>
              </w:rPr>
            </w:pPr>
            <w:r w:rsidRPr="00651B9F">
              <w:rPr>
                <w:sz w:val="18"/>
                <w:szCs w:val="18"/>
                <w:u w:val="single"/>
                <w:lang w:val="en-US"/>
              </w:rPr>
              <w:t>Techniques</w:t>
            </w:r>
            <w:r w:rsidRPr="00651B9F">
              <w:rPr>
                <w:sz w:val="18"/>
                <w:szCs w:val="18"/>
                <w:lang w:val="en-US"/>
              </w:rPr>
              <w:t>. Processes or modules that support Strategies and Systems</w:t>
            </w:r>
            <w:r w:rsidR="002D3077" w:rsidRPr="00651B9F">
              <w:rPr>
                <w:sz w:val="18"/>
                <w:szCs w:val="18"/>
                <w:lang w:val="en-US"/>
              </w:rPr>
              <w:t xml:space="preserve"> like 2R battle drill position size and risk, RLCO, getting to zero state mentally. </w:t>
            </w:r>
          </w:p>
          <w:p w14:paraId="252DDFC6" w14:textId="77777777" w:rsidR="009F7E05" w:rsidRPr="00651B9F" w:rsidRDefault="009F7E05" w:rsidP="009F7E05">
            <w:pPr>
              <w:rPr>
                <w:sz w:val="18"/>
                <w:szCs w:val="18"/>
                <w:lang w:val="en-US"/>
              </w:rPr>
            </w:pPr>
          </w:p>
          <w:p w14:paraId="35476764" w14:textId="5C6C5C52" w:rsidR="00C55851" w:rsidRPr="00651B9F" w:rsidRDefault="009F7E05" w:rsidP="007E22A8">
            <w:pPr>
              <w:rPr>
                <w:sz w:val="18"/>
                <w:szCs w:val="18"/>
                <w:lang w:val="en-US"/>
              </w:rPr>
            </w:pPr>
            <w:r w:rsidRPr="00651B9F">
              <w:rPr>
                <w:sz w:val="18"/>
                <w:szCs w:val="18"/>
                <w:u w:val="single"/>
                <w:lang w:val="en-US"/>
              </w:rPr>
              <w:t>Tips.</w:t>
            </w:r>
            <w:r w:rsidRPr="00651B9F">
              <w:rPr>
                <w:sz w:val="18"/>
                <w:szCs w:val="18"/>
                <w:lang w:val="en-US"/>
              </w:rPr>
              <w:t xml:space="preserve"> For example, if the weekly RSI14 goes below 30 and then rises above 30, its typically a good buying opportunity. </w:t>
            </w:r>
          </w:p>
        </w:tc>
      </w:tr>
      <w:tr w:rsidR="00651B9F" w14:paraId="23F239D5" w14:textId="77777777" w:rsidTr="007E22A8">
        <w:trPr>
          <w:cantSplit/>
          <w:trHeight w:val="640"/>
        </w:trPr>
        <w:tc>
          <w:tcPr>
            <w:tcW w:w="3291" w:type="dxa"/>
            <w:vMerge/>
          </w:tcPr>
          <w:p w14:paraId="77AAC759" w14:textId="77777777" w:rsidR="00C55851" w:rsidRDefault="00C55851" w:rsidP="007E22A8"/>
        </w:tc>
        <w:tc>
          <w:tcPr>
            <w:tcW w:w="8056" w:type="dxa"/>
            <w:vMerge/>
          </w:tcPr>
          <w:p w14:paraId="6DAE8BA7" w14:textId="77777777" w:rsidR="00C55851" w:rsidRDefault="00C55851" w:rsidP="007E22A8"/>
        </w:tc>
        <w:tc>
          <w:tcPr>
            <w:tcW w:w="3831" w:type="dxa"/>
          </w:tcPr>
          <w:p w14:paraId="5C307C47" w14:textId="77777777" w:rsidR="00C55851" w:rsidRPr="00A84310" w:rsidRDefault="00C55851" w:rsidP="007E22A8">
            <w:pPr>
              <w:rPr>
                <w:b/>
                <w:bCs/>
              </w:rPr>
            </w:pPr>
            <w:r w:rsidRPr="00A84310">
              <w:rPr>
                <w:b/>
                <w:bCs/>
              </w:rPr>
              <w:t>Markets</w:t>
            </w:r>
          </w:p>
          <w:p w14:paraId="4B1C9E50" w14:textId="672C5482" w:rsidR="00C55851" w:rsidRPr="00D972D1" w:rsidRDefault="00D037CB" w:rsidP="007E22A8">
            <w:pPr>
              <w:rPr>
                <w:sz w:val="18"/>
                <w:szCs w:val="18"/>
              </w:rPr>
            </w:pPr>
            <w:r>
              <w:rPr>
                <w:sz w:val="18"/>
                <w:szCs w:val="18"/>
              </w:rPr>
              <w:t xml:space="preserve"> </w:t>
            </w:r>
            <w:r w:rsidR="00C55851" w:rsidRPr="00D972D1">
              <w:rPr>
                <w:sz w:val="18"/>
                <w:szCs w:val="18"/>
              </w:rPr>
              <w:t xml:space="preserve"> </w:t>
            </w:r>
          </w:p>
        </w:tc>
      </w:tr>
      <w:tr w:rsidR="00C55851" w14:paraId="01A6E47A" w14:textId="77777777" w:rsidTr="007E22A8">
        <w:trPr>
          <w:cantSplit/>
          <w:trHeight w:val="463"/>
        </w:trPr>
        <w:tc>
          <w:tcPr>
            <w:tcW w:w="11347" w:type="dxa"/>
            <w:gridSpan w:val="2"/>
          </w:tcPr>
          <w:p w14:paraId="1EA160E5" w14:textId="77777777" w:rsidR="00C55851" w:rsidRPr="00A84310" w:rsidRDefault="00C55851" w:rsidP="007E22A8">
            <w:pPr>
              <w:rPr>
                <w:b/>
                <w:bCs/>
              </w:rPr>
            </w:pPr>
            <w:r w:rsidRPr="00A84310">
              <w:rPr>
                <w:b/>
                <w:bCs/>
              </w:rPr>
              <w:t>Synthesis</w:t>
            </w:r>
          </w:p>
          <w:p w14:paraId="300EF3BB" w14:textId="17F7844C" w:rsidR="00C55851" w:rsidRDefault="00C55851" w:rsidP="007E22A8">
            <w:pPr>
              <w:rPr>
                <w:sz w:val="20"/>
                <w:szCs w:val="20"/>
                <w:lang w:val="en-US"/>
              </w:rPr>
            </w:pPr>
            <w:r>
              <w:rPr>
                <w:sz w:val="20"/>
                <w:szCs w:val="20"/>
                <w:lang w:val="en-US"/>
              </w:rPr>
              <w:t xml:space="preserve">The </w:t>
            </w:r>
            <w:r w:rsidR="00651B9F">
              <w:rPr>
                <w:sz w:val="20"/>
                <w:szCs w:val="20"/>
                <w:lang w:val="en-US"/>
              </w:rPr>
              <w:t xml:space="preserve">relationships between Strategies, Systems, </w:t>
            </w:r>
            <w:proofErr w:type="gramStart"/>
            <w:r w:rsidR="002A2CE5">
              <w:rPr>
                <w:sz w:val="20"/>
                <w:szCs w:val="20"/>
                <w:lang w:val="en-US"/>
              </w:rPr>
              <w:t>techniques</w:t>
            </w:r>
            <w:proofErr w:type="gramEnd"/>
            <w:r w:rsidR="002A2CE5">
              <w:rPr>
                <w:sz w:val="20"/>
                <w:szCs w:val="20"/>
                <w:lang w:val="en-US"/>
              </w:rPr>
              <w:t xml:space="preserve"> and Tips forms an Ecosystem for trading across the Position, Swing, and Day Trading time frames. </w:t>
            </w:r>
          </w:p>
          <w:p w14:paraId="48A90BCC" w14:textId="77777777" w:rsidR="00C55851" w:rsidRPr="00F4711C" w:rsidRDefault="00C55851" w:rsidP="007E22A8">
            <w:pPr>
              <w:rPr>
                <w:sz w:val="20"/>
                <w:szCs w:val="20"/>
                <w:lang w:val="en-US"/>
              </w:rPr>
            </w:pPr>
          </w:p>
        </w:tc>
        <w:tc>
          <w:tcPr>
            <w:tcW w:w="3831" w:type="dxa"/>
          </w:tcPr>
          <w:p w14:paraId="18367A29" w14:textId="77777777" w:rsidR="00C55851" w:rsidRPr="00A84310" w:rsidRDefault="00C55851" w:rsidP="007E22A8">
            <w:pPr>
              <w:rPr>
                <w:b/>
                <w:bCs/>
              </w:rPr>
            </w:pPr>
            <w:r w:rsidRPr="00A84310">
              <w:rPr>
                <w:b/>
                <w:bCs/>
              </w:rPr>
              <w:t>Actions</w:t>
            </w:r>
          </w:p>
          <w:p w14:paraId="7CF943B1" w14:textId="348C863D" w:rsidR="00C55851" w:rsidRPr="00D972D1" w:rsidRDefault="002A2CE5" w:rsidP="007E22A8">
            <w:pPr>
              <w:rPr>
                <w:sz w:val="18"/>
                <w:szCs w:val="18"/>
              </w:rPr>
            </w:pPr>
            <w:r>
              <w:rPr>
                <w:sz w:val="18"/>
                <w:szCs w:val="18"/>
              </w:rPr>
              <w:t xml:space="preserve">Take advantage of the synergistic relationships between Position, Swing, and Day Trading aka, Hybrid trading. </w:t>
            </w:r>
          </w:p>
        </w:tc>
      </w:tr>
      <w:bookmarkEnd w:id="23"/>
    </w:tbl>
    <w:p w14:paraId="17A70E90" w14:textId="77777777" w:rsidR="00D972D1" w:rsidRDefault="00E37F48">
      <w:pPr>
        <w:rPr>
          <w:b/>
          <w:bCs/>
        </w:rPr>
      </w:pPr>
      <w:r>
        <w:rPr>
          <w:b/>
          <w:bCs/>
        </w:rPr>
        <w:br w:type="page"/>
      </w:r>
    </w:p>
    <w:tbl>
      <w:tblPr>
        <w:tblStyle w:val="TableGrid"/>
        <w:tblW w:w="15178" w:type="dxa"/>
        <w:tblInd w:w="-572" w:type="dxa"/>
        <w:tblLook w:val="04A0" w:firstRow="1" w:lastRow="0" w:firstColumn="1" w:lastColumn="0" w:noHBand="0" w:noVBand="1"/>
      </w:tblPr>
      <w:tblGrid>
        <w:gridCol w:w="3291"/>
        <w:gridCol w:w="8056"/>
        <w:gridCol w:w="3831"/>
      </w:tblGrid>
      <w:tr w:rsidR="00D972D1" w14:paraId="0D662BC3" w14:textId="77777777" w:rsidTr="007E22A8">
        <w:trPr>
          <w:cantSplit/>
          <w:trHeight w:val="379"/>
        </w:trPr>
        <w:tc>
          <w:tcPr>
            <w:tcW w:w="3291" w:type="dxa"/>
          </w:tcPr>
          <w:p w14:paraId="7EE679CF" w14:textId="77777777" w:rsidR="00D972D1" w:rsidRPr="006742EA" w:rsidRDefault="00D972D1" w:rsidP="007E22A8">
            <w:bookmarkStart w:id="25" w:name="_Hlk89178311"/>
            <w:r w:rsidRPr="006742EA">
              <w:lastRenderedPageBreak/>
              <w:t>Admin</w:t>
            </w:r>
          </w:p>
          <w:p w14:paraId="54569806" w14:textId="77777777" w:rsidR="001E1172" w:rsidRDefault="001E1172" w:rsidP="001E1172">
            <w:pPr>
              <w:rPr>
                <w:sz w:val="20"/>
                <w:szCs w:val="20"/>
                <w:shd w:val="clear" w:color="auto" w:fill="FFFFFF"/>
              </w:rPr>
            </w:pPr>
            <w:r>
              <w:rPr>
                <w:sz w:val="20"/>
                <w:szCs w:val="20"/>
                <w:shd w:val="clear" w:color="auto" w:fill="FFFFFF"/>
              </w:rPr>
              <w:t>Foundations Bootcamp</w:t>
            </w:r>
          </w:p>
          <w:p w14:paraId="191309EE" w14:textId="77777777" w:rsidR="001E1172" w:rsidRPr="00036323" w:rsidRDefault="001E1172" w:rsidP="001E1172">
            <w:pPr>
              <w:rPr>
                <w:sz w:val="20"/>
                <w:szCs w:val="20"/>
                <w:shd w:val="clear" w:color="auto" w:fill="FFFFFF"/>
              </w:rPr>
            </w:pPr>
          </w:p>
          <w:p w14:paraId="0A70AA95" w14:textId="77777777" w:rsidR="001E1172" w:rsidRDefault="001E1172" w:rsidP="001E1172">
            <w:pPr>
              <w:rPr>
                <w:rFonts w:cstheme="minorHAnsi"/>
                <w:sz w:val="20"/>
                <w:szCs w:val="20"/>
              </w:rPr>
            </w:pPr>
            <w:r>
              <w:rPr>
                <w:rFonts w:cstheme="minorHAnsi"/>
                <w:sz w:val="20"/>
                <w:szCs w:val="20"/>
              </w:rPr>
              <w:t>Tortoise on Ruzuku</w:t>
            </w:r>
          </w:p>
          <w:p w14:paraId="2760AA7D" w14:textId="34481378" w:rsidR="00D972D1" w:rsidRPr="006742EA" w:rsidRDefault="006B220E" w:rsidP="007E22A8">
            <w:pPr>
              <w:rPr>
                <w:sz w:val="18"/>
                <w:szCs w:val="18"/>
              </w:rPr>
            </w:pPr>
            <w:r>
              <w:rPr>
                <w:sz w:val="18"/>
                <w:szCs w:val="18"/>
              </w:rPr>
              <w:t>16:11</w:t>
            </w:r>
            <w:r w:rsidR="00D972D1">
              <w:rPr>
                <w:sz w:val="18"/>
                <w:szCs w:val="18"/>
              </w:rPr>
              <w:t xml:space="preserve"> min</w:t>
            </w:r>
          </w:p>
        </w:tc>
        <w:tc>
          <w:tcPr>
            <w:tcW w:w="11887" w:type="dxa"/>
            <w:gridSpan w:val="2"/>
          </w:tcPr>
          <w:p w14:paraId="427949EA" w14:textId="77777777" w:rsidR="00D972D1" w:rsidRPr="00A84310" w:rsidRDefault="00D972D1" w:rsidP="007E22A8">
            <w:pPr>
              <w:rPr>
                <w:b/>
                <w:bCs/>
              </w:rPr>
            </w:pPr>
            <w:r w:rsidRPr="00A84310">
              <w:rPr>
                <w:b/>
                <w:bCs/>
              </w:rPr>
              <w:t>Context/Prep</w:t>
            </w:r>
          </w:p>
          <w:p w14:paraId="42155AF1" w14:textId="77777777" w:rsidR="00D972D1" w:rsidRDefault="00D972D1" w:rsidP="007E22A8">
            <w:pPr>
              <w:rPr>
                <w:rStyle w:val="Heading1Char"/>
                <w:sz w:val="24"/>
                <w:szCs w:val="24"/>
              </w:rPr>
            </w:pPr>
          </w:p>
          <w:p w14:paraId="484EAD96" w14:textId="472B28BA" w:rsidR="00D972D1" w:rsidRPr="00F4711C" w:rsidRDefault="006B220E" w:rsidP="007E22A8">
            <w:pPr>
              <w:rPr>
                <w:sz w:val="20"/>
                <w:szCs w:val="20"/>
              </w:rPr>
            </w:pPr>
            <w:bookmarkStart w:id="26" w:name="_Toc90211391"/>
            <w:r>
              <w:rPr>
                <w:rStyle w:val="Heading1Char"/>
                <w:sz w:val="24"/>
                <w:szCs w:val="24"/>
              </w:rPr>
              <w:t>V</w:t>
            </w:r>
            <w:r w:rsidRPr="006B220E">
              <w:rPr>
                <w:rStyle w:val="Heading1Char"/>
                <w:sz w:val="24"/>
                <w:szCs w:val="24"/>
              </w:rPr>
              <w:t>olatility in fast and slow m</w:t>
            </w:r>
            <w:r>
              <w:rPr>
                <w:rStyle w:val="Heading1Char"/>
                <w:sz w:val="24"/>
                <w:szCs w:val="24"/>
              </w:rPr>
              <w:t>arkets</w:t>
            </w:r>
            <w:bookmarkEnd w:id="26"/>
          </w:p>
        </w:tc>
      </w:tr>
      <w:tr w:rsidR="00D972D1" w14:paraId="2FC03756" w14:textId="77777777" w:rsidTr="007E22A8">
        <w:trPr>
          <w:cantSplit/>
          <w:trHeight w:val="604"/>
        </w:trPr>
        <w:tc>
          <w:tcPr>
            <w:tcW w:w="3291" w:type="dxa"/>
            <w:vMerge w:val="restart"/>
          </w:tcPr>
          <w:p w14:paraId="23A98A45" w14:textId="77777777" w:rsidR="00D972D1" w:rsidRPr="00A84310" w:rsidRDefault="00D972D1" w:rsidP="007E22A8">
            <w:pPr>
              <w:rPr>
                <w:b/>
                <w:bCs/>
              </w:rPr>
            </w:pPr>
            <w:r w:rsidRPr="00A84310">
              <w:rPr>
                <w:b/>
                <w:bCs/>
              </w:rPr>
              <w:t xml:space="preserve">Key Words </w:t>
            </w:r>
          </w:p>
          <w:p w14:paraId="3A2A35E9" w14:textId="77777777" w:rsidR="00D972D1" w:rsidRDefault="00D972D1" w:rsidP="007E22A8">
            <w:pPr>
              <w:rPr>
                <w:sz w:val="20"/>
                <w:szCs w:val="20"/>
                <w:lang w:val="en-US"/>
              </w:rPr>
            </w:pPr>
          </w:p>
          <w:p w14:paraId="0062F202" w14:textId="4CAAC279" w:rsidR="00D972D1" w:rsidRDefault="00D03A44" w:rsidP="007E22A8">
            <w:pPr>
              <w:rPr>
                <w:sz w:val="20"/>
                <w:szCs w:val="20"/>
                <w:lang w:val="en-US"/>
              </w:rPr>
            </w:pPr>
            <w:r>
              <w:rPr>
                <w:sz w:val="20"/>
                <w:szCs w:val="20"/>
                <w:lang w:val="en-US"/>
              </w:rPr>
              <w:t xml:space="preserve">Stock </w:t>
            </w:r>
            <w:r w:rsidR="001F7E57">
              <w:rPr>
                <w:sz w:val="20"/>
                <w:szCs w:val="20"/>
                <w:lang w:val="en-US"/>
              </w:rPr>
              <w:t>Indices (</w:t>
            </w:r>
            <w:r w:rsidR="001D5DD7">
              <w:rPr>
                <w:sz w:val="20"/>
                <w:szCs w:val="20"/>
                <w:lang w:val="en-US"/>
              </w:rPr>
              <w:t>00:24)</w:t>
            </w:r>
          </w:p>
          <w:p w14:paraId="4DF36A42" w14:textId="746BFC61" w:rsidR="001F7E57" w:rsidRDefault="001F7E57" w:rsidP="007E22A8">
            <w:pPr>
              <w:rPr>
                <w:sz w:val="20"/>
                <w:szCs w:val="20"/>
                <w:lang w:val="en-US"/>
              </w:rPr>
            </w:pPr>
          </w:p>
          <w:p w14:paraId="6DBE0704" w14:textId="5574239C" w:rsidR="00F76470" w:rsidRDefault="00F76470" w:rsidP="007E22A8">
            <w:pPr>
              <w:rPr>
                <w:sz w:val="20"/>
                <w:szCs w:val="20"/>
                <w:lang w:val="en-US"/>
              </w:rPr>
            </w:pPr>
            <w:r>
              <w:rPr>
                <w:sz w:val="20"/>
                <w:szCs w:val="20"/>
                <w:lang w:val="en-US"/>
              </w:rPr>
              <w:t>VXX (00:33)</w:t>
            </w:r>
          </w:p>
          <w:p w14:paraId="1DDAF815" w14:textId="77777777" w:rsidR="00F76470" w:rsidRDefault="00F76470" w:rsidP="007E22A8">
            <w:pPr>
              <w:rPr>
                <w:sz w:val="20"/>
                <w:szCs w:val="20"/>
                <w:lang w:val="en-US"/>
              </w:rPr>
            </w:pPr>
          </w:p>
          <w:p w14:paraId="50CBF2E2" w14:textId="55666A16" w:rsidR="001F7E57" w:rsidRDefault="001F7E57" w:rsidP="007E22A8">
            <w:pPr>
              <w:rPr>
                <w:sz w:val="20"/>
                <w:szCs w:val="20"/>
                <w:lang w:val="en-US"/>
              </w:rPr>
            </w:pPr>
            <w:r>
              <w:rPr>
                <w:sz w:val="20"/>
                <w:szCs w:val="20"/>
                <w:lang w:val="en-US"/>
              </w:rPr>
              <w:t xml:space="preserve">Trading DIA while monitoring SPY, Russell 2000, and VXX </w:t>
            </w:r>
            <w:r w:rsidR="00BF7362">
              <w:rPr>
                <w:sz w:val="20"/>
                <w:szCs w:val="20"/>
                <w:lang w:val="en-US"/>
              </w:rPr>
              <w:t xml:space="preserve">and vice versa </w:t>
            </w:r>
            <w:r>
              <w:rPr>
                <w:sz w:val="20"/>
                <w:szCs w:val="20"/>
                <w:lang w:val="en-US"/>
              </w:rPr>
              <w:t>(09:40)</w:t>
            </w:r>
          </w:p>
          <w:p w14:paraId="5500B3D2" w14:textId="16FF535D" w:rsidR="00B51BE2" w:rsidRDefault="00B51BE2" w:rsidP="007E22A8">
            <w:pPr>
              <w:rPr>
                <w:sz w:val="20"/>
                <w:szCs w:val="20"/>
                <w:lang w:val="en-US"/>
              </w:rPr>
            </w:pPr>
          </w:p>
          <w:p w14:paraId="5C2DC29E" w14:textId="08D7F860" w:rsidR="00B51BE2" w:rsidRDefault="00B51BE2" w:rsidP="007E22A8">
            <w:pPr>
              <w:rPr>
                <w:sz w:val="20"/>
                <w:szCs w:val="20"/>
                <w:lang w:val="en-US"/>
              </w:rPr>
            </w:pPr>
            <w:r>
              <w:rPr>
                <w:sz w:val="20"/>
                <w:szCs w:val="20"/>
                <w:lang w:val="en-US"/>
              </w:rPr>
              <w:t>Using indices to gauge market conditions (12:04)</w:t>
            </w:r>
          </w:p>
          <w:p w14:paraId="60603432" w14:textId="65BF3A47" w:rsidR="00347FF7" w:rsidRDefault="00347FF7" w:rsidP="007E22A8">
            <w:pPr>
              <w:rPr>
                <w:sz w:val="20"/>
                <w:szCs w:val="20"/>
                <w:lang w:val="en-US"/>
              </w:rPr>
            </w:pPr>
          </w:p>
          <w:p w14:paraId="742BA702" w14:textId="6F7C87D7" w:rsidR="00347FF7" w:rsidRDefault="00347FF7" w:rsidP="007E22A8">
            <w:pPr>
              <w:rPr>
                <w:sz w:val="20"/>
                <w:szCs w:val="20"/>
                <w:lang w:val="en-US"/>
              </w:rPr>
            </w:pPr>
            <w:r>
              <w:rPr>
                <w:sz w:val="20"/>
                <w:szCs w:val="20"/>
                <w:lang w:val="en-US"/>
              </w:rPr>
              <w:t xml:space="preserve">Why need to know market conditions (12:24) </w:t>
            </w:r>
          </w:p>
          <w:p w14:paraId="17743167" w14:textId="5F97FE47" w:rsidR="00471EAC" w:rsidRDefault="00471EAC" w:rsidP="007E22A8">
            <w:pPr>
              <w:rPr>
                <w:sz w:val="20"/>
                <w:szCs w:val="20"/>
                <w:lang w:val="en-US"/>
              </w:rPr>
            </w:pPr>
          </w:p>
          <w:p w14:paraId="6502DD08" w14:textId="12AB9F07" w:rsidR="00471EAC" w:rsidRDefault="00471EAC" w:rsidP="007E22A8">
            <w:pPr>
              <w:rPr>
                <w:sz w:val="20"/>
                <w:szCs w:val="20"/>
                <w:lang w:val="en-US"/>
              </w:rPr>
            </w:pPr>
            <w:r>
              <w:rPr>
                <w:sz w:val="20"/>
                <w:szCs w:val="20"/>
                <w:lang w:val="en-US"/>
              </w:rPr>
              <w:t>Sectors in S&amp;P500 (14:45)</w:t>
            </w:r>
          </w:p>
          <w:p w14:paraId="6EEAD957" w14:textId="77777777" w:rsidR="00D972D1" w:rsidRDefault="00D972D1" w:rsidP="007E22A8">
            <w:pPr>
              <w:rPr>
                <w:sz w:val="20"/>
                <w:szCs w:val="20"/>
                <w:lang w:val="en-US"/>
              </w:rPr>
            </w:pPr>
          </w:p>
          <w:p w14:paraId="42A0DBAA" w14:textId="77777777" w:rsidR="00D972D1" w:rsidRPr="00080300" w:rsidRDefault="00D972D1" w:rsidP="007E22A8">
            <w:pPr>
              <w:rPr>
                <w:sz w:val="20"/>
                <w:szCs w:val="20"/>
                <w:lang w:val="en-US"/>
              </w:rPr>
            </w:pPr>
            <w:r>
              <w:rPr>
                <w:sz w:val="20"/>
                <w:szCs w:val="20"/>
                <w:lang w:val="en-US"/>
              </w:rPr>
              <w:t xml:space="preserve">      </w:t>
            </w:r>
          </w:p>
        </w:tc>
        <w:tc>
          <w:tcPr>
            <w:tcW w:w="8056" w:type="dxa"/>
            <w:vMerge w:val="restart"/>
          </w:tcPr>
          <w:p w14:paraId="3017D0C4" w14:textId="77777777" w:rsidR="00D972D1" w:rsidRPr="00F4711C" w:rsidRDefault="00D972D1" w:rsidP="007E22A8">
            <w:pPr>
              <w:rPr>
                <w:b/>
                <w:bCs/>
                <w:sz w:val="20"/>
                <w:szCs w:val="20"/>
              </w:rPr>
            </w:pPr>
            <w:r w:rsidRPr="00F4711C">
              <w:rPr>
                <w:b/>
                <w:bCs/>
                <w:sz w:val="20"/>
                <w:szCs w:val="20"/>
              </w:rPr>
              <w:t xml:space="preserve">Notes </w:t>
            </w:r>
          </w:p>
          <w:p w14:paraId="1BEADD98" w14:textId="7462629E" w:rsidR="00DB36CF" w:rsidRDefault="00DB36CF" w:rsidP="007E22A8">
            <w:pPr>
              <w:rPr>
                <w:sz w:val="18"/>
                <w:szCs w:val="18"/>
                <w:lang w:val="en-US"/>
              </w:rPr>
            </w:pPr>
          </w:p>
          <w:p w14:paraId="79CA6FAB" w14:textId="6EDE7BD7" w:rsidR="00B51BE2" w:rsidRPr="00B51BE2" w:rsidRDefault="00B51BE2" w:rsidP="007E22A8">
            <w:pPr>
              <w:rPr>
                <w:sz w:val="18"/>
                <w:szCs w:val="18"/>
                <w:u w:val="single"/>
                <w:lang w:val="en-US"/>
              </w:rPr>
            </w:pPr>
            <w:r w:rsidRPr="00B51BE2">
              <w:rPr>
                <w:sz w:val="18"/>
                <w:szCs w:val="18"/>
                <w:u w:val="single"/>
                <w:lang w:val="en-US"/>
              </w:rPr>
              <w:t>Trading DIA while monitoring SPY, Russell 2000, and VXX and vice versa</w:t>
            </w:r>
          </w:p>
          <w:p w14:paraId="7D6E45CD" w14:textId="0DF136A7" w:rsidR="00A46F7A" w:rsidRDefault="00A46F7A" w:rsidP="007E22A8">
            <w:pPr>
              <w:rPr>
                <w:sz w:val="18"/>
                <w:szCs w:val="18"/>
                <w:lang w:val="en-US"/>
              </w:rPr>
            </w:pPr>
            <w:r>
              <w:rPr>
                <w:sz w:val="18"/>
                <w:szCs w:val="18"/>
                <w:lang w:val="en-US"/>
              </w:rPr>
              <w:t xml:space="preserve">DIA, SPY, Russell 2000, and VXX price behavior can be early </w:t>
            </w:r>
            <w:r w:rsidR="00B020AF">
              <w:rPr>
                <w:sz w:val="18"/>
                <w:szCs w:val="18"/>
                <w:lang w:val="en-US"/>
              </w:rPr>
              <w:t>warning signals</w:t>
            </w:r>
            <w:r>
              <w:rPr>
                <w:sz w:val="18"/>
                <w:szCs w:val="18"/>
                <w:lang w:val="en-US"/>
              </w:rPr>
              <w:t xml:space="preserve"> of one another:</w:t>
            </w:r>
          </w:p>
          <w:p w14:paraId="2CE70316" w14:textId="5472DE43" w:rsidR="00A54860" w:rsidRDefault="00A54860" w:rsidP="007E22A8">
            <w:pPr>
              <w:rPr>
                <w:sz w:val="18"/>
                <w:szCs w:val="18"/>
                <w:lang w:val="en-US"/>
              </w:rPr>
            </w:pPr>
            <w:r>
              <w:rPr>
                <w:sz w:val="18"/>
                <w:szCs w:val="18"/>
                <w:lang w:val="en-US"/>
              </w:rPr>
              <w:t xml:space="preserve">       SPY stalling, Russell2000 stalling, VXX rising </w:t>
            </w:r>
            <w:r w:rsidRPr="00A54860">
              <w:rPr>
                <w:sz w:val="18"/>
                <w:szCs w:val="18"/>
                <w:lang w:val="en-US"/>
              </w:rPr>
              <w:sym w:font="Wingdings" w:char="F0E8"/>
            </w:r>
            <w:r>
              <w:rPr>
                <w:sz w:val="18"/>
                <w:szCs w:val="18"/>
                <w:lang w:val="en-US"/>
              </w:rPr>
              <w:t xml:space="preserve"> maybe time to exit Long DIA position</w:t>
            </w:r>
          </w:p>
          <w:p w14:paraId="4C6BE724" w14:textId="2D581B03" w:rsidR="00D6361E" w:rsidRDefault="00D6361E" w:rsidP="007E22A8">
            <w:pPr>
              <w:rPr>
                <w:sz w:val="18"/>
                <w:szCs w:val="18"/>
                <w:lang w:val="en-US"/>
              </w:rPr>
            </w:pPr>
            <w:r>
              <w:rPr>
                <w:sz w:val="18"/>
                <w:szCs w:val="18"/>
                <w:lang w:val="en-US"/>
              </w:rPr>
              <w:t xml:space="preserve">       SPY rising, Russell2000 rising, VXX falling </w:t>
            </w:r>
            <w:r w:rsidR="00BF7362" w:rsidRPr="00BF7362">
              <w:rPr>
                <w:sz w:val="18"/>
                <w:szCs w:val="18"/>
                <w:lang w:val="en-US"/>
              </w:rPr>
              <w:sym w:font="Wingdings" w:char="F0E0"/>
            </w:r>
            <w:r w:rsidR="00BF7362">
              <w:rPr>
                <w:sz w:val="18"/>
                <w:szCs w:val="18"/>
                <w:lang w:val="en-US"/>
              </w:rPr>
              <w:t xml:space="preserve"> If DIA is</w:t>
            </w:r>
            <w:r w:rsidR="00CE1419">
              <w:rPr>
                <w:sz w:val="18"/>
                <w:szCs w:val="18"/>
                <w:lang w:val="en-US"/>
              </w:rPr>
              <w:t xml:space="preserve"> stalling</w:t>
            </w:r>
            <w:r w:rsidR="00BF7362">
              <w:rPr>
                <w:sz w:val="18"/>
                <w:szCs w:val="18"/>
                <w:lang w:val="en-US"/>
              </w:rPr>
              <w:t xml:space="preserve">, then </w:t>
            </w:r>
            <w:r w:rsidR="00B020AF">
              <w:rPr>
                <w:sz w:val="18"/>
                <w:szCs w:val="18"/>
                <w:lang w:val="en-US"/>
              </w:rPr>
              <w:t xml:space="preserve">maybe time to exit </w:t>
            </w:r>
            <w:r w:rsidR="00BF7362">
              <w:rPr>
                <w:sz w:val="18"/>
                <w:szCs w:val="18"/>
                <w:lang w:val="en-US"/>
              </w:rPr>
              <w:t>SPY, Russell2000</w:t>
            </w:r>
          </w:p>
          <w:p w14:paraId="3DD8C1C9" w14:textId="77777777" w:rsidR="00DF7A27" w:rsidRDefault="00DF7A27" w:rsidP="007E22A8">
            <w:pPr>
              <w:rPr>
                <w:sz w:val="18"/>
                <w:szCs w:val="18"/>
                <w:lang w:val="en-US"/>
              </w:rPr>
            </w:pPr>
            <w:r>
              <w:rPr>
                <w:sz w:val="18"/>
                <w:szCs w:val="18"/>
                <w:lang w:val="en-US"/>
              </w:rPr>
              <w:t xml:space="preserve">       DIA rising and beginning to stall, can use VXX to hedge the DIA position.</w:t>
            </w:r>
          </w:p>
          <w:p w14:paraId="6C554C7A" w14:textId="77777777" w:rsidR="00B51BE2" w:rsidRDefault="00B51BE2" w:rsidP="007E22A8">
            <w:pPr>
              <w:rPr>
                <w:sz w:val="18"/>
                <w:szCs w:val="18"/>
                <w:lang w:val="en-US"/>
              </w:rPr>
            </w:pPr>
          </w:p>
          <w:p w14:paraId="2BBB66B9" w14:textId="495512B2" w:rsidR="00B51BE2" w:rsidRDefault="00B51BE2" w:rsidP="007E22A8">
            <w:pPr>
              <w:rPr>
                <w:sz w:val="18"/>
                <w:szCs w:val="18"/>
                <w:lang w:val="en-US"/>
              </w:rPr>
            </w:pPr>
            <w:r w:rsidRPr="00B51BE2">
              <w:rPr>
                <w:sz w:val="18"/>
                <w:szCs w:val="18"/>
                <w:u w:val="single"/>
                <w:lang w:val="en-US"/>
              </w:rPr>
              <w:t>Using indices to gauge market conditions</w:t>
            </w:r>
            <w:r>
              <w:rPr>
                <w:sz w:val="18"/>
                <w:szCs w:val="18"/>
                <w:u w:val="single"/>
                <w:lang w:val="en-US"/>
              </w:rPr>
              <w:t xml:space="preserve">. </w:t>
            </w:r>
            <w:r>
              <w:rPr>
                <w:sz w:val="18"/>
                <w:szCs w:val="18"/>
                <w:lang w:val="en-US"/>
              </w:rPr>
              <w:t xml:space="preserve">Using </w:t>
            </w:r>
            <w:r w:rsidR="00347FF7">
              <w:rPr>
                <w:sz w:val="18"/>
                <w:szCs w:val="18"/>
                <w:lang w:val="en-US"/>
              </w:rPr>
              <w:t>the lens of DIA(Conservative), SPY(Normal),</w:t>
            </w:r>
            <w:r w:rsidR="00F84073">
              <w:rPr>
                <w:sz w:val="18"/>
                <w:szCs w:val="18"/>
                <w:lang w:val="en-US"/>
              </w:rPr>
              <w:t xml:space="preserve"> </w:t>
            </w:r>
            <w:r w:rsidR="00347FF7">
              <w:rPr>
                <w:sz w:val="18"/>
                <w:szCs w:val="18"/>
                <w:lang w:val="en-US"/>
              </w:rPr>
              <w:t>Russell200</w:t>
            </w:r>
            <w:r w:rsidR="00F84073">
              <w:rPr>
                <w:sz w:val="18"/>
                <w:szCs w:val="18"/>
                <w:lang w:val="en-US"/>
              </w:rPr>
              <w:t xml:space="preserve">0 </w:t>
            </w:r>
            <w:r w:rsidR="00347FF7">
              <w:rPr>
                <w:sz w:val="18"/>
                <w:szCs w:val="18"/>
                <w:lang w:val="en-US"/>
              </w:rPr>
              <w:t>(Aggressive), VXX</w:t>
            </w:r>
            <w:r w:rsidR="00F84073">
              <w:rPr>
                <w:sz w:val="18"/>
                <w:szCs w:val="18"/>
                <w:lang w:val="en-US"/>
              </w:rPr>
              <w:t xml:space="preserve"> </w:t>
            </w:r>
            <w:r w:rsidR="00347FF7">
              <w:rPr>
                <w:sz w:val="18"/>
                <w:szCs w:val="18"/>
                <w:lang w:val="en-US"/>
              </w:rPr>
              <w:t xml:space="preserve">(Psychology) to get a view of the market conditions. </w:t>
            </w:r>
          </w:p>
          <w:p w14:paraId="47B62A8D" w14:textId="77777777" w:rsidR="00347FF7" w:rsidRDefault="00347FF7" w:rsidP="007E22A8">
            <w:pPr>
              <w:rPr>
                <w:sz w:val="18"/>
                <w:szCs w:val="18"/>
                <w:lang w:val="en-US"/>
              </w:rPr>
            </w:pPr>
          </w:p>
          <w:p w14:paraId="4E17A2C9" w14:textId="00CDA1C9" w:rsidR="00347FF7" w:rsidRPr="00B51BE2" w:rsidRDefault="00347FF7" w:rsidP="007E22A8">
            <w:pPr>
              <w:rPr>
                <w:sz w:val="18"/>
                <w:szCs w:val="18"/>
                <w:lang w:val="en-US"/>
              </w:rPr>
            </w:pPr>
          </w:p>
        </w:tc>
        <w:tc>
          <w:tcPr>
            <w:tcW w:w="3831" w:type="dxa"/>
          </w:tcPr>
          <w:p w14:paraId="7BCCE4EA" w14:textId="77777777" w:rsidR="00D972D1" w:rsidRPr="00A84310" w:rsidRDefault="00D972D1" w:rsidP="007E22A8">
            <w:pPr>
              <w:rPr>
                <w:b/>
                <w:bCs/>
              </w:rPr>
            </w:pPr>
            <w:r w:rsidRPr="00A84310">
              <w:rPr>
                <w:b/>
                <w:bCs/>
              </w:rPr>
              <w:t>Self</w:t>
            </w:r>
          </w:p>
          <w:p w14:paraId="7E76D46C" w14:textId="3DD0C331" w:rsidR="00D972D1" w:rsidRPr="00F76470" w:rsidRDefault="00683907" w:rsidP="007E22A8">
            <w:pPr>
              <w:rPr>
                <w:sz w:val="18"/>
                <w:szCs w:val="18"/>
              </w:rPr>
            </w:pPr>
            <w:r>
              <w:rPr>
                <w:sz w:val="20"/>
                <w:szCs w:val="20"/>
              </w:rPr>
              <w:t xml:space="preserve"> </w:t>
            </w:r>
            <w:r w:rsidR="00F76470" w:rsidRPr="00F76470">
              <w:rPr>
                <w:sz w:val="18"/>
                <w:szCs w:val="18"/>
                <w:u w:val="single"/>
              </w:rPr>
              <w:t xml:space="preserve">VXX </w:t>
            </w:r>
            <w:r w:rsidR="00F76470">
              <w:rPr>
                <w:sz w:val="18"/>
                <w:szCs w:val="18"/>
              </w:rPr>
              <w:t>provides insight into the psychological calmness or agitation of futures traders who are hedging against market conditions.</w:t>
            </w:r>
          </w:p>
        </w:tc>
      </w:tr>
      <w:tr w:rsidR="00D972D1" w14:paraId="47C8F99A" w14:textId="77777777" w:rsidTr="007E22A8">
        <w:trPr>
          <w:cantSplit/>
          <w:trHeight w:val="676"/>
        </w:trPr>
        <w:tc>
          <w:tcPr>
            <w:tcW w:w="3291" w:type="dxa"/>
            <w:vMerge/>
          </w:tcPr>
          <w:p w14:paraId="7C179AB5" w14:textId="77777777" w:rsidR="00D972D1" w:rsidRDefault="00D972D1" w:rsidP="007E22A8"/>
        </w:tc>
        <w:tc>
          <w:tcPr>
            <w:tcW w:w="8056" w:type="dxa"/>
            <w:vMerge/>
          </w:tcPr>
          <w:p w14:paraId="309701FF" w14:textId="77777777" w:rsidR="00D972D1" w:rsidRDefault="00D972D1" w:rsidP="007E22A8"/>
        </w:tc>
        <w:tc>
          <w:tcPr>
            <w:tcW w:w="3831" w:type="dxa"/>
          </w:tcPr>
          <w:p w14:paraId="2C347160" w14:textId="77777777" w:rsidR="00D972D1" w:rsidRDefault="00D972D1" w:rsidP="007E22A8">
            <w:pPr>
              <w:rPr>
                <w:b/>
                <w:bCs/>
              </w:rPr>
            </w:pPr>
            <w:r w:rsidRPr="00A84310">
              <w:rPr>
                <w:b/>
                <w:bCs/>
              </w:rPr>
              <w:t>System</w:t>
            </w:r>
          </w:p>
          <w:p w14:paraId="72EE2C44" w14:textId="6BC45BB5" w:rsidR="00D972D1" w:rsidRPr="00F2456D" w:rsidRDefault="00683907" w:rsidP="007E22A8">
            <w:pPr>
              <w:rPr>
                <w:sz w:val="18"/>
                <w:szCs w:val="18"/>
              </w:rPr>
            </w:pPr>
            <w:r>
              <w:rPr>
                <w:sz w:val="18"/>
                <w:szCs w:val="18"/>
                <w:u w:val="single"/>
              </w:rPr>
              <w:t xml:space="preserve"> </w:t>
            </w:r>
            <w:r w:rsidRPr="00F84073">
              <w:rPr>
                <w:sz w:val="18"/>
                <w:szCs w:val="18"/>
                <w:u w:val="single"/>
                <w:lang w:val="en-US"/>
              </w:rPr>
              <w:t>Why need to know market conditions.</w:t>
            </w:r>
            <w:r>
              <w:rPr>
                <w:sz w:val="18"/>
                <w:szCs w:val="18"/>
                <w:lang w:val="en-US"/>
              </w:rPr>
              <w:t xml:space="preserve"> To find the movers, look to SPY (50%), Sector (25%), Company (25%) to explains its price directions. If SPY is rising, and XLB is rising faster, look for rising stocks within the XLB sector for trade opportunities. Knowing the Market and Sector will influence the direction of the company stock.</w:t>
            </w:r>
          </w:p>
          <w:p w14:paraId="362515FA" w14:textId="77777777" w:rsidR="00D972D1" w:rsidRPr="00FE5E09" w:rsidRDefault="00D972D1" w:rsidP="007E22A8">
            <w:pPr>
              <w:rPr>
                <w:sz w:val="18"/>
                <w:szCs w:val="18"/>
              </w:rPr>
            </w:pPr>
          </w:p>
        </w:tc>
      </w:tr>
      <w:tr w:rsidR="00D972D1" w14:paraId="08117E8C" w14:textId="77777777" w:rsidTr="007E22A8">
        <w:trPr>
          <w:cantSplit/>
          <w:trHeight w:val="640"/>
        </w:trPr>
        <w:tc>
          <w:tcPr>
            <w:tcW w:w="3291" w:type="dxa"/>
            <w:vMerge/>
          </w:tcPr>
          <w:p w14:paraId="041C645D" w14:textId="77777777" w:rsidR="00D972D1" w:rsidRDefault="00D972D1" w:rsidP="007E22A8"/>
        </w:tc>
        <w:tc>
          <w:tcPr>
            <w:tcW w:w="8056" w:type="dxa"/>
            <w:vMerge/>
          </w:tcPr>
          <w:p w14:paraId="5042E7FA" w14:textId="77777777" w:rsidR="00D972D1" w:rsidRDefault="00D972D1" w:rsidP="007E22A8"/>
        </w:tc>
        <w:tc>
          <w:tcPr>
            <w:tcW w:w="3831" w:type="dxa"/>
          </w:tcPr>
          <w:p w14:paraId="31CA3165" w14:textId="77777777" w:rsidR="00D972D1" w:rsidRPr="00A84310" w:rsidRDefault="00D972D1" w:rsidP="007E22A8">
            <w:pPr>
              <w:rPr>
                <w:b/>
                <w:bCs/>
              </w:rPr>
            </w:pPr>
            <w:r w:rsidRPr="00A84310">
              <w:rPr>
                <w:b/>
                <w:bCs/>
              </w:rPr>
              <w:t>Markets</w:t>
            </w:r>
          </w:p>
          <w:p w14:paraId="7F9ADB81" w14:textId="7EA6A7B8" w:rsidR="00DB36CF" w:rsidRPr="00D03A44" w:rsidRDefault="00DB36CF" w:rsidP="00DB36CF">
            <w:pPr>
              <w:rPr>
                <w:sz w:val="18"/>
                <w:szCs w:val="18"/>
                <w:lang w:val="en-US"/>
              </w:rPr>
            </w:pPr>
            <w:r w:rsidRPr="00D03A44">
              <w:rPr>
                <w:sz w:val="18"/>
                <w:szCs w:val="18"/>
                <w:lang w:val="en-US"/>
              </w:rPr>
              <w:t>DIA Dow 30 industrials that has 30 large cap multibillion dollar companies</w:t>
            </w:r>
            <w:r w:rsidR="00A46F7A">
              <w:rPr>
                <w:sz w:val="18"/>
                <w:szCs w:val="18"/>
                <w:lang w:val="en-US"/>
              </w:rPr>
              <w:t xml:space="preserve">. </w:t>
            </w:r>
            <w:r w:rsidR="00CE1419">
              <w:rPr>
                <w:sz w:val="18"/>
                <w:szCs w:val="18"/>
                <w:lang w:val="en-US"/>
              </w:rPr>
              <w:t xml:space="preserve">Approximately 0.7x the move of SPY. </w:t>
            </w:r>
            <w:r w:rsidR="00B51BE2">
              <w:rPr>
                <w:sz w:val="18"/>
                <w:szCs w:val="18"/>
                <w:lang w:val="en-US"/>
              </w:rPr>
              <w:t>Conservative behavior.</w:t>
            </w:r>
          </w:p>
          <w:p w14:paraId="36E9F9FC" w14:textId="77777777" w:rsidR="00DB36CF" w:rsidRPr="00D03A44" w:rsidRDefault="00DB36CF" w:rsidP="00DB36CF">
            <w:pPr>
              <w:rPr>
                <w:sz w:val="18"/>
                <w:szCs w:val="18"/>
                <w:lang w:val="en-US"/>
              </w:rPr>
            </w:pPr>
          </w:p>
          <w:p w14:paraId="72E3DD78" w14:textId="1A693702" w:rsidR="00DB36CF" w:rsidRPr="00D03A44" w:rsidRDefault="00DB36CF" w:rsidP="00DB36CF">
            <w:pPr>
              <w:rPr>
                <w:sz w:val="18"/>
                <w:szCs w:val="18"/>
                <w:lang w:val="en-US"/>
              </w:rPr>
            </w:pPr>
            <w:r w:rsidRPr="00D03A44">
              <w:rPr>
                <w:sz w:val="18"/>
                <w:szCs w:val="18"/>
                <w:lang w:val="en-US"/>
              </w:rPr>
              <w:t>SPY S&amp;P500 Index consists of 500 large companies, cap weighted.</w:t>
            </w:r>
            <w:r w:rsidR="00B51BE2">
              <w:rPr>
                <w:sz w:val="18"/>
                <w:szCs w:val="18"/>
                <w:lang w:val="en-US"/>
              </w:rPr>
              <w:t xml:space="preserve"> Normal behavior. </w:t>
            </w:r>
          </w:p>
          <w:p w14:paraId="1E7EC299" w14:textId="77777777" w:rsidR="00D03A44" w:rsidRPr="00D03A44" w:rsidRDefault="00D03A44" w:rsidP="00DB36CF">
            <w:pPr>
              <w:rPr>
                <w:sz w:val="18"/>
                <w:szCs w:val="18"/>
                <w:lang w:val="en-US"/>
              </w:rPr>
            </w:pPr>
          </w:p>
          <w:p w14:paraId="2AB43D4E" w14:textId="19E1688D" w:rsidR="00DB36CF" w:rsidRPr="00D03A44" w:rsidRDefault="00DB36CF" w:rsidP="00DB36CF">
            <w:pPr>
              <w:rPr>
                <w:sz w:val="18"/>
                <w:szCs w:val="18"/>
                <w:lang w:val="en-US"/>
              </w:rPr>
            </w:pPr>
            <w:r w:rsidRPr="00D03A44">
              <w:rPr>
                <w:sz w:val="18"/>
                <w:szCs w:val="18"/>
                <w:lang w:val="en-US"/>
              </w:rPr>
              <w:t>Russell 2000 small cap index consists of 2000 small cap companies</w:t>
            </w:r>
            <w:r w:rsidR="00F94334">
              <w:rPr>
                <w:sz w:val="18"/>
                <w:szCs w:val="18"/>
                <w:lang w:val="en-US"/>
              </w:rPr>
              <w:t xml:space="preserve">. </w:t>
            </w:r>
            <w:r w:rsidR="007C112E">
              <w:rPr>
                <w:sz w:val="18"/>
                <w:szCs w:val="18"/>
                <w:lang w:val="en-US"/>
              </w:rPr>
              <w:t xml:space="preserve">It is 1.5x more volatile than </w:t>
            </w:r>
            <w:r w:rsidR="00A46F7A">
              <w:rPr>
                <w:sz w:val="18"/>
                <w:szCs w:val="18"/>
                <w:lang w:val="en-US"/>
              </w:rPr>
              <w:t>SPY and</w:t>
            </w:r>
            <w:r w:rsidR="007C112E">
              <w:rPr>
                <w:sz w:val="18"/>
                <w:szCs w:val="18"/>
                <w:lang w:val="en-US"/>
              </w:rPr>
              <w:t xml:space="preserve"> has a +0.8x correlation</w:t>
            </w:r>
            <w:r w:rsidR="003E3D40">
              <w:rPr>
                <w:sz w:val="18"/>
                <w:szCs w:val="18"/>
                <w:lang w:val="en-US"/>
              </w:rPr>
              <w:t>.</w:t>
            </w:r>
            <w:r w:rsidR="00B51BE2">
              <w:rPr>
                <w:sz w:val="18"/>
                <w:szCs w:val="18"/>
                <w:lang w:val="en-US"/>
              </w:rPr>
              <w:t xml:space="preserve"> Aggressive.</w:t>
            </w:r>
          </w:p>
          <w:p w14:paraId="0653585E" w14:textId="77777777" w:rsidR="00D03A44" w:rsidRPr="00D03A44" w:rsidRDefault="00D03A44" w:rsidP="00DB36CF">
            <w:pPr>
              <w:rPr>
                <w:sz w:val="18"/>
                <w:szCs w:val="18"/>
                <w:lang w:val="en-US"/>
              </w:rPr>
            </w:pPr>
          </w:p>
          <w:p w14:paraId="5FA0A4CA" w14:textId="50AE9A68" w:rsidR="00DB36CF" w:rsidRDefault="00DB36CF" w:rsidP="00DB36CF">
            <w:pPr>
              <w:rPr>
                <w:sz w:val="18"/>
                <w:szCs w:val="18"/>
                <w:lang w:val="en-US"/>
              </w:rPr>
            </w:pPr>
            <w:r w:rsidRPr="00D03A44">
              <w:rPr>
                <w:sz w:val="18"/>
                <w:szCs w:val="18"/>
                <w:lang w:val="en-US"/>
              </w:rPr>
              <w:t>V</w:t>
            </w:r>
            <w:r w:rsidR="00F94334">
              <w:rPr>
                <w:sz w:val="18"/>
                <w:szCs w:val="18"/>
                <w:lang w:val="en-US"/>
              </w:rPr>
              <w:t>XX</w:t>
            </w:r>
            <w:r w:rsidRPr="00D03A44">
              <w:rPr>
                <w:sz w:val="18"/>
                <w:szCs w:val="18"/>
                <w:lang w:val="en-US"/>
              </w:rPr>
              <w:t xml:space="preserve"> is</w:t>
            </w:r>
            <w:r w:rsidR="003E3D40">
              <w:rPr>
                <w:sz w:val="18"/>
                <w:szCs w:val="18"/>
                <w:lang w:val="en-US"/>
              </w:rPr>
              <w:t xml:space="preserve"> an</w:t>
            </w:r>
            <w:r w:rsidRPr="00D03A44">
              <w:rPr>
                <w:sz w:val="18"/>
                <w:szCs w:val="18"/>
                <w:lang w:val="en-US"/>
              </w:rPr>
              <w:t xml:space="preserve"> ET</w:t>
            </w:r>
            <w:r w:rsidR="003E3D40">
              <w:rPr>
                <w:sz w:val="18"/>
                <w:szCs w:val="18"/>
                <w:lang w:val="en-US"/>
              </w:rPr>
              <w:t>P</w:t>
            </w:r>
            <w:r w:rsidRPr="00D03A44">
              <w:rPr>
                <w:sz w:val="18"/>
                <w:szCs w:val="18"/>
                <w:lang w:val="en-US"/>
              </w:rPr>
              <w:t xml:space="preserve"> that tracks the </w:t>
            </w:r>
            <w:r w:rsidR="003E3D40">
              <w:rPr>
                <w:sz w:val="18"/>
                <w:szCs w:val="18"/>
                <w:lang w:val="en-US"/>
              </w:rPr>
              <w:t xml:space="preserve">VIX </w:t>
            </w:r>
            <w:r w:rsidRPr="00D03A44">
              <w:rPr>
                <w:sz w:val="18"/>
                <w:szCs w:val="18"/>
                <w:lang w:val="en-US"/>
              </w:rPr>
              <w:t>volatility index</w:t>
            </w:r>
            <w:r w:rsidR="00F94334">
              <w:rPr>
                <w:sz w:val="18"/>
                <w:szCs w:val="18"/>
                <w:lang w:val="en-US"/>
              </w:rPr>
              <w:t xml:space="preserve">. Invented as a hedge on SPY volatility. </w:t>
            </w:r>
            <w:r w:rsidR="003E3D40">
              <w:rPr>
                <w:sz w:val="18"/>
                <w:szCs w:val="18"/>
                <w:lang w:val="en-US"/>
              </w:rPr>
              <w:t>It is 4x more volatile than SPY</w:t>
            </w:r>
            <w:r w:rsidR="00B020AF">
              <w:rPr>
                <w:sz w:val="18"/>
                <w:szCs w:val="18"/>
                <w:lang w:val="en-US"/>
              </w:rPr>
              <w:t xml:space="preserve">: </w:t>
            </w:r>
            <w:r w:rsidR="00DF7A27">
              <w:rPr>
                <w:sz w:val="18"/>
                <w:szCs w:val="18"/>
                <w:lang w:val="en-US"/>
              </w:rPr>
              <w:t>a 10% fall in SPY would cause</w:t>
            </w:r>
            <w:r w:rsidR="00B020AF">
              <w:rPr>
                <w:sz w:val="18"/>
                <w:szCs w:val="18"/>
                <w:lang w:val="en-US"/>
              </w:rPr>
              <w:t xml:space="preserve"> VXX to rise ~ 40%. </w:t>
            </w:r>
            <w:r w:rsidR="00B51BE2">
              <w:rPr>
                <w:sz w:val="18"/>
                <w:szCs w:val="18"/>
                <w:lang w:val="en-US"/>
              </w:rPr>
              <w:t xml:space="preserve">Psychological lens. </w:t>
            </w:r>
          </w:p>
          <w:p w14:paraId="0D852A95" w14:textId="139AB445" w:rsidR="00F94334" w:rsidRDefault="00F94334" w:rsidP="00DB36CF">
            <w:pPr>
              <w:rPr>
                <w:sz w:val="18"/>
                <w:szCs w:val="18"/>
                <w:lang w:val="en-US"/>
              </w:rPr>
            </w:pPr>
          </w:p>
          <w:p w14:paraId="31026913" w14:textId="76D84F96" w:rsidR="00F84073" w:rsidRPr="00D03A44" w:rsidRDefault="00471EAC" w:rsidP="00DB36CF">
            <w:pPr>
              <w:rPr>
                <w:sz w:val="18"/>
                <w:szCs w:val="18"/>
                <w:lang w:val="en-US"/>
              </w:rPr>
            </w:pPr>
            <w:r w:rsidRPr="00AD16E4">
              <w:rPr>
                <w:sz w:val="18"/>
                <w:szCs w:val="18"/>
                <w:u w:val="single"/>
                <w:lang w:val="en-US"/>
              </w:rPr>
              <w:t>Sectors in S&amp;P500</w:t>
            </w:r>
            <w:r>
              <w:rPr>
                <w:sz w:val="18"/>
                <w:szCs w:val="18"/>
                <w:lang w:val="en-US"/>
              </w:rPr>
              <w:t xml:space="preserve">. </w:t>
            </w:r>
            <w:r w:rsidR="00AD16E4">
              <w:rPr>
                <w:sz w:val="18"/>
                <w:szCs w:val="18"/>
                <w:lang w:val="en-US"/>
              </w:rPr>
              <w:t>XLB, XLE, XLF, XLI, XLK, XLP, XLU, XLV, XLY.</w:t>
            </w:r>
          </w:p>
          <w:p w14:paraId="34D5C5C9" w14:textId="7AEA0A52" w:rsidR="00D972D1" w:rsidRPr="002B4F31" w:rsidRDefault="00D972D1" w:rsidP="007E22A8">
            <w:pPr>
              <w:rPr>
                <w:sz w:val="20"/>
                <w:szCs w:val="20"/>
              </w:rPr>
            </w:pPr>
          </w:p>
        </w:tc>
      </w:tr>
      <w:tr w:rsidR="00D972D1" w14:paraId="0B9AE769" w14:textId="77777777" w:rsidTr="007E22A8">
        <w:trPr>
          <w:cantSplit/>
          <w:trHeight w:val="463"/>
        </w:trPr>
        <w:tc>
          <w:tcPr>
            <w:tcW w:w="11347" w:type="dxa"/>
            <w:gridSpan w:val="2"/>
          </w:tcPr>
          <w:p w14:paraId="22308220" w14:textId="77777777" w:rsidR="00D972D1" w:rsidRPr="00A84310" w:rsidRDefault="00D972D1" w:rsidP="007E22A8">
            <w:pPr>
              <w:rPr>
                <w:b/>
                <w:bCs/>
              </w:rPr>
            </w:pPr>
            <w:r w:rsidRPr="00A84310">
              <w:rPr>
                <w:b/>
                <w:bCs/>
              </w:rPr>
              <w:t>Synthesis</w:t>
            </w:r>
          </w:p>
          <w:p w14:paraId="39FCC11E" w14:textId="13DA2141" w:rsidR="00D972D1" w:rsidRDefault="00CE1419" w:rsidP="007E22A8">
            <w:pPr>
              <w:rPr>
                <w:sz w:val="20"/>
                <w:szCs w:val="20"/>
                <w:lang w:val="en-US"/>
              </w:rPr>
            </w:pPr>
            <w:r>
              <w:rPr>
                <w:sz w:val="20"/>
                <w:szCs w:val="20"/>
                <w:lang w:val="en-US"/>
              </w:rPr>
              <w:t xml:space="preserve">How to </w:t>
            </w:r>
            <w:r w:rsidR="00683907">
              <w:rPr>
                <w:sz w:val="20"/>
                <w:szCs w:val="20"/>
                <w:lang w:val="en-US"/>
              </w:rPr>
              <w:t>use the</w:t>
            </w:r>
            <w:r>
              <w:rPr>
                <w:sz w:val="20"/>
                <w:szCs w:val="20"/>
                <w:lang w:val="en-US"/>
              </w:rPr>
              <w:t xml:space="preserve"> US indices </w:t>
            </w:r>
            <w:r w:rsidR="00B51BE2">
              <w:rPr>
                <w:sz w:val="20"/>
                <w:szCs w:val="20"/>
                <w:lang w:val="en-US"/>
              </w:rPr>
              <w:t>DIA, SPY, Russell2000</w:t>
            </w:r>
            <w:r w:rsidR="00683907">
              <w:rPr>
                <w:sz w:val="20"/>
                <w:szCs w:val="20"/>
                <w:lang w:val="en-US"/>
              </w:rPr>
              <w:t xml:space="preserve">, and </w:t>
            </w:r>
            <w:r w:rsidR="00B51BE2">
              <w:rPr>
                <w:sz w:val="20"/>
                <w:szCs w:val="20"/>
                <w:lang w:val="en-US"/>
              </w:rPr>
              <w:t>VX</w:t>
            </w:r>
            <w:r w:rsidR="00683907">
              <w:rPr>
                <w:sz w:val="20"/>
                <w:szCs w:val="20"/>
                <w:lang w:val="en-US"/>
              </w:rPr>
              <w:t xml:space="preserve">X, and sectors to help understand the likely stock price direction. </w:t>
            </w:r>
          </w:p>
          <w:p w14:paraId="30897E48" w14:textId="77777777" w:rsidR="00D972D1" w:rsidRPr="00F4711C" w:rsidRDefault="00D972D1" w:rsidP="007E22A8">
            <w:pPr>
              <w:rPr>
                <w:sz w:val="20"/>
                <w:szCs w:val="20"/>
                <w:lang w:val="en-US"/>
              </w:rPr>
            </w:pPr>
          </w:p>
        </w:tc>
        <w:tc>
          <w:tcPr>
            <w:tcW w:w="3831" w:type="dxa"/>
          </w:tcPr>
          <w:p w14:paraId="25BE5697" w14:textId="77777777" w:rsidR="00D972D1" w:rsidRPr="00A84310" w:rsidRDefault="00D972D1" w:rsidP="007E22A8">
            <w:pPr>
              <w:rPr>
                <w:b/>
                <w:bCs/>
              </w:rPr>
            </w:pPr>
            <w:r w:rsidRPr="00A84310">
              <w:rPr>
                <w:b/>
                <w:bCs/>
              </w:rPr>
              <w:t>Actions</w:t>
            </w:r>
          </w:p>
          <w:p w14:paraId="120CAECF" w14:textId="581506B5" w:rsidR="00D972D1" w:rsidRPr="00F4711C" w:rsidRDefault="00683907" w:rsidP="007E22A8">
            <w:pPr>
              <w:rPr>
                <w:sz w:val="20"/>
                <w:szCs w:val="20"/>
              </w:rPr>
            </w:pPr>
            <w:r>
              <w:rPr>
                <w:sz w:val="20"/>
                <w:szCs w:val="20"/>
              </w:rPr>
              <w:t>Understand the market conditions in preparing for the next day trades.</w:t>
            </w:r>
          </w:p>
        </w:tc>
      </w:tr>
      <w:bookmarkEnd w:id="25"/>
    </w:tbl>
    <w:p w14:paraId="745F5249" w14:textId="5DA01B06" w:rsidR="006B220E" w:rsidRDefault="006B220E">
      <w:pPr>
        <w:rPr>
          <w:b/>
          <w:bCs/>
        </w:rPr>
      </w:pPr>
    </w:p>
    <w:p w14:paraId="62398DE5" w14:textId="77777777" w:rsidR="006B220E" w:rsidRDefault="006B220E">
      <w:pPr>
        <w:rPr>
          <w:b/>
          <w:bCs/>
        </w:rPr>
      </w:pPr>
      <w:r>
        <w:rPr>
          <w:b/>
          <w:bCs/>
        </w:rPr>
        <w:br w:type="page"/>
      </w:r>
    </w:p>
    <w:tbl>
      <w:tblPr>
        <w:tblStyle w:val="TableGrid"/>
        <w:tblW w:w="15178" w:type="dxa"/>
        <w:tblInd w:w="-572" w:type="dxa"/>
        <w:tblLook w:val="04A0" w:firstRow="1" w:lastRow="0" w:firstColumn="1" w:lastColumn="0" w:noHBand="0" w:noVBand="1"/>
      </w:tblPr>
      <w:tblGrid>
        <w:gridCol w:w="3291"/>
        <w:gridCol w:w="8056"/>
        <w:gridCol w:w="3831"/>
      </w:tblGrid>
      <w:tr w:rsidR="006B220E" w:rsidRPr="006B220E" w14:paraId="2F66507F" w14:textId="77777777" w:rsidTr="007E22A8">
        <w:trPr>
          <w:cantSplit/>
          <w:trHeight w:val="379"/>
        </w:trPr>
        <w:tc>
          <w:tcPr>
            <w:tcW w:w="3291" w:type="dxa"/>
          </w:tcPr>
          <w:p w14:paraId="1DEC9351" w14:textId="77777777" w:rsidR="006B220E" w:rsidRPr="006B220E" w:rsidRDefault="006B220E" w:rsidP="006B220E">
            <w:pPr>
              <w:spacing w:after="160" w:line="259" w:lineRule="auto"/>
            </w:pPr>
            <w:r w:rsidRPr="006B220E">
              <w:lastRenderedPageBreak/>
              <w:t>Admin</w:t>
            </w:r>
          </w:p>
          <w:p w14:paraId="1F4CD5AC" w14:textId="77777777" w:rsidR="001E1172" w:rsidRDefault="001E1172" w:rsidP="001E1172">
            <w:pPr>
              <w:rPr>
                <w:sz w:val="20"/>
                <w:szCs w:val="20"/>
                <w:shd w:val="clear" w:color="auto" w:fill="FFFFFF"/>
              </w:rPr>
            </w:pPr>
            <w:r>
              <w:rPr>
                <w:sz w:val="20"/>
                <w:szCs w:val="20"/>
                <w:shd w:val="clear" w:color="auto" w:fill="FFFFFF"/>
              </w:rPr>
              <w:t>Foundations Bootcamp</w:t>
            </w:r>
          </w:p>
          <w:p w14:paraId="61ADDC28" w14:textId="77777777" w:rsidR="001E1172" w:rsidRPr="00036323" w:rsidRDefault="001E1172" w:rsidP="001E1172">
            <w:pPr>
              <w:rPr>
                <w:sz w:val="20"/>
                <w:szCs w:val="20"/>
                <w:shd w:val="clear" w:color="auto" w:fill="FFFFFF"/>
              </w:rPr>
            </w:pPr>
          </w:p>
          <w:p w14:paraId="65E3DEF8" w14:textId="77777777" w:rsidR="001E1172" w:rsidRDefault="001E1172" w:rsidP="001E1172">
            <w:pPr>
              <w:rPr>
                <w:rFonts w:cstheme="minorHAnsi"/>
                <w:sz w:val="20"/>
                <w:szCs w:val="20"/>
              </w:rPr>
            </w:pPr>
            <w:r>
              <w:rPr>
                <w:rFonts w:cstheme="minorHAnsi"/>
                <w:sz w:val="20"/>
                <w:szCs w:val="20"/>
              </w:rPr>
              <w:t>Tortoise on Ruzuku</w:t>
            </w:r>
          </w:p>
          <w:p w14:paraId="178136FA" w14:textId="2FCAC64A" w:rsidR="006B220E" w:rsidRPr="006B220E" w:rsidRDefault="00661308" w:rsidP="006B220E">
            <w:pPr>
              <w:spacing w:after="160" w:line="259" w:lineRule="auto"/>
              <w:rPr>
                <w:sz w:val="18"/>
                <w:szCs w:val="18"/>
              </w:rPr>
            </w:pPr>
            <w:r>
              <w:rPr>
                <w:sz w:val="18"/>
                <w:szCs w:val="18"/>
              </w:rPr>
              <w:t>16:12</w:t>
            </w:r>
            <w:r w:rsidR="006B220E" w:rsidRPr="006B220E">
              <w:rPr>
                <w:sz w:val="18"/>
                <w:szCs w:val="18"/>
              </w:rPr>
              <w:t xml:space="preserve"> min</w:t>
            </w:r>
          </w:p>
        </w:tc>
        <w:tc>
          <w:tcPr>
            <w:tcW w:w="11887" w:type="dxa"/>
            <w:gridSpan w:val="2"/>
          </w:tcPr>
          <w:p w14:paraId="5326DE40" w14:textId="77777777" w:rsidR="006B220E" w:rsidRPr="006B220E" w:rsidRDefault="006B220E" w:rsidP="006B220E">
            <w:pPr>
              <w:spacing w:after="160" w:line="259" w:lineRule="auto"/>
              <w:rPr>
                <w:b/>
                <w:bCs/>
              </w:rPr>
            </w:pPr>
            <w:r w:rsidRPr="006B220E">
              <w:rPr>
                <w:b/>
                <w:bCs/>
              </w:rPr>
              <w:t>Context/Prep</w:t>
            </w:r>
          </w:p>
          <w:p w14:paraId="15291764" w14:textId="77777777" w:rsidR="006B220E" w:rsidRPr="006B220E" w:rsidRDefault="006B220E" w:rsidP="006B220E">
            <w:pPr>
              <w:spacing w:after="160" w:line="259" w:lineRule="auto"/>
              <w:rPr>
                <w:rFonts w:asciiTheme="majorHAnsi" w:eastAsiaTheme="majorEastAsia" w:hAnsiTheme="majorHAnsi" w:cstheme="majorBidi"/>
                <w:color w:val="2F5496" w:themeColor="accent1" w:themeShade="BF"/>
                <w:sz w:val="24"/>
                <w:szCs w:val="24"/>
              </w:rPr>
            </w:pPr>
          </w:p>
          <w:p w14:paraId="64731E82" w14:textId="078BE2EA" w:rsidR="006B220E" w:rsidRPr="006B220E" w:rsidRDefault="00661308" w:rsidP="00DF6EB6">
            <w:pPr>
              <w:pStyle w:val="Heading1"/>
              <w:outlineLvl w:val="0"/>
              <w:rPr>
                <w:sz w:val="20"/>
                <w:szCs w:val="20"/>
              </w:rPr>
            </w:pPr>
            <w:bookmarkStart w:id="27" w:name="_Toc90211392"/>
            <w:r>
              <w:t>F</w:t>
            </w:r>
            <w:r w:rsidRPr="00661308">
              <w:t>inding the mover, emotional hacking</w:t>
            </w:r>
            <w:bookmarkEnd w:id="27"/>
          </w:p>
        </w:tc>
      </w:tr>
      <w:tr w:rsidR="006B220E" w:rsidRPr="006B220E" w14:paraId="1291AD82" w14:textId="77777777" w:rsidTr="007E22A8">
        <w:trPr>
          <w:cantSplit/>
          <w:trHeight w:val="604"/>
        </w:trPr>
        <w:tc>
          <w:tcPr>
            <w:tcW w:w="3291" w:type="dxa"/>
            <w:vMerge w:val="restart"/>
          </w:tcPr>
          <w:p w14:paraId="032AE7DD" w14:textId="77777777" w:rsidR="006B220E" w:rsidRPr="006B220E" w:rsidRDefault="006B220E" w:rsidP="006B220E">
            <w:pPr>
              <w:spacing w:after="160" w:line="259" w:lineRule="auto"/>
              <w:rPr>
                <w:b/>
                <w:bCs/>
              </w:rPr>
            </w:pPr>
            <w:r w:rsidRPr="006B220E">
              <w:rPr>
                <w:b/>
                <w:bCs/>
              </w:rPr>
              <w:t xml:space="preserve">Key Words </w:t>
            </w:r>
          </w:p>
          <w:p w14:paraId="200DC6F4" w14:textId="1F68D0CC" w:rsidR="006B220E" w:rsidRPr="006B220E" w:rsidRDefault="00CC6731" w:rsidP="006B220E">
            <w:pPr>
              <w:spacing w:after="160" w:line="259" w:lineRule="auto"/>
              <w:rPr>
                <w:sz w:val="20"/>
                <w:szCs w:val="20"/>
                <w:lang w:val="en-US"/>
              </w:rPr>
            </w:pPr>
            <w:r>
              <w:rPr>
                <w:sz w:val="20"/>
                <w:szCs w:val="20"/>
                <w:lang w:val="en-US"/>
              </w:rPr>
              <w:t>Primary moves in S&amp;P500 (00:10)</w:t>
            </w:r>
          </w:p>
          <w:p w14:paraId="4B9644ED" w14:textId="65067E5E" w:rsidR="006B220E" w:rsidRDefault="00CC6731" w:rsidP="006B220E">
            <w:pPr>
              <w:spacing w:after="160" w:line="259" w:lineRule="auto"/>
              <w:rPr>
                <w:sz w:val="20"/>
                <w:szCs w:val="20"/>
                <w:lang w:val="en-US"/>
              </w:rPr>
            </w:pPr>
            <w:r>
              <w:rPr>
                <w:sz w:val="20"/>
                <w:szCs w:val="20"/>
                <w:lang w:val="en-US"/>
              </w:rPr>
              <w:t>Lowest risk trade (01:05)</w:t>
            </w:r>
          </w:p>
          <w:p w14:paraId="452AC785" w14:textId="66E69FAC" w:rsidR="001B3FF4" w:rsidRDefault="001B3FF4" w:rsidP="006B220E">
            <w:pPr>
              <w:spacing w:after="160" w:line="259" w:lineRule="auto"/>
              <w:rPr>
                <w:sz w:val="20"/>
                <w:szCs w:val="20"/>
                <w:lang w:val="en-US"/>
              </w:rPr>
            </w:pPr>
            <w:r>
              <w:rPr>
                <w:sz w:val="20"/>
                <w:szCs w:val="20"/>
                <w:lang w:val="en-US"/>
              </w:rPr>
              <w:t xml:space="preserve">Alternatives to company stocks (01:43) </w:t>
            </w:r>
          </w:p>
          <w:p w14:paraId="311EB52B" w14:textId="54AD7300" w:rsidR="00924CA4" w:rsidRDefault="00836101" w:rsidP="006B220E">
            <w:pPr>
              <w:spacing w:after="160" w:line="259" w:lineRule="auto"/>
              <w:rPr>
                <w:sz w:val="20"/>
                <w:szCs w:val="20"/>
                <w:lang w:val="en-US"/>
              </w:rPr>
            </w:pPr>
            <w:r>
              <w:rPr>
                <w:sz w:val="20"/>
                <w:szCs w:val="20"/>
                <w:lang w:val="en-US"/>
              </w:rPr>
              <w:t>Find the mover (03:55)</w:t>
            </w:r>
          </w:p>
          <w:p w14:paraId="1D21AAE2" w14:textId="4E92040F" w:rsidR="00836101" w:rsidRDefault="00836101" w:rsidP="006B220E">
            <w:pPr>
              <w:spacing w:after="160" w:line="259" w:lineRule="auto"/>
              <w:rPr>
                <w:sz w:val="20"/>
                <w:szCs w:val="20"/>
                <w:lang w:val="en-US"/>
              </w:rPr>
            </w:pPr>
            <w:r>
              <w:rPr>
                <w:sz w:val="20"/>
                <w:szCs w:val="20"/>
                <w:lang w:val="en-US"/>
              </w:rPr>
              <w:t>Entry management</w:t>
            </w:r>
            <w:r w:rsidR="00707B36">
              <w:rPr>
                <w:sz w:val="20"/>
                <w:szCs w:val="20"/>
                <w:lang w:val="en-US"/>
              </w:rPr>
              <w:t xml:space="preserve"> (05:46) </w:t>
            </w:r>
          </w:p>
          <w:p w14:paraId="52B28771" w14:textId="665E99D1" w:rsidR="0023492F" w:rsidRDefault="0023492F" w:rsidP="006B220E">
            <w:pPr>
              <w:spacing w:after="160" w:line="259" w:lineRule="auto"/>
              <w:rPr>
                <w:sz w:val="20"/>
                <w:szCs w:val="20"/>
                <w:lang w:val="en-US"/>
              </w:rPr>
            </w:pPr>
            <w:r>
              <w:rPr>
                <w:sz w:val="20"/>
                <w:szCs w:val="20"/>
                <w:lang w:val="en-US"/>
              </w:rPr>
              <w:t xml:space="preserve">No lose plus $100 (09:53) </w:t>
            </w:r>
          </w:p>
          <w:p w14:paraId="5916DA81" w14:textId="7B90F59F" w:rsidR="0023492F" w:rsidRDefault="0023492F" w:rsidP="006B220E">
            <w:pPr>
              <w:spacing w:after="160" w:line="259" w:lineRule="auto"/>
              <w:rPr>
                <w:sz w:val="20"/>
                <w:szCs w:val="20"/>
                <w:lang w:val="en-US"/>
              </w:rPr>
            </w:pPr>
            <w:r>
              <w:rPr>
                <w:sz w:val="20"/>
                <w:szCs w:val="20"/>
                <w:lang w:val="en-US"/>
              </w:rPr>
              <w:t>Feel 1R loss after entry (10:35)</w:t>
            </w:r>
          </w:p>
          <w:p w14:paraId="31D903EF" w14:textId="5378FC3B" w:rsidR="001B3FF4" w:rsidRPr="006B220E" w:rsidRDefault="00576C76" w:rsidP="006B220E">
            <w:pPr>
              <w:spacing w:after="160" w:line="259" w:lineRule="auto"/>
              <w:rPr>
                <w:sz w:val="20"/>
                <w:szCs w:val="20"/>
                <w:lang w:val="en-US"/>
              </w:rPr>
            </w:pPr>
            <w:r>
              <w:rPr>
                <w:sz w:val="20"/>
                <w:szCs w:val="20"/>
                <w:lang w:val="en-US"/>
              </w:rPr>
              <w:t>2R win (</w:t>
            </w:r>
            <w:r w:rsidR="003F683F">
              <w:rPr>
                <w:sz w:val="20"/>
                <w:szCs w:val="20"/>
                <w:lang w:val="en-US"/>
              </w:rPr>
              <w:t>14:54)</w:t>
            </w:r>
          </w:p>
          <w:p w14:paraId="5EDF111C" w14:textId="77777777" w:rsidR="006B220E" w:rsidRPr="006B220E" w:rsidRDefault="006B220E" w:rsidP="006B220E">
            <w:pPr>
              <w:spacing w:after="160" w:line="259" w:lineRule="auto"/>
              <w:rPr>
                <w:sz w:val="20"/>
                <w:szCs w:val="20"/>
                <w:lang w:val="en-US"/>
              </w:rPr>
            </w:pPr>
          </w:p>
          <w:p w14:paraId="2EA05749" w14:textId="77777777" w:rsidR="006B220E" w:rsidRPr="006B220E" w:rsidRDefault="006B220E" w:rsidP="006B220E">
            <w:pPr>
              <w:spacing w:after="160" w:line="259" w:lineRule="auto"/>
              <w:rPr>
                <w:sz w:val="20"/>
                <w:szCs w:val="20"/>
                <w:lang w:val="en-US"/>
              </w:rPr>
            </w:pPr>
            <w:r w:rsidRPr="006B220E">
              <w:rPr>
                <w:sz w:val="20"/>
                <w:szCs w:val="20"/>
                <w:lang w:val="en-US"/>
              </w:rPr>
              <w:t xml:space="preserve">      </w:t>
            </w:r>
          </w:p>
        </w:tc>
        <w:tc>
          <w:tcPr>
            <w:tcW w:w="8056" w:type="dxa"/>
            <w:vMerge w:val="restart"/>
          </w:tcPr>
          <w:p w14:paraId="07C6F03A" w14:textId="22F181C7" w:rsidR="006B220E" w:rsidRDefault="006B220E" w:rsidP="006B220E">
            <w:pPr>
              <w:spacing w:after="160" w:line="259" w:lineRule="auto"/>
              <w:rPr>
                <w:b/>
                <w:bCs/>
                <w:sz w:val="20"/>
                <w:szCs w:val="20"/>
              </w:rPr>
            </w:pPr>
            <w:r w:rsidRPr="006B220E">
              <w:rPr>
                <w:b/>
                <w:bCs/>
                <w:sz w:val="20"/>
                <w:szCs w:val="20"/>
              </w:rPr>
              <w:t xml:space="preserve">Notes </w:t>
            </w:r>
          </w:p>
          <w:p w14:paraId="13507BFF" w14:textId="77777777" w:rsidR="00924CA4" w:rsidRDefault="00CC6731" w:rsidP="00CC6731">
            <w:pPr>
              <w:spacing w:after="160" w:line="259" w:lineRule="auto"/>
              <w:rPr>
                <w:sz w:val="18"/>
                <w:szCs w:val="18"/>
                <w:lang w:val="en-US"/>
              </w:rPr>
            </w:pPr>
            <w:r w:rsidRPr="001B3FF4">
              <w:rPr>
                <w:sz w:val="18"/>
                <w:szCs w:val="18"/>
                <w:u w:val="single"/>
                <w:lang w:val="en-US"/>
              </w:rPr>
              <w:t>Lowest risk trade.</w:t>
            </w:r>
            <w:r>
              <w:rPr>
                <w:sz w:val="18"/>
                <w:szCs w:val="18"/>
                <w:lang w:val="en-US"/>
              </w:rPr>
              <w:t xml:space="preserve"> If the Market (</w:t>
            </w:r>
            <w:r w:rsidR="00924CA4">
              <w:rPr>
                <w:sz w:val="18"/>
                <w:szCs w:val="18"/>
                <w:lang w:val="en-US"/>
              </w:rPr>
              <w:t>SPY) is</w:t>
            </w:r>
            <w:r>
              <w:rPr>
                <w:sz w:val="18"/>
                <w:szCs w:val="18"/>
                <w:lang w:val="en-US"/>
              </w:rPr>
              <w:t xml:space="preserve"> rising, find the sector rising faster, then choose the stock within the </w:t>
            </w:r>
            <w:r w:rsidR="00924CA4">
              <w:rPr>
                <w:sz w:val="18"/>
                <w:szCs w:val="18"/>
                <w:lang w:val="en-US"/>
              </w:rPr>
              <w:t>fast-rising</w:t>
            </w:r>
            <w:r>
              <w:rPr>
                <w:sz w:val="18"/>
                <w:szCs w:val="18"/>
                <w:lang w:val="en-US"/>
              </w:rPr>
              <w:t xml:space="preserve"> sector. </w:t>
            </w:r>
            <w:r w:rsidR="001B3FF4">
              <w:rPr>
                <w:sz w:val="18"/>
                <w:szCs w:val="18"/>
                <w:lang w:val="en-US"/>
              </w:rPr>
              <w:t>If the Market (SPY) is falling, find the weakest sector, then choose the weak stock within that sector.</w:t>
            </w:r>
          </w:p>
          <w:p w14:paraId="1AF8A935" w14:textId="6C07626D" w:rsidR="006B220E" w:rsidRDefault="00836101" w:rsidP="00CC6731">
            <w:pPr>
              <w:spacing w:after="160" w:line="259" w:lineRule="auto"/>
              <w:rPr>
                <w:sz w:val="18"/>
                <w:szCs w:val="18"/>
                <w:lang w:val="en-US"/>
              </w:rPr>
            </w:pPr>
            <w:r w:rsidRPr="00836101">
              <w:rPr>
                <w:sz w:val="18"/>
                <w:szCs w:val="18"/>
                <w:u w:val="single"/>
                <w:lang w:val="en-US"/>
              </w:rPr>
              <w:t>Find the mover</w:t>
            </w:r>
            <w:r>
              <w:rPr>
                <w:sz w:val="18"/>
                <w:szCs w:val="18"/>
                <w:lang w:val="en-US"/>
              </w:rPr>
              <w:t xml:space="preserve">. </w:t>
            </w:r>
            <w:r w:rsidR="00924CA4">
              <w:rPr>
                <w:sz w:val="18"/>
                <w:szCs w:val="18"/>
                <w:lang w:val="en-US"/>
              </w:rPr>
              <w:t xml:space="preserve">Get the market direction right, understand relationship between market and sectors, find the company movers within the sector. Rank order the stocks based on %gain. </w:t>
            </w:r>
            <w:r>
              <w:rPr>
                <w:sz w:val="18"/>
                <w:szCs w:val="18"/>
                <w:lang w:val="en-US"/>
              </w:rPr>
              <w:t xml:space="preserve">Pick the stock in the stack with the strongest stock on top of the rank ordered list, and weakest near the bottom of the stack. </w:t>
            </w:r>
          </w:p>
          <w:p w14:paraId="5F688DEF" w14:textId="77777777" w:rsidR="001B3FF4" w:rsidRDefault="001B3FF4" w:rsidP="00CC6731">
            <w:pPr>
              <w:spacing w:after="160" w:line="259" w:lineRule="auto"/>
              <w:rPr>
                <w:sz w:val="18"/>
                <w:szCs w:val="18"/>
                <w:lang w:val="en-US"/>
              </w:rPr>
            </w:pPr>
          </w:p>
          <w:p w14:paraId="75FA86FB" w14:textId="3FD8BBB6" w:rsidR="001B3FF4" w:rsidRPr="006B220E" w:rsidRDefault="00924CA4" w:rsidP="00CC6731">
            <w:pPr>
              <w:spacing w:after="160" w:line="259" w:lineRule="auto"/>
              <w:rPr>
                <w:sz w:val="18"/>
                <w:szCs w:val="18"/>
                <w:lang w:val="en-US"/>
              </w:rPr>
            </w:pPr>
            <w:r>
              <w:rPr>
                <w:sz w:val="20"/>
                <w:szCs w:val="20"/>
                <w:lang w:val="en-US"/>
              </w:rPr>
              <w:t xml:space="preserve"> </w:t>
            </w:r>
          </w:p>
        </w:tc>
        <w:tc>
          <w:tcPr>
            <w:tcW w:w="3831" w:type="dxa"/>
          </w:tcPr>
          <w:p w14:paraId="11A8516C" w14:textId="77777777" w:rsidR="00576C76" w:rsidRDefault="006B220E" w:rsidP="006B220E">
            <w:pPr>
              <w:spacing w:after="160" w:line="259" w:lineRule="auto"/>
              <w:rPr>
                <w:b/>
                <w:bCs/>
              </w:rPr>
            </w:pPr>
            <w:r w:rsidRPr="006B220E">
              <w:rPr>
                <w:b/>
                <w:bCs/>
              </w:rPr>
              <w:t>Self</w:t>
            </w:r>
          </w:p>
          <w:p w14:paraId="0ED85616" w14:textId="1B4A6F9B" w:rsidR="006B220E" w:rsidRPr="00576C76" w:rsidRDefault="0023492F" w:rsidP="006B220E">
            <w:pPr>
              <w:spacing w:after="160" w:line="259" w:lineRule="auto"/>
              <w:rPr>
                <w:b/>
                <w:bCs/>
              </w:rPr>
            </w:pPr>
            <w:r w:rsidRPr="006F799D">
              <w:rPr>
                <w:sz w:val="18"/>
                <w:szCs w:val="18"/>
                <w:u w:val="single"/>
                <w:lang w:val="en-US"/>
              </w:rPr>
              <w:t>No lose plus $100.</w:t>
            </w:r>
            <w:r w:rsidRPr="006F799D">
              <w:rPr>
                <w:sz w:val="18"/>
                <w:szCs w:val="18"/>
                <w:lang w:val="en-US"/>
              </w:rPr>
              <w:t xml:space="preserve"> After trade moves to profitability, move stop to No lose plus $100. </w:t>
            </w:r>
            <w:r w:rsidR="006F799D" w:rsidRPr="006F799D">
              <w:rPr>
                <w:sz w:val="18"/>
                <w:szCs w:val="18"/>
                <w:lang w:val="en-US"/>
              </w:rPr>
              <w:t>Removes stress on the trade and the rest is a science project for potentially more gains</w:t>
            </w:r>
            <w:r w:rsidR="006F799D">
              <w:rPr>
                <w:sz w:val="18"/>
                <w:szCs w:val="18"/>
                <w:lang w:val="en-US"/>
              </w:rPr>
              <w:t>.</w:t>
            </w:r>
          </w:p>
          <w:p w14:paraId="0E396AB6" w14:textId="77777777" w:rsidR="006F799D" w:rsidRDefault="006F799D" w:rsidP="006B220E">
            <w:pPr>
              <w:spacing w:after="160" w:line="259" w:lineRule="auto"/>
              <w:rPr>
                <w:sz w:val="18"/>
                <w:szCs w:val="18"/>
                <w:lang w:val="en-US"/>
              </w:rPr>
            </w:pPr>
            <w:r w:rsidRPr="00576C76">
              <w:rPr>
                <w:sz w:val="18"/>
                <w:szCs w:val="18"/>
                <w:u w:val="single"/>
                <w:lang w:val="en-US"/>
              </w:rPr>
              <w:t>Feel 1R loss after entry.</w:t>
            </w:r>
            <w:r>
              <w:rPr>
                <w:sz w:val="18"/>
                <w:szCs w:val="18"/>
                <w:lang w:val="en-US"/>
              </w:rPr>
              <w:t xml:space="preserve"> Psychologically assume a 1R loss after entry, so that any gain above a 1R loss is considered a Win. This will remove stress. </w:t>
            </w:r>
            <w:r w:rsidR="00576C76">
              <w:rPr>
                <w:sz w:val="18"/>
                <w:szCs w:val="18"/>
                <w:lang w:val="en-US"/>
              </w:rPr>
              <w:t xml:space="preserve">A 0.2R loss will feel like a 0.8R win. </w:t>
            </w:r>
          </w:p>
          <w:p w14:paraId="0FE9ACAA" w14:textId="5C700827" w:rsidR="003F683F" w:rsidRPr="006F799D" w:rsidRDefault="003F683F" w:rsidP="006B220E">
            <w:pPr>
              <w:spacing w:after="160" w:line="259" w:lineRule="auto"/>
              <w:rPr>
                <w:sz w:val="18"/>
                <w:szCs w:val="18"/>
                <w:lang w:val="en-US"/>
              </w:rPr>
            </w:pPr>
            <w:r w:rsidRPr="003F683F">
              <w:rPr>
                <w:sz w:val="18"/>
                <w:szCs w:val="18"/>
                <w:u w:val="single"/>
                <w:lang w:val="en-US"/>
              </w:rPr>
              <w:t>2R win.</w:t>
            </w:r>
            <w:r>
              <w:rPr>
                <w:sz w:val="18"/>
                <w:szCs w:val="18"/>
                <w:lang w:val="en-US"/>
              </w:rPr>
              <w:t xml:space="preserve"> If trade moves above a 2R win, immediately raise the stop so that the trade never falls below the 2R win. A psychological gain. </w:t>
            </w:r>
          </w:p>
        </w:tc>
      </w:tr>
      <w:tr w:rsidR="006B220E" w:rsidRPr="006B220E" w14:paraId="6E372234" w14:textId="77777777" w:rsidTr="007E22A8">
        <w:trPr>
          <w:cantSplit/>
          <w:trHeight w:val="676"/>
        </w:trPr>
        <w:tc>
          <w:tcPr>
            <w:tcW w:w="3291" w:type="dxa"/>
            <w:vMerge/>
          </w:tcPr>
          <w:p w14:paraId="79BA0D18" w14:textId="77777777" w:rsidR="006B220E" w:rsidRPr="006B220E" w:rsidRDefault="006B220E" w:rsidP="006B220E">
            <w:pPr>
              <w:spacing w:after="160" w:line="259" w:lineRule="auto"/>
            </w:pPr>
          </w:p>
        </w:tc>
        <w:tc>
          <w:tcPr>
            <w:tcW w:w="8056" w:type="dxa"/>
            <w:vMerge/>
          </w:tcPr>
          <w:p w14:paraId="71954CC0" w14:textId="77777777" w:rsidR="006B220E" w:rsidRPr="006B220E" w:rsidRDefault="006B220E" w:rsidP="006B220E">
            <w:pPr>
              <w:spacing w:after="160" w:line="259" w:lineRule="auto"/>
            </w:pPr>
          </w:p>
        </w:tc>
        <w:tc>
          <w:tcPr>
            <w:tcW w:w="3831" w:type="dxa"/>
          </w:tcPr>
          <w:p w14:paraId="449A4ADF" w14:textId="2A992372" w:rsidR="006B220E" w:rsidRPr="000E74E3" w:rsidRDefault="006B220E" w:rsidP="000E74E3">
            <w:pPr>
              <w:spacing w:after="160" w:line="259" w:lineRule="auto"/>
              <w:rPr>
                <w:b/>
                <w:bCs/>
              </w:rPr>
            </w:pPr>
            <w:r w:rsidRPr="006B220E">
              <w:rPr>
                <w:b/>
                <w:bCs/>
              </w:rPr>
              <w:t>System</w:t>
            </w:r>
          </w:p>
        </w:tc>
      </w:tr>
      <w:tr w:rsidR="006B220E" w:rsidRPr="006B220E" w14:paraId="205AD0A1" w14:textId="77777777" w:rsidTr="007E22A8">
        <w:trPr>
          <w:cantSplit/>
          <w:trHeight w:val="640"/>
        </w:trPr>
        <w:tc>
          <w:tcPr>
            <w:tcW w:w="3291" w:type="dxa"/>
            <w:vMerge/>
          </w:tcPr>
          <w:p w14:paraId="542812E2" w14:textId="77777777" w:rsidR="006B220E" w:rsidRPr="006B220E" w:rsidRDefault="006B220E" w:rsidP="006B220E">
            <w:pPr>
              <w:spacing w:after="160" w:line="259" w:lineRule="auto"/>
            </w:pPr>
          </w:p>
        </w:tc>
        <w:tc>
          <w:tcPr>
            <w:tcW w:w="8056" w:type="dxa"/>
            <w:vMerge/>
          </w:tcPr>
          <w:p w14:paraId="20695AD2" w14:textId="77777777" w:rsidR="006B220E" w:rsidRPr="006B220E" w:rsidRDefault="006B220E" w:rsidP="006B220E">
            <w:pPr>
              <w:spacing w:after="160" w:line="259" w:lineRule="auto"/>
            </w:pPr>
          </w:p>
        </w:tc>
        <w:tc>
          <w:tcPr>
            <w:tcW w:w="3831" w:type="dxa"/>
          </w:tcPr>
          <w:p w14:paraId="4AA7AD41" w14:textId="77777777" w:rsidR="00903A53" w:rsidRDefault="006B220E" w:rsidP="006B220E">
            <w:pPr>
              <w:spacing w:after="160" w:line="259" w:lineRule="auto"/>
              <w:rPr>
                <w:b/>
                <w:bCs/>
              </w:rPr>
            </w:pPr>
            <w:r w:rsidRPr="006B220E">
              <w:rPr>
                <w:b/>
                <w:bCs/>
              </w:rPr>
              <w:t>Markets</w:t>
            </w:r>
          </w:p>
          <w:p w14:paraId="694893CB" w14:textId="01BAFD5D" w:rsidR="005D79A8" w:rsidRPr="000E74E3" w:rsidRDefault="00CC6731" w:rsidP="006B220E">
            <w:pPr>
              <w:spacing w:after="160" w:line="259" w:lineRule="auto"/>
              <w:rPr>
                <w:b/>
                <w:bCs/>
              </w:rPr>
            </w:pPr>
            <w:r w:rsidRPr="00CC6731">
              <w:rPr>
                <w:sz w:val="18"/>
                <w:szCs w:val="18"/>
                <w:u w:val="single"/>
              </w:rPr>
              <w:t>Primary movers in S&amp;P500.</w:t>
            </w:r>
            <w:r w:rsidRPr="00CC6731">
              <w:rPr>
                <w:sz w:val="18"/>
                <w:szCs w:val="18"/>
              </w:rPr>
              <w:t xml:space="preserve"> XLF (Finance), XLK (Technology), XLB (Materials), XLE (Energy), XLV (Healthcare)</w:t>
            </w:r>
            <w:r w:rsidR="00924CA4">
              <w:rPr>
                <w:sz w:val="18"/>
                <w:szCs w:val="18"/>
              </w:rPr>
              <w:t>.</w:t>
            </w:r>
            <w:r w:rsidR="000E74E3">
              <w:rPr>
                <w:sz w:val="18"/>
                <w:szCs w:val="18"/>
              </w:rPr>
              <w:t xml:space="preserve"> </w:t>
            </w:r>
            <w:r w:rsidR="00924CA4" w:rsidRPr="00924CA4">
              <w:rPr>
                <w:sz w:val="18"/>
                <w:szCs w:val="18"/>
                <w:u w:val="single"/>
              </w:rPr>
              <w:t>Alternatives to company stocks.</w:t>
            </w:r>
            <w:r w:rsidR="00924CA4" w:rsidRPr="00924CA4">
              <w:rPr>
                <w:sz w:val="18"/>
                <w:szCs w:val="18"/>
              </w:rPr>
              <w:t xml:space="preserve"> VXX volatility instrument, or leveraged instruments such as SPXL, SPXU, UDOW, SDOW</w:t>
            </w:r>
          </w:p>
        </w:tc>
      </w:tr>
      <w:tr w:rsidR="006B220E" w:rsidRPr="006B220E" w14:paraId="74D2CD2F" w14:textId="77777777" w:rsidTr="007E22A8">
        <w:trPr>
          <w:cantSplit/>
          <w:trHeight w:val="463"/>
        </w:trPr>
        <w:tc>
          <w:tcPr>
            <w:tcW w:w="11347" w:type="dxa"/>
            <w:gridSpan w:val="2"/>
          </w:tcPr>
          <w:p w14:paraId="570269F5" w14:textId="77777777" w:rsidR="006B220E" w:rsidRPr="006B220E" w:rsidRDefault="006B220E" w:rsidP="006B220E">
            <w:pPr>
              <w:spacing w:after="160" w:line="259" w:lineRule="auto"/>
              <w:rPr>
                <w:b/>
                <w:bCs/>
              </w:rPr>
            </w:pPr>
            <w:r w:rsidRPr="006B220E">
              <w:rPr>
                <w:b/>
                <w:bCs/>
              </w:rPr>
              <w:t>Synthesis</w:t>
            </w:r>
          </w:p>
          <w:p w14:paraId="12A7C20F" w14:textId="0D2D4236" w:rsidR="006B220E" w:rsidRPr="006B220E" w:rsidRDefault="000E74E3" w:rsidP="006B220E">
            <w:pPr>
              <w:spacing w:after="160" w:line="259" w:lineRule="auto"/>
              <w:rPr>
                <w:sz w:val="20"/>
                <w:szCs w:val="20"/>
                <w:lang w:val="en-US"/>
              </w:rPr>
            </w:pPr>
            <w:r>
              <w:rPr>
                <w:sz w:val="20"/>
                <w:szCs w:val="20"/>
                <w:lang w:val="en-US"/>
              </w:rPr>
              <w:t>Find the movers from top down, looking at the market, sector, and then the stock within the sector. Rank order the stocks in a stack, selecting the strongest near the top of the stack, and weakest near the bottom of the stack.</w:t>
            </w:r>
            <w:r w:rsidR="00A17691">
              <w:rPr>
                <w:sz w:val="20"/>
                <w:szCs w:val="20"/>
                <w:lang w:val="en-US"/>
              </w:rPr>
              <w:t xml:space="preserve"> T</w:t>
            </w:r>
            <w:r>
              <w:rPr>
                <w:sz w:val="20"/>
                <w:szCs w:val="20"/>
                <w:lang w:val="en-US"/>
              </w:rPr>
              <w:t>rade to take out risk</w:t>
            </w:r>
            <w:r w:rsidR="00A17691">
              <w:rPr>
                <w:sz w:val="20"/>
                <w:szCs w:val="20"/>
                <w:lang w:val="en-US"/>
              </w:rPr>
              <w:t xml:space="preserve"> asap. </w:t>
            </w:r>
          </w:p>
          <w:p w14:paraId="48CC7C0F" w14:textId="77777777" w:rsidR="006B220E" w:rsidRPr="006B220E" w:rsidRDefault="006B220E" w:rsidP="006B220E">
            <w:pPr>
              <w:spacing w:after="160" w:line="259" w:lineRule="auto"/>
              <w:rPr>
                <w:sz w:val="20"/>
                <w:szCs w:val="20"/>
                <w:lang w:val="en-US"/>
              </w:rPr>
            </w:pPr>
          </w:p>
        </w:tc>
        <w:tc>
          <w:tcPr>
            <w:tcW w:w="3831" w:type="dxa"/>
          </w:tcPr>
          <w:p w14:paraId="67C037A5" w14:textId="77777777" w:rsidR="006B220E" w:rsidRPr="006B220E" w:rsidRDefault="006B220E" w:rsidP="006B220E">
            <w:pPr>
              <w:spacing w:after="160" w:line="259" w:lineRule="auto"/>
              <w:rPr>
                <w:b/>
                <w:bCs/>
              </w:rPr>
            </w:pPr>
            <w:r w:rsidRPr="006B220E">
              <w:rPr>
                <w:b/>
                <w:bCs/>
              </w:rPr>
              <w:t>Actions</w:t>
            </w:r>
          </w:p>
          <w:p w14:paraId="542399DE" w14:textId="23998C38" w:rsidR="006B220E" w:rsidRPr="006B220E" w:rsidRDefault="000E74E3" w:rsidP="006B220E">
            <w:pPr>
              <w:spacing w:after="160" w:line="259" w:lineRule="auto"/>
              <w:rPr>
                <w:sz w:val="20"/>
                <w:szCs w:val="20"/>
              </w:rPr>
            </w:pPr>
            <w:r>
              <w:rPr>
                <w:sz w:val="20"/>
                <w:szCs w:val="20"/>
              </w:rPr>
              <w:t xml:space="preserve">Follow the techniques in the Tortoise daily reports to find </w:t>
            </w:r>
            <w:r w:rsidR="008930DE">
              <w:rPr>
                <w:sz w:val="20"/>
                <w:szCs w:val="20"/>
              </w:rPr>
              <w:t>trades and</w:t>
            </w:r>
            <w:r>
              <w:rPr>
                <w:sz w:val="20"/>
                <w:szCs w:val="20"/>
              </w:rPr>
              <w:t xml:space="preserve"> </w:t>
            </w:r>
            <w:r w:rsidR="00A17691">
              <w:rPr>
                <w:sz w:val="20"/>
                <w:szCs w:val="20"/>
              </w:rPr>
              <w:t xml:space="preserve">drive to take out risk to reduce stress in a trade. </w:t>
            </w:r>
          </w:p>
        </w:tc>
      </w:tr>
    </w:tbl>
    <w:p w14:paraId="290B3A61" w14:textId="1DAE8163" w:rsidR="00661308" w:rsidRDefault="00661308">
      <w:pPr>
        <w:rPr>
          <w:b/>
          <w:bCs/>
        </w:rPr>
      </w:pPr>
    </w:p>
    <w:tbl>
      <w:tblPr>
        <w:tblStyle w:val="TableGrid"/>
        <w:tblW w:w="15178" w:type="dxa"/>
        <w:tblInd w:w="-572" w:type="dxa"/>
        <w:tblLook w:val="04A0" w:firstRow="1" w:lastRow="0" w:firstColumn="1" w:lastColumn="0" w:noHBand="0" w:noVBand="1"/>
      </w:tblPr>
      <w:tblGrid>
        <w:gridCol w:w="3291"/>
        <w:gridCol w:w="7289"/>
        <w:gridCol w:w="4598"/>
      </w:tblGrid>
      <w:tr w:rsidR="00661308" w:rsidRPr="006B220E" w14:paraId="44A63C8C" w14:textId="77777777" w:rsidTr="00D0488C">
        <w:trPr>
          <w:cantSplit/>
          <w:trHeight w:val="379"/>
        </w:trPr>
        <w:tc>
          <w:tcPr>
            <w:tcW w:w="3291" w:type="dxa"/>
          </w:tcPr>
          <w:p w14:paraId="3F7F80BF" w14:textId="77777777" w:rsidR="00661308" w:rsidRPr="006B220E" w:rsidRDefault="00661308" w:rsidP="00D0488C">
            <w:pPr>
              <w:spacing w:after="160" w:line="259" w:lineRule="auto"/>
            </w:pPr>
            <w:r w:rsidRPr="006B220E">
              <w:lastRenderedPageBreak/>
              <w:t>Admin</w:t>
            </w:r>
          </w:p>
          <w:p w14:paraId="72CF4CBD" w14:textId="77777777" w:rsidR="001E1172" w:rsidRDefault="001E1172" w:rsidP="001E1172">
            <w:pPr>
              <w:rPr>
                <w:sz w:val="20"/>
                <w:szCs w:val="20"/>
                <w:shd w:val="clear" w:color="auto" w:fill="FFFFFF"/>
              </w:rPr>
            </w:pPr>
            <w:r>
              <w:rPr>
                <w:sz w:val="20"/>
                <w:szCs w:val="20"/>
                <w:shd w:val="clear" w:color="auto" w:fill="FFFFFF"/>
              </w:rPr>
              <w:t>Foundations Bootcamp</w:t>
            </w:r>
          </w:p>
          <w:p w14:paraId="15BFDC5C" w14:textId="77777777" w:rsidR="001E1172" w:rsidRPr="00036323" w:rsidRDefault="001E1172" w:rsidP="001E1172">
            <w:pPr>
              <w:rPr>
                <w:sz w:val="20"/>
                <w:szCs w:val="20"/>
                <w:shd w:val="clear" w:color="auto" w:fill="FFFFFF"/>
              </w:rPr>
            </w:pPr>
          </w:p>
          <w:p w14:paraId="7C7565E6" w14:textId="77777777" w:rsidR="001E1172" w:rsidRDefault="001E1172" w:rsidP="001E1172">
            <w:pPr>
              <w:rPr>
                <w:rFonts w:cstheme="minorHAnsi"/>
                <w:sz w:val="20"/>
                <w:szCs w:val="20"/>
              </w:rPr>
            </w:pPr>
            <w:r>
              <w:rPr>
                <w:rFonts w:cstheme="minorHAnsi"/>
                <w:sz w:val="20"/>
                <w:szCs w:val="20"/>
              </w:rPr>
              <w:t>Tortoise on Ruzuku</w:t>
            </w:r>
          </w:p>
          <w:p w14:paraId="24397B8B" w14:textId="23AF0F66" w:rsidR="00661308" w:rsidRPr="006B220E" w:rsidRDefault="00382910" w:rsidP="00D0488C">
            <w:pPr>
              <w:spacing w:after="160" w:line="259" w:lineRule="auto"/>
              <w:rPr>
                <w:sz w:val="18"/>
                <w:szCs w:val="18"/>
              </w:rPr>
            </w:pPr>
            <w:r>
              <w:rPr>
                <w:sz w:val="18"/>
                <w:szCs w:val="18"/>
              </w:rPr>
              <w:t>13:02</w:t>
            </w:r>
            <w:r w:rsidR="00661308" w:rsidRPr="006B220E">
              <w:rPr>
                <w:sz w:val="18"/>
                <w:szCs w:val="18"/>
              </w:rPr>
              <w:t xml:space="preserve"> min</w:t>
            </w:r>
          </w:p>
        </w:tc>
        <w:tc>
          <w:tcPr>
            <w:tcW w:w="11887" w:type="dxa"/>
            <w:gridSpan w:val="2"/>
          </w:tcPr>
          <w:p w14:paraId="4C453938" w14:textId="77777777" w:rsidR="00661308" w:rsidRPr="006B220E" w:rsidRDefault="00661308" w:rsidP="00D0488C">
            <w:pPr>
              <w:spacing w:after="160" w:line="259" w:lineRule="auto"/>
              <w:rPr>
                <w:b/>
                <w:bCs/>
              </w:rPr>
            </w:pPr>
            <w:r w:rsidRPr="006B220E">
              <w:rPr>
                <w:b/>
                <w:bCs/>
              </w:rPr>
              <w:t>Context/Prep</w:t>
            </w:r>
          </w:p>
          <w:p w14:paraId="16B0FC40" w14:textId="77777777" w:rsidR="00661308" w:rsidRPr="006B220E" w:rsidRDefault="00661308" w:rsidP="00D0488C">
            <w:pPr>
              <w:spacing w:after="160" w:line="259" w:lineRule="auto"/>
              <w:rPr>
                <w:rFonts w:asciiTheme="majorHAnsi" w:eastAsiaTheme="majorEastAsia" w:hAnsiTheme="majorHAnsi" w:cstheme="majorBidi"/>
                <w:color w:val="2F5496" w:themeColor="accent1" w:themeShade="BF"/>
                <w:sz w:val="24"/>
                <w:szCs w:val="24"/>
              </w:rPr>
            </w:pPr>
          </w:p>
          <w:p w14:paraId="1EC9F41A" w14:textId="411FDE65" w:rsidR="00661308" w:rsidRPr="006B220E" w:rsidRDefault="00382910" w:rsidP="00DF6EB6">
            <w:pPr>
              <w:pStyle w:val="Heading1"/>
              <w:outlineLvl w:val="0"/>
              <w:rPr>
                <w:sz w:val="20"/>
                <w:szCs w:val="20"/>
              </w:rPr>
            </w:pPr>
            <w:bookmarkStart w:id="28" w:name="_Toc90211393"/>
            <w:r>
              <w:t>The power of visualization</w:t>
            </w:r>
            <w:bookmarkEnd w:id="28"/>
          </w:p>
        </w:tc>
      </w:tr>
      <w:tr w:rsidR="00661308" w:rsidRPr="006B220E" w14:paraId="43128274" w14:textId="77777777" w:rsidTr="00823FDB">
        <w:trPr>
          <w:cantSplit/>
          <w:trHeight w:val="604"/>
        </w:trPr>
        <w:tc>
          <w:tcPr>
            <w:tcW w:w="3291" w:type="dxa"/>
            <w:vMerge w:val="restart"/>
          </w:tcPr>
          <w:p w14:paraId="386D9C0E" w14:textId="77777777" w:rsidR="00661308" w:rsidRPr="006B220E" w:rsidRDefault="00661308" w:rsidP="00D0488C">
            <w:pPr>
              <w:spacing w:after="160" w:line="259" w:lineRule="auto"/>
              <w:rPr>
                <w:b/>
                <w:bCs/>
              </w:rPr>
            </w:pPr>
            <w:r w:rsidRPr="006B220E">
              <w:rPr>
                <w:b/>
                <w:bCs/>
              </w:rPr>
              <w:t xml:space="preserve">Key Words </w:t>
            </w:r>
          </w:p>
          <w:p w14:paraId="35220583" w14:textId="4E330132" w:rsidR="00E03C1A" w:rsidRDefault="00E03C1A" w:rsidP="00D0488C">
            <w:pPr>
              <w:spacing w:after="160" w:line="259" w:lineRule="auto"/>
              <w:rPr>
                <w:sz w:val="20"/>
                <w:szCs w:val="20"/>
                <w:lang w:val="en-US"/>
              </w:rPr>
            </w:pPr>
            <w:r>
              <w:rPr>
                <w:sz w:val="20"/>
                <w:szCs w:val="20"/>
                <w:lang w:val="en-US"/>
              </w:rPr>
              <w:t xml:space="preserve">Visualize </w:t>
            </w:r>
            <w:r w:rsidR="00CF3101">
              <w:rPr>
                <w:sz w:val="20"/>
                <w:szCs w:val="20"/>
                <w:lang w:val="en-US"/>
              </w:rPr>
              <w:t>(00:18)</w:t>
            </w:r>
          </w:p>
          <w:p w14:paraId="0C6EB10C" w14:textId="77777777" w:rsidR="0089488A" w:rsidRDefault="0089488A" w:rsidP="00D0488C">
            <w:pPr>
              <w:spacing w:after="160" w:line="259" w:lineRule="auto"/>
              <w:rPr>
                <w:sz w:val="20"/>
                <w:szCs w:val="20"/>
                <w:lang w:val="en-US"/>
              </w:rPr>
            </w:pPr>
          </w:p>
          <w:p w14:paraId="430B3B32" w14:textId="5CCD7F95" w:rsidR="00661308" w:rsidRDefault="005A7CE9" w:rsidP="00D0488C">
            <w:pPr>
              <w:spacing w:after="160" w:line="259" w:lineRule="auto"/>
              <w:rPr>
                <w:sz w:val="20"/>
                <w:szCs w:val="20"/>
                <w:lang w:val="en-US"/>
              </w:rPr>
            </w:pPr>
            <w:r>
              <w:rPr>
                <w:sz w:val="20"/>
                <w:szCs w:val="20"/>
                <w:lang w:val="en-US"/>
              </w:rPr>
              <w:t>No lose plus dinner for two</w:t>
            </w:r>
            <w:r w:rsidR="00661308" w:rsidRPr="006B220E">
              <w:rPr>
                <w:sz w:val="20"/>
                <w:szCs w:val="20"/>
                <w:lang w:val="en-US"/>
              </w:rPr>
              <w:t xml:space="preserve"> </w:t>
            </w:r>
            <w:r w:rsidR="003B218B">
              <w:rPr>
                <w:sz w:val="20"/>
                <w:szCs w:val="20"/>
                <w:lang w:val="en-US"/>
              </w:rPr>
              <w:t xml:space="preserve">(NL+D42) </w:t>
            </w:r>
            <w:r w:rsidR="00661308" w:rsidRPr="006B220E">
              <w:rPr>
                <w:sz w:val="20"/>
                <w:szCs w:val="20"/>
                <w:lang w:val="en-US"/>
              </w:rPr>
              <w:t>(</w:t>
            </w:r>
            <w:r>
              <w:rPr>
                <w:sz w:val="20"/>
                <w:szCs w:val="20"/>
                <w:lang w:val="en-US"/>
              </w:rPr>
              <w:t>02:23</w:t>
            </w:r>
            <w:r w:rsidR="00661308" w:rsidRPr="006B220E">
              <w:rPr>
                <w:sz w:val="20"/>
                <w:szCs w:val="20"/>
                <w:lang w:val="en-US"/>
              </w:rPr>
              <w:t>)</w:t>
            </w:r>
          </w:p>
          <w:p w14:paraId="52A45F81" w14:textId="77777777" w:rsidR="008F71F0" w:rsidRDefault="008F71F0" w:rsidP="00D0488C">
            <w:pPr>
              <w:spacing w:after="160" w:line="259" w:lineRule="auto"/>
              <w:rPr>
                <w:sz w:val="20"/>
                <w:szCs w:val="20"/>
                <w:lang w:val="en-US"/>
              </w:rPr>
            </w:pPr>
          </w:p>
          <w:p w14:paraId="0E0062D5" w14:textId="0D8AC6EB" w:rsidR="005C3FC4" w:rsidRDefault="00DB0FFB" w:rsidP="00D0488C">
            <w:pPr>
              <w:spacing w:after="160" w:line="259" w:lineRule="auto"/>
              <w:rPr>
                <w:sz w:val="20"/>
                <w:szCs w:val="20"/>
                <w:lang w:val="en-US"/>
              </w:rPr>
            </w:pPr>
            <w:r>
              <w:rPr>
                <w:sz w:val="20"/>
                <w:szCs w:val="20"/>
                <w:lang w:val="en-US"/>
              </w:rPr>
              <w:t>Roles in trading (05:20)</w:t>
            </w:r>
          </w:p>
          <w:p w14:paraId="61BFABC2" w14:textId="77777777" w:rsidR="0089488A" w:rsidRDefault="0089488A" w:rsidP="00D0488C">
            <w:pPr>
              <w:spacing w:after="160" w:line="259" w:lineRule="auto"/>
              <w:rPr>
                <w:sz w:val="20"/>
                <w:szCs w:val="20"/>
                <w:lang w:val="en-US"/>
              </w:rPr>
            </w:pPr>
          </w:p>
          <w:p w14:paraId="702E4595" w14:textId="6AF8B188" w:rsidR="00A80D80" w:rsidRDefault="00A80D80" w:rsidP="00D0488C">
            <w:pPr>
              <w:spacing w:after="160" w:line="259" w:lineRule="auto"/>
              <w:rPr>
                <w:sz w:val="20"/>
                <w:szCs w:val="20"/>
                <w:lang w:val="en-US"/>
              </w:rPr>
            </w:pPr>
            <w:r>
              <w:rPr>
                <w:sz w:val="20"/>
                <w:szCs w:val="20"/>
                <w:lang w:val="en-US"/>
              </w:rPr>
              <w:t>Emotional state management (09:32)</w:t>
            </w:r>
          </w:p>
          <w:p w14:paraId="3563723F" w14:textId="1CCB51C4" w:rsidR="00296E8F" w:rsidRDefault="00296E8F" w:rsidP="00D0488C">
            <w:pPr>
              <w:spacing w:after="160" w:line="259" w:lineRule="auto"/>
              <w:rPr>
                <w:sz w:val="20"/>
                <w:szCs w:val="20"/>
                <w:lang w:val="en-US"/>
              </w:rPr>
            </w:pPr>
          </w:p>
          <w:p w14:paraId="3F0C98DB" w14:textId="77777777" w:rsidR="00296E8F" w:rsidRDefault="00296E8F" w:rsidP="00D0488C">
            <w:pPr>
              <w:spacing w:after="160" w:line="259" w:lineRule="auto"/>
              <w:rPr>
                <w:sz w:val="20"/>
                <w:szCs w:val="20"/>
                <w:lang w:val="en-US"/>
              </w:rPr>
            </w:pPr>
          </w:p>
          <w:p w14:paraId="6A685CF4" w14:textId="6C4864D4" w:rsidR="00661308" w:rsidRPr="006B220E" w:rsidRDefault="00661308" w:rsidP="00D0488C">
            <w:pPr>
              <w:spacing w:after="160" w:line="259" w:lineRule="auto"/>
              <w:rPr>
                <w:sz w:val="20"/>
                <w:szCs w:val="20"/>
                <w:lang w:val="en-US"/>
              </w:rPr>
            </w:pPr>
          </w:p>
        </w:tc>
        <w:tc>
          <w:tcPr>
            <w:tcW w:w="7289" w:type="dxa"/>
            <w:vMerge w:val="restart"/>
          </w:tcPr>
          <w:p w14:paraId="40C2FA85" w14:textId="77777777" w:rsidR="00661308" w:rsidRPr="006B220E" w:rsidRDefault="00661308" w:rsidP="00D0488C">
            <w:pPr>
              <w:spacing w:after="160" w:line="259" w:lineRule="auto"/>
              <w:rPr>
                <w:b/>
                <w:bCs/>
                <w:sz w:val="20"/>
                <w:szCs w:val="20"/>
              </w:rPr>
            </w:pPr>
            <w:r w:rsidRPr="006B220E">
              <w:rPr>
                <w:b/>
                <w:bCs/>
                <w:sz w:val="20"/>
                <w:szCs w:val="20"/>
              </w:rPr>
              <w:t xml:space="preserve">Notes </w:t>
            </w:r>
          </w:p>
          <w:p w14:paraId="15AEC134" w14:textId="70220A6B" w:rsidR="00E03C1A" w:rsidRPr="00DB0FFB" w:rsidRDefault="00E03C1A" w:rsidP="00D0488C">
            <w:pPr>
              <w:spacing w:after="160" w:line="259" w:lineRule="auto"/>
              <w:rPr>
                <w:sz w:val="18"/>
                <w:szCs w:val="18"/>
                <w:lang w:val="en-US"/>
              </w:rPr>
            </w:pPr>
            <w:r w:rsidRPr="00DB0FFB">
              <w:rPr>
                <w:sz w:val="18"/>
                <w:szCs w:val="18"/>
                <w:u w:val="single"/>
                <w:lang w:val="en-US"/>
              </w:rPr>
              <w:t>Visualize.</w:t>
            </w:r>
            <w:r w:rsidRPr="00DB0FFB">
              <w:rPr>
                <w:sz w:val="18"/>
                <w:szCs w:val="18"/>
                <w:lang w:val="en-US"/>
              </w:rPr>
              <w:t xml:space="preserve"> </w:t>
            </w:r>
            <w:r w:rsidR="00CF3101" w:rsidRPr="00DB0FFB">
              <w:rPr>
                <w:sz w:val="18"/>
                <w:szCs w:val="18"/>
                <w:lang w:val="en-US"/>
              </w:rPr>
              <w:t xml:space="preserve"> </w:t>
            </w:r>
            <w:r w:rsidRPr="00DB0FFB">
              <w:rPr>
                <w:sz w:val="18"/>
                <w:szCs w:val="18"/>
                <w:lang w:val="en-US"/>
              </w:rPr>
              <w:t xml:space="preserve">As basketball </w:t>
            </w:r>
            <w:r w:rsidR="00CF3101" w:rsidRPr="00DB0FFB">
              <w:rPr>
                <w:sz w:val="18"/>
                <w:szCs w:val="18"/>
                <w:lang w:val="en-US"/>
              </w:rPr>
              <w:t xml:space="preserve">and soccer </w:t>
            </w:r>
            <w:r w:rsidRPr="00DB0FFB">
              <w:rPr>
                <w:sz w:val="18"/>
                <w:szCs w:val="18"/>
                <w:lang w:val="en-US"/>
              </w:rPr>
              <w:t xml:space="preserve">players </w:t>
            </w:r>
            <w:r w:rsidR="008C7704" w:rsidRPr="00DB0FFB">
              <w:rPr>
                <w:sz w:val="18"/>
                <w:szCs w:val="18"/>
                <w:lang w:val="en-US"/>
              </w:rPr>
              <w:t>goes thru the rituals in visualizing and taking</w:t>
            </w:r>
            <w:r w:rsidR="00CF3101" w:rsidRPr="00DB0FFB">
              <w:rPr>
                <w:sz w:val="18"/>
                <w:szCs w:val="18"/>
                <w:lang w:val="en-US"/>
              </w:rPr>
              <w:t xml:space="preserve"> shots, so should the trader practice and visualize the appropriate responses to trade situation</w:t>
            </w:r>
            <w:r w:rsidR="008C7704" w:rsidRPr="00DB0FFB">
              <w:rPr>
                <w:sz w:val="18"/>
                <w:szCs w:val="18"/>
                <w:lang w:val="en-US"/>
              </w:rPr>
              <w:t>s</w:t>
            </w:r>
            <w:r w:rsidR="00CF3101" w:rsidRPr="00DB0FFB">
              <w:rPr>
                <w:sz w:val="18"/>
                <w:szCs w:val="18"/>
                <w:lang w:val="en-US"/>
              </w:rPr>
              <w:t xml:space="preserve">. </w:t>
            </w:r>
          </w:p>
          <w:p w14:paraId="0F4F3589" w14:textId="560A57F9" w:rsidR="00661308" w:rsidRPr="00DB0FFB" w:rsidRDefault="008C7704" w:rsidP="00D0488C">
            <w:pPr>
              <w:spacing w:after="160" w:line="259" w:lineRule="auto"/>
              <w:rPr>
                <w:sz w:val="18"/>
                <w:szCs w:val="18"/>
                <w:lang w:val="en-US"/>
              </w:rPr>
            </w:pPr>
            <w:r w:rsidRPr="00DB0FFB">
              <w:rPr>
                <w:sz w:val="18"/>
                <w:szCs w:val="18"/>
                <w:u w:val="single"/>
                <w:lang w:val="en-US"/>
              </w:rPr>
              <w:t>No lose plus dinner for two</w:t>
            </w:r>
            <w:r w:rsidRPr="00DB0FFB">
              <w:rPr>
                <w:sz w:val="18"/>
                <w:szCs w:val="18"/>
                <w:lang w:val="en-US"/>
              </w:rPr>
              <w:t xml:space="preserve">. </w:t>
            </w:r>
            <w:r w:rsidR="00CC4DFE" w:rsidRPr="00DB0FFB">
              <w:rPr>
                <w:sz w:val="18"/>
                <w:szCs w:val="18"/>
                <w:lang w:val="en-US"/>
              </w:rPr>
              <w:t>Entry is the least important task. Once trade entered it’s the management of the trade that is most important.</w:t>
            </w:r>
            <w:r w:rsidR="00C91C9B" w:rsidRPr="00DB0FFB">
              <w:rPr>
                <w:sz w:val="18"/>
                <w:szCs w:val="18"/>
                <w:lang w:val="en-US"/>
              </w:rPr>
              <w:t xml:space="preserve"> Identify the execution risk stop and move your stop to No lose plus dinner for two as quickly as possible. </w:t>
            </w:r>
          </w:p>
          <w:p w14:paraId="5C1F4EFE" w14:textId="21F6A998" w:rsidR="00E458F4" w:rsidRDefault="00DB0FFB" w:rsidP="00D0488C">
            <w:pPr>
              <w:spacing w:after="160" w:line="259" w:lineRule="auto"/>
              <w:rPr>
                <w:sz w:val="18"/>
                <w:szCs w:val="18"/>
                <w:lang w:val="en-US"/>
              </w:rPr>
            </w:pPr>
            <w:r w:rsidRPr="00DB0FFB">
              <w:rPr>
                <w:sz w:val="18"/>
                <w:szCs w:val="18"/>
                <w:u w:val="single"/>
                <w:lang w:val="en-US"/>
              </w:rPr>
              <w:t>Roles in trading.</w:t>
            </w:r>
            <w:r>
              <w:rPr>
                <w:sz w:val="18"/>
                <w:szCs w:val="18"/>
                <w:lang w:val="en-US"/>
              </w:rPr>
              <w:t xml:space="preserve"> Know what roles to play in each phase of trading.:</w:t>
            </w:r>
            <w:r w:rsidR="003B218B">
              <w:rPr>
                <w:sz w:val="18"/>
                <w:szCs w:val="18"/>
                <w:lang w:val="en-US"/>
              </w:rPr>
              <w:t xml:space="preserve"> </w:t>
            </w:r>
            <w:r>
              <w:rPr>
                <w:sz w:val="18"/>
                <w:szCs w:val="18"/>
                <w:lang w:val="en-US"/>
              </w:rPr>
              <w:t xml:space="preserve">Strategist, </w:t>
            </w:r>
            <w:r w:rsidR="003C54B0">
              <w:rPr>
                <w:sz w:val="18"/>
                <w:szCs w:val="18"/>
                <w:lang w:val="en-US"/>
              </w:rPr>
              <w:t>P</w:t>
            </w:r>
            <w:r>
              <w:rPr>
                <w:sz w:val="18"/>
                <w:szCs w:val="18"/>
                <w:lang w:val="en-US"/>
              </w:rPr>
              <w:t xml:space="preserve">lanner, </w:t>
            </w:r>
            <w:r w:rsidR="003C54B0">
              <w:rPr>
                <w:sz w:val="18"/>
                <w:szCs w:val="18"/>
                <w:lang w:val="en-US"/>
              </w:rPr>
              <w:t>A</w:t>
            </w:r>
            <w:r>
              <w:rPr>
                <w:sz w:val="18"/>
                <w:szCs w:val="18"/>
                <w:lang w:val="en-US"/>
              </w:rPr>
              <w:t xml:space="preserve">rchitect, </w:t>
            </w:r>
            <w:r w:rsidR="003C54B0">
              <w:rPr>
                <w:sz w:val="18"/>
                <w:szCs w:val="18"/>
                <w:lang w:val="en-US"/>
              </w:rPr>
              <w:t>D</w:t>
            </w:r>
            <w:r>
              <w:rPr>
                <w:sz w:val="18"/>
                <w:szCs w:val="18"/>
                <w:lang w:val="en-US"/>
              </w:rPr>
              <w:t>raftsman</w:t>
            </w:r>
            <w:r w:rsidR="00325F74">
              <w:rPr>
                <w:sz w:val="18"/>
                <w:szCs w:val="18"/>
                <w:lang w:val="en-US"/>
              </w:rPr>
              <w:t xml:space="preserve"> for document</w:t>
            </w:r>
            <w:r w:rsidR="003C54B0">
              <w:rPr>
                <w:sz w:val="18"/>
                <w:szCs w:val="18"/>
                <w:lang w:val="en-US"/>
              </w:rPr>
              <w:t>ation</w:t>
            </w:r>
            <w:r w:rsidR="00325F74">
              <w:rPr>
                <w:sz w:val="18"/>
                <w:szCs w:val="18"/>
                <w:lang w:val="en-US"/>
              </w:rPr>
              <w:t xml:space="preserve">, </w:t>
            </w:r>
            <w:r w:rsidR="003C54B0">
              <w:rPr>
                <w:sz w:val="18"/>
                <w:szCs w:val="18"/>
                <w:lang w:val="en-US"/>
              </w:rPr>
              <w:t>A</w:t>
            </w:r>
            <w:r w:rsidR="00325F74">
              <w:rPr>
                <w:sz w:val="18"/>
                <w:szCs w:val="18"/>
                <w:lang w:val="en-US"/>
              </w:rPr>
              <w:t xml:space="preserve">ccountant, </w:t>
            </w:r>
            <w:r w:rsidR="003C54B0">
              <w:rPr>
                <w:sz w:val="18"/>
                <w:szCs w:val="18"/>
                <w:lang w:val="en-US"/>
              </w:rPr>
              <w:t>K</w:t>
            </w:r>
            <w:r w:rsidR="00325F74">
              <w:rPr>
                <w:sz w:val="18"/>
                <w:szCs w:val="18"/>
                <w:lang w:val="en-US"/>
              </w:rPr>
              <w:t xml:space="preserve">id to enter trade (least important role), </w:t>
            </w:r>
            <w:r w:rsidR="003C54B0">
              <w:rPr>
                <w:sz w:val="18"/>
                <w:szCs w:val="18"/>
                <w:lang w:val="en-US"/>
              </w:rPr>
              <w:t>F</w:t>
            </w:r>
            <w:r w:rsidR="00325F74">
              <w:rPr>
                <w:sz w:val="18"/>
                <w:szCs w:val="18"/>
                <w:lang w:val="en-US"/>
              </w:rPr>
              <w:t>ixer to manage trade in range between -xR and 2R</w:t>
            </w:r>
            <w:r w:rsidR="003B218B">
              <w:rPr>
                <w:sz w:val="18"/>
                <w:szCs w:val="18"/>
                <w:lang w:val="en-US"/>
              </w:rPr>
              <w:t xml:space="preserve"> and get to NL+D42 asap</w:t>
            </w:r>
            <w:r w:rsidR="003C54B0">
              <w:rPr>
                <w:sz w:val="18"/>
                <w:szCs w:val="18"/>
                <w:lang w:val="en-US"/>
              </w:rPr>
              <w:t xml:space="preserve"> but never below -1</w:t>
            </w:r>
            <w:r w:rsidR="008A2A01">
              <w:rPr>
                <w:sz w:val="18"/>
                <w:szCs w:val="18"/>
                <w:lang w:val="en-US"/>
              </w:rPr>
              <w:t>R,</w:t>
            </w:r>
            <w:r w:rsidR="00325F74">
              <w:rPr>
                <w:sz w:val="18"/>
                <w:szCs w:val="18"/>
                <w:lang w:val="en-US"/>
              </w:rPr>
              <w:t xml:space="preserve"> </w:t>
            </w:r>
            <w:r w:rsidR="003C54B0">
              <w:rPr>
                <w:sz w:val="18"/>
                <w:szCs w:val="18"/>
                <w:lang w:val="en-US"/>
              </w:rPr>
              <w:t>Cl</w:t>
            </w:r>
            <w:r w:rsidR="00325F74">
              <w:rPr>
                <w:sz w:val="18"/>
                <w:szCs w:val="18"/>
                <w:lang w:val="en-US"/>
              </w:rPr>
              <w:t>oser to manage above the 2R</w:t>
            </w:r>
            <w:r w:rsidR="003C54B0">
              <w:rPr>
                <w:sz w:val="18"/>
                <w:szCs w:val="18"/>
                <w:lang w:val="en-US"/>
              </w:rPr>
              <w:t>, and the Ace to manage a 2</w:t>
            </w:r>
            <w:r w:rsidR="003C54B0" w:rsidRPr="003C54B0">
              <w:rPr>
                <w:sz w:val="18"/>
                <w:szCs w:val="18"/>
                <w:vertAlign w:val="superscript"/>
                <w:lang w:val="en-US"/>
              </w:rPr>
              <w:t>nd</w:t>
            </w:r>
            <w:r w:rsidR="003C54B0">
              <w:rPr>
                <w:sz w:val="18"/>
                <w:szCs w:val="18"/>
                <w:lang w:val="en-US"/>
              </w:rPr>
              <w:t xml:space="preserve"> position. </w:t>
            </w:r>
            <w:r w:rsidR="009D4AC0">
              <w:rPr>
                <w:sz w:val="18"/>
                <w:szCs w:val="18"/>
                <w:lang w:val="en-US"/>
              </w:rPr>
              <w:t xml:space="preserve">Need Chief of Staff to run the show, Plant Foreman to make sure everyone is doing their respective jobs and working for the Owner. </w:t>
            </w:r>
            <w:r w:rsidR="00823FDB">
              <w:rPr>
                <w:sz w:val="18"/>
                <w:szCs w:val="18"/>
                <w:lang w:val="en-US"/>
              </w:rPr>
              <w:t xml:space="preserve">You need all these roles in your psychological makeup. </w:t>
            </w:r>
          </w:p>
          <w:p w14:paraId="6CC58E9A" w14:textId="3190CB0D" w:rsidR="00661308" w:rsidRPr="006B220E" w:rsidRDefault="00661308" w:rsidP="008F71F0">
            <w:pPr>
              <w:spacing w:after="160" w:line="259" w:lineRule="auto"/>
              <w:rPr>
                <w:sz w:val="18"/>
                <w:szCs w:val="18"/>
                <w:lang w:val="en-US"/>
              </w:rPr>
            </w:pPr>
          </w:p>
        </w:tc>
        <w:tc>
          <w:tcPr>
            <w:tcW w:w="4598" w:type="dxa"/>
          </w:tcPr>
          <w:p w14:paraId="55FEF83D" w14:textId="77777777" w:rsidR="0089488A" w:rsidRDefault="00661308" w:rsidP="00D0488C">
            <w:pPr>
              <w:spacing w:after="160" w:line="259" w:lineRule="auto"/>
              <w:rPr>
                <w:b/>
                <w:bCs/>
              </w:rPr>
            </w:pPr>
            <w:r w:rsidRPr="006B220E">
              <w:rPr>
                <w:b/>
                <w:bCs/>
              </w:rPr>
              <w:t>Self</w:t>
            </w:r>
          </w:p>
          <w:p w14:paraId="2FD6A274" w14:textId="77777777" w:rsidR="005A7CE9" w:rsidRDefault="005A7CE9" w:rsidP="00D0488C">
            <w:pPr>
              <w:spacing w:after="160" w:line="259" w:lineRule="auto"/>
              <w:rPr>
                <w:sz w:val="18"/>
                <w:szCs w:val="18"/>
                <w:lang w:val="en-US"/>
              </w:rPr>
            </w:pPr>
            <w:r w:rsidRPr="005A7CE9">
              <w:rPr>
                <w:sz w:val="18"/>
                <w:szCs w:val="18"/>
                <w:u w:val="single"/>
                <w:lang w:val="en-US"/>
              </w:rPr>
              <w:t>No lose plus dinner for two.</w:t>
            </w:r>
            <w:r>
              <w:rPr>
                <w:sz w:val="18"/>
                <w:szCs w:val="18"/>
                <w:lang w:val="en-US"/>
              </w:rPr>
              <w:t xml:space="preserve"> There is a psychological advantage to moving a trade stop to no lose plus dinner for two. Then the worst that can happen in the trade is going out to dinner. This is a management technique for any trade at any timeframe.</w:t>
            </w:r>
          </w:p>
          <w:p w14:paraId="0101F4A1" w14:textId="763D87D4" w:rsidR="0089488A" w:rsidRPr="0089488A" w:rsidRDefault="001529EB" w:rsidP="00D0488C">
            <w:pPr>
              <w:spacing w:after="160" w:line="259" w:lineRule="auto"/>
              <w:rPr>
                <w:sz w:val="18"/>
                <w:szCs w:val="18"/>
                <w:lang w:val="en-US"/>
              </w:rPr>
            </w:pPr>
            <w:r w:rsidRPr="003B218B">
              <w:rPr>
                <w:sz w:val="18"/>
                <w:szCs w:val="18"/>
                <w:u w:val="single"/>
                <w:lang w:val="en-US"/>
              </w:rPr>
              <w:t>Emotional state management.</w:t>
            </w:r>
            <w:r w:rsidRPr="00DB0FFB">
              <w:rPr>
                <w:sz w:val="18"/>
                <w:szCs w:val="18"/>
                <w:lang w:val="en-US"/>
              </w:rPr>
              <w:t xml:space="preserve"> In the trading cycle 1) Time to trade 2) Pattern to trade 3) Money for trade 4) Will. Will is emotional willpower to do the right thing. That requires a lot of repetition of trades managed in the same way </w:t>
            </w:r>
            <w:r>
              <w:rPr>
                <w:sz w:val="18"/>
                <w:szCs w:val="18"/>
                <w:lang w:val="en-US"/>
              </w:rPr>
              <w:t xml:space="preserve">and </w:t>
            </w:r>
            <w:r w:rsidRPr="00DB0FFB">
              <w:rPr>
                <w:sz w:val="18"/>
                <w:szCs w:val="18"/>
                <w:lang w:val="en-US"/>
              </w:rPr>
              <w:t xml:space="preserve">to analyze your trades for improvements. </w:t>
            </w:r>
            <w:r>
              <w:rPr>
                <w:sz w:val="18"/>
                <w:szCs w:val="18"/>
                <w:lang w:val="en-US"/>
              </w:rPr>
              <w:t xml:space="preserve">Repetition will </w:t>
            </w:r>
            <w:r w:rsidRPr="00DB0FFB">
              <w:rPr>
                <w:sz w:val="18"/>
                <w:szCs w:val="18"/>
                <w:lang w:val="en-US"/>
              </w:rPr>
              <w:t>build muscle memory and habits to play the game. This is analogous to the training in sports.</w:t>
            </w:r>
          </w:p>
        </w:tc>
      </w:tr>
      <w:tr w:rsidR="00661308" w:rsidRPr="006B220E" w14:paraId="26E63C86" w14:textId="77777777" w:rsidTr="001529EB">
        <w:trPr>
          <w:cantSplit/>
          <w:trHeight w:val="523"/>
        </w:trPr>
        <w:tc>
          <w:tcPr>
            <w:tcW w:w="3291" w:type="dxa"/>
            <w:vMerge/>
          </w:tcPr>
          <w:p w14:paraId="38237E4C" w14:textId="77777777" w:rsidR="00661308" w:rsidRPr="006B220E" w:rsidRDefault="00661308" w:rsidP="00D0488C">
            <w:pPr>
              <w:spacing w:after="160" w:line="259" w:lineRule="auto"/>
            </w:pPr>
          </w:p>
        </w:tc>
        <w:tc>
          <w:tcPr>
            <w:tcW w:w="7289" w:type="dxa"/>
            <w:vMerge/>
          </w:tcPr>
          <w:p w14:paraId="44B10CF7" w14:textId="77777777" w:rsidR="00661308" w:rsidRPr="006B220E" w:rsidRDefault="00661308" w:rsidP="00D0488C">
            <w:pPr>
              <w:spacing w:after="160" w:line="259" w:lineRule="auto"/>
            </w:pPr>
          </w:p>
        </w:tc>
        <w:tc>
          <w:tcPr>
            <w:tcW w:w="4598" w:type="dxa"/>
          </w:tcPr>
          <w:p w14:paraId="574B3406" w14:textId="77777777" w:rsidR="00661308" w:rsidRPr="006B220E" w:rsidRDefault="00661308" w:rsidP="00D0488C">
            <w:pPr>
              <w:spacing w:after="160" w:line="259" w:lineRule="auto"/>
              <w:rPr>
                <w:b/>
                <w:bCs/>
              </w:rPr>
            </w:pPr>
            <w:r w:rsidRPr="006B220E">
              <w:rPr>
                <w:b/>
                <w:bCs/>
              </w:rPr>
              <w:t>System</w:t>
            </w:r>
          </w:p>
          <w:p w14:paraId="56F8EE99" w14:textId="77777777" w:rsidR="00661308" w:rsidRPr="006B220E" w:rsidRDefault="00661308" w:rsidP="00823FDB">
            <w:pPr>
              <w:rPr>
                <w:sz w:val="18"/>
                <w:szCs w:val="18"/>
              </w:rPr>
            </w:pPr>
          </w:p>
        </w:tc>
      </w:tr>
      <w:tr w:rsidR="00661308" w:rsidRPr="006B220E" w14:paraId="3C3AFF1D" w14:textId="77777777" w:rsidTr="001529EB">
        <w:trPr>
          <w:cantSplit/>
          <w:trHeight w:val="1657"/>
        </w:trPr>
        <w:tc>
          <w:tcPr>
            <w:tcW w:w="3291" w:type="dxa"/>
            <w:vMerge/>
          </w:tcPr>
          <w:p w14:paraId="69ACAB75" w14:textId="77777777" w:rsidR="00661308" w:rsidRPr="006B220E" w:rsidRDefault="00661308" w:rsidP="00D0488C">
            <w:pPr>
              <w:spacing w:after="160" w:line="259" w:lineRule="auto"/>
            </w:pPr>
          </w:p>
        </w:tc>
        <w:tc>
          <w:tcPr>
            <w:tcW w:w="7289" w:type="dxa"/>
            <w:vMerge/>
          </w:tcPr>
          <w:p w14:paraId="203A8BFC" w14:textId="77777777" w:rsidR="00661308" w:rsidRPr="006B220E" w:rsidRDefault="00661308" w:rsidP="00D0488C">
            <w:pPr>
              <w:spacing w:after="160" w:line="259" w:lineRule="auto"/>
            </w:pPr>
          </w:p>
        </w:tc>
        <w:tc>
          <w:tcPr>
            <w:tcW w:w="4598" w:type="dxa"/>
          </w:tcPr>
          <w:p w14:paraId="38F8CF71" w14:textId="64B3E03B" w:rsidR="00661308" w:rsidRPr="0089488A" w:rsidRDefault="00661308" w:rsidP="00D0488C">
            <w:pPr>
              <w:spacing w:after="160" w:line="259" w:lineRule="auto"/>
              <w:rPr>
                <w:b/>
                <w:bCs/>
              </w:rPr>
            </w:pPr>
            <w:r w:rsidRPr="006B220E">
              <w:rPr>
                <w:b/>
                <w:bCs/>
              </w:rPr>
              <w:t>Markets</w:t>
            </w:r>
          </w:p>
        </w:tc>
      </w:tr>
      <w:tr w:rsidR="00661308" w:rsidRPr="006B220E" w14:paraId="794D24FC" w14:textId="77777777" w:rsidTr="00823FDB">
        <w:trPr>
          <w:cantSplit/>
          <w:trHeight w:val="463"/>
        </w:trPr>
        <w:tc>
          <w:tcPr>
            <w:tcW w:w="10580" w:type="dxa"/>
            <w:gridSpan w:val="2"/>
          </w:tcPr>
          <w:p w14:paraId="3E59D167" w14:textId="77777777" w:rsidR="00661308" w:rsidRPr="006B220E" w:rsidRDefault="00661308" w:rsidP="00D0488C">
            <w:pPr>
              <w:spacing w:after="160" w:line="259" w:lineRule="auto"/>
              <w:rPr>
                <w:b/>
                <w:bCs/>
              </w:rPr>
            </w:pPr>
            <w:r w:rsidRPr="006B220E">
              <w:rPr>
                <w:b/>
                <w:bCs/>
              </w:rPr>
              <w:t>Synthesis</w:t>
            </w:r>
          </w:p>
          <w:p w14:paraId="5AF1090B" w14:textId="26935E14" w:rsidR="00661308" w:rsidRPr="006B220E" w:rsidRDefault="008F71F0" w:rsidP="00D0488C">
            <w:pPr>
              <w:spacing w:after="160" w:line="259" w:lineRule="auto"/>
              <w:rPr>
                <w:sz w:val="20"/>
                <w:szCs w:val="20"/>
                <w:lang w:val="en-US"/>
              </w:rPr>
            </w:pPr>
            <w:r>
              <w:rPr>
                <w:sz w:val="20"/>
                <w:szCs w:val="20"/>
                <w:lang w:val="en-US"/>
              </w:rPr>
              <w:t>As in sports, practice and visualize your trades so that its muscle memory when in the trade. Risk management at -xR and drive to get to NL+D42 as</w:t>
            </w:r>
            <w:r w:rsidR="00FF6E9D">
              <w:rPr>
                <w:sz w:val="20"/>
                <w:szCs w:val="20"/>
                <w:lang w:val="en-US"/>
              </w:rPr>
              <w:t xml:space="preserve">ap to minimize stress in the trade. </w:t>
            </w:r>
          </w:p>
        </w:tc>
        <w:tc>
          <w:tcPr>
            <w:tcW w:w="4598" w:type="dxa"/>
          </w:tcPr>
          <w:p w14:paraId="6BF4CBBA" w14:textId="77777777" w:rsidR="00661308" w:rsidRPr="006B220E" w:rsidRDefault="00661308" w:rsidP="00D0488C">
            <w:pPr>
              <w:spacing w:after="160" w:line="259" w:lineRule="auto"/>
              <w:rPr>
                <w:b/>
                <w:bCs/>
              </w:rPr>
            </w:pPr>
            <w:r w:rsidRPr="006B220E">
              <w:rPr>
                <w:b/>
                <w:bCs/>
              </w:rPr>
              <w:t>Actions</w:t>
            </w:r>
          </w:p>
          <w:p w14:paraId="29388B85" w14:textId="52B0E2ED" w:rsidR="00661308" w:rsidRPr="006B220E" w:rsidRDefault="00FF6E9D" w:rsidP="00D0488C">
            <w:pPr>
              <w:spacing w:after="160" w:line="259" w:lineRule="auto"/>
              <w:rPr>
                <w:sz w:val="20"/>
                <w:szCs w:val="20"/>
              </w:rPr>
            </w:pPr>
            <w:r>
              <w:rPr>
                <w:sz w:val="20"/>
                <w:szCs w:val="20"/>
              </w:rPr>
              <w:t>Practice</w:t>
            </w:r>
            <w:r w:rsidR="002076BE">
              <w:rPr>
                <w:sz w:val="20"/>
                <w:szCs w:val="20"/>
              </w:rPr>
              <w:t xml:space="preserve"> and </w:t>
            </w:r>
            <w:r w:rsidR="007B1DFB">
              <w:rPr>
                <w:sz w:val="20"/>
                <w:szCs w:val="20"/>
              </w:rPr>
              <w:t>visualize</w:t>
            </w:r>
            <w:r>
              <w:rPr>
                <w:sz w:val="20"/>
                <w:szCs w:val="20"/>
              </w:rPr>
              <w:t xml:space="preserve"> to -xR and NL+D42 asap as part of your muscle memory in a trade. </w:t>
            </w:r>
            <w:r w:rsidR="00661308" w:rsidRPr="006B220E">
              <w:rPr>
                <w:sz w:val="20"/>
                <w:szCs w:val="20"/>
              </w:rPr>
              <w:t xml:space="preserve"> </w:t>
            </w:r>
          </w:p>
        </w:tc>
      </w:tr>
    </w:tbl>
    <w:p w14:paraId="6BE4FBA8" w14:textId="4AA68696" w:rsidR="006B220E" w:rsidRDefault="006B220E">
      <w:pPr>
        <w:rPr>
          <w:b/>
          <w:bCs/>
        </w:rPr>
      </w:pPr>
    </w:p>
    <w:p w14:paraId="7185F73D" w14:textId="03F9BB8C" w:rsidR="00903A53" w:rsidRDefault="00903A53">
      <w:pPr>
        <w:rPr>
          <w:b/>
          <w:bCs/>
        </w:rPr>
      </w:pPr>
    </w:p>
    <w:tbl>
      <w:tblPr>
        <w:tblStyle w:val="TableGrid"/>
        <w:tblW w:w="15178" w:type="dxa"/>
        <w:tblInd w:w="-572" w:type="dxa"/>
        <w:tblLook w:val="04A0" w:firstRow="1" w:lastRow="0" w:firstColumn="1" w:lastColumn="0" w:noHBand="0" w:noVBand="1"/>
      </w:tblPr>
      <w:tblGrid>
        <w:gridCol w:w="3291"/>
        <w:gridCol w:w="8056"/>
        <w:gridCol w:w="3831"/>
      </w:tblGrid>
      <w:tr w:rsidR="00F1177C" w:rsidRPr="006B220E" w14:paraId="16F3E081" w14:textId="77777777" w:rsidTr="00D0488C">
        <w:trPr>
          <w:cantSplit/>
          <w:trHeight w:val="379"/>
        </w:trPr>
        <w:tc>
          <w:tcPr>
            <w:tcW w:w="3291" w:type="dxa"/>
          </w:tcPr>
          <w:p w14:paraId="18D2CFEF" w14:textId="77777777" w:rsidR="00903A53" w:rsidRPr="006B220E" w:rsidRDefault="00903A53" w:rsidP="00D0488C">
            <w:pPr>
              <w:spacing w:after="160" w:line="259" w:lineRule="auto"/>
            </w:pPr>
            <w:r w:rsidRPr="006B220E">
              <w:lastRenderedPageBreak/>
              <w:t>Admin</w:t>
            </w:r>
          </w:p>
          <w:p w14:paraId="3ED31666" w14:textId="77777777" w:rsidR="001E1172" w:rsidRDefault="001E1172" w:rsidP="001E1172">
            <w:pPr>
              <w:rPr>
                <w:sz w:val="20"/>
                <w:szCs w:val="20"/>
                <w:shd w:val="clear" w:color="auto" w:fill="FFFFFF"/>
              </w:rPr>
            </w:pPr>
            <w:r>
              <w:rPr>
                <w:sz w:val="20"/>
                <w:szCs w:val="20"/>
                <w:shd w:val="clear" w:color="auto" w:fill="FFFFFF"/>
              </w:rPr>
              <w:t>Foundations Bootcamp</w:t>
            </w:r>
          </w:p>
          <w:p w14:paraId="430F2BFC" w14:textId="77777777" w:rsidR="001E1172" w:rsidRPr="00036323" w:rsidRDefault="001E1172" w:rsidP="001E1172">
            <w:pPr>
              <w:rPr>
                <w:sz w:val="20"/>
                <w:szCs w:val="20"/>
                <w:shd w:val="clear" w:color="auto" w:fill="FFFFFF"/>
              </w:rPr>
            </w:pPr>
          </w:p>
          <w:p w14:paraId="38172FB9" w14:textId="77777777" w:rsidR="001E1172" w:rsidRDefault="001E1172" w:rsidP="001E1172">
            <w:pPr>
              <w:rPr>
                <w:rFonts w:cstheme="minorHAnsi"/>
                <w:sz w:val="20"/>
                <w:szCs w:val="20"/>
              </w:rPr>
            </w:pPr>
            <w:r>
              <w:rPr>
                <w:rFonts w:cstheme="minorHAnsi"/>
                <w:sz w:val="20"/>
                <w:szCs w:val="20"/>
              </w:rPr>
              <w:t>Tortoise on Ruzuku</w:t>
            </w:r>
          </w:p>
          <w:p w14:paraId="1CBDF286" w14:textId="6DB83F68" w:rsidR="00903A53" w:rsidRPr="006B220E" w:rsidRDefault="001529EB" w:rsidP="00D0488C">
            <w:pPr>
              <w:spacing w:after="160" w:line="259" w:lineRule="auto"/>
              <w:rPr>
                <w:sz w:val="18"/>
                <w:szCs w:val="18"/>
              </w:rPr>
            </w:pPr>
            <w:r>
              <w:rPr>
                <w:sz w:val="18"/>
                <w:szCs w:val="18"/>
              </w:rPr>
              <w:t>16:12</w:t>
            </w:r>
            <w:r w:rsidR="00903A53" w:rsidRPr="006B220E">
              <w:rPr>
                <w:sz w:val="18"/>
                <w:szCs w:val="18"/>
              </w:rPr>
              <w:t xml:space="preserve"> min</w:t>
            </w:r>
          </w:p>
        </w:tc>
        <w:tc>
          <w:tcPr>
            <w:tcW w:w="11887" w:type="dxa"/>
            <w:gridSpan w:val="2"/>
          </w:tcPr>
          <w:p w14:paraId="3E0DAFFC" w14:textId="77777777" w:rsidR="00903A53" w:rsidRPr="006B220E" w:rsidRDefault="00903A53" w:rsidP="00D0488C">
            <w:pPr>
              <w:spacing w:after="160" w:line="259" w:lineRule="auto"/>
              <w:rPr>
                <w:b/>
                <w:bCs/>
              </w:rPr>
            </w:pPr>
            <w:r w:rsidRPr="006B220E">
              <w:rPr>
                <w:b/>
                <w:bCs/>
              </w:rPr>
              <w:t>Context/Prep</w:t>
            </w:r>
          </w:p>
          <w:p w14:paraId="2E251DF4" w14:textId="77777777" w:rsidR="00903A53" w:rsidRPr="006B220E" w:rsidRDefault="00903A53" w:rsidP="00D0488C">
            <w:pPr>
              <w:spacing w:after="160" w:line="259" w:lineRule="auto"/>
              <w:rPr>
                <w:rFonts w:asciiTheme="majorHAnsi" w:eastAsiaTheme="majorEastAsia" w:hAnsiTheme="majorHAnsi" w:cstheme="majorBidi"/>
                <w:color w:val="2F5496" w:themeColor="accent1" w:themeShade="BF"/>
                <w:sz w:val="24"/>
                <w:szCs w:val="24"/>
              </w:rPr>
            </w:pPr>
          </w:p>
          <w:p w14:paraId="60FAF773" w14:textId="3902C207" w:rsidR="00903A53" w:rsidRPr="006B220E" w:rsidRDefault="001529EB" w:rsidP="00BC5331">
            <w:pPr>
              <w:pStyle w:val="Heading1"/>
              <w:outlineLvl w:val="0"/>
              <w:rPr>
                <w:sz w:val="20"/>
                <w:szCs w:val="20"/>
              </w:rPr>
            </w:pPr>
            <w:bookmarkStart w:id="29" w:name="_Toc90211394"/>
            <w:r>
              <w:t xml:space="preserve">Frog theory </w:t>
            </w:r>
            <w:r w:rsidR="001E1172">
              <w:t>(1 of 3)</w:t>
            </w:r>
            <w:bookmarkEnd w:id="29"/>
          </w:p>
        </w:tc>
      </w:tr>
      <w:tr w:rsidR="00AC49E7" w:rsidRPr="006B220E" w14:paraId="7080EA34" w14:textId="77777777" w:rsidTr="00D0488C">
        <w:trPr>
          <w:cantSplit/>
          <w:trHeight w:val="604"/>
        </w:trPr>
        <w:tc>
          <w:tcPr>
            <w:tcW w:w="3291" w:type="dxa"/>
            <w:vMerge w:val="restart"/>
          </w:tcPr>
          <w:p w14:paraId="24F873A8" w14:textId="77777777" w:rsidR="00903A53" w:rsidRPr="006B220E" w:rsidRDefault="00903A53" w:rsidP="00D0488C">
            <w:pPr>
              <w:spacing w:after="160" w:line="259" w:lineRule="auto"/>
              <w:rPr>
                <w:b/>
                <w:bCs/>
              </w:rPr>
            </w:pPr>
            <w:r w:rsidRPr="006B220E">
              <w:rPr>
                <w:b/>
                <w:bCs/>
              </w:rPr>
              <w:t xml:space="preserve">Key Words </w:t>
            </w:r>
          </w:p>
          <w:p w14:paraId="595829AC" w14:textId="78BE8023" w:rsidR="00903A53" w:rsidRDefault="00AC1924" w:rsidP="00D0488C">
            <w:pPr>
              <w:spacing w:after="160" w:line="259" w:lineRule="auto"/>
              <w:rPr>
                <w:sz w:val="20"/>
                <w:szCs w:val="20"/>
                <w:lang w:val="en-US"/>
              </w:rPr>
            </w:pPr>
            <w:r>
              <w:rPr>
                <w:sz w:val="20"/>
                <w:szCs w:val="20"/>
                <w:lang w:val="en-US"/>
              </w:rPr>
              <w:t>Frog Box definition (00:13)</w:t>
            </w:r>
          </w:p>
          <w:p w14:paraId="3F46C416" w14:textId="2CC184E1" w:rsidR="00AF1B6A" w:rsidRDefault="00AF1B6A" w:rsidP="00D0488C">
            <w:pPr>
              <w:spacing w:after="160" w:line="259" w:lineRule="auto"/>
              <w:rPr>
                <w:sz w:val="20"/>
                <w:szCs w:val="20"/>
                <w:lang w:val="en-US"/>
              </w:rPr>
            </w:pPr>
            <w:proofErr w:type="spellStart"/>
            <w:r>
              <w:rPr>
                <w:sz w:val="20"/>
                <w:szCs w:val="20"/>
                <w:lang w:val="en-US"/>
              </w:rPr>
              <w:t>RangeStat</w:t>
            </w:r>
            <w:proofErr w:type="spellEnd"/>
            <w:r>
              <w:rPr>
                <w:sz w:val="20"/>
                <w:szCs w:val="20"/>
                <w:lang w:val="en-US"/>
              </w:rPr>
              <w:t xml:space="preserve"> (</w:t>
            </w:r>
            <w:proofErr w:type="spellStart"/>
            <w:r>
              <w:rPr>
                <w:sz w:val="20"/>
                <w:szCs w:val="20"/>
                <w:lang w:val="en-US"/>
              </w:rPr>
              <w:t>RStat</w:t>
            </w:r>
            <w:proofErr w:type="spellEnd"/>
            <w:r>
              <w:rPr>
                <w:sz w:val="20"/>
                <w:szCs w:val="20"/>
                <w:lang w:val="en-US"/>
              </w:rPr>
              <w:t>) (3:15)</w:t>
            </w:r>
          </w:p>
          <w:p w14:paraId="17137552" w14:textId="7990133C" w:rsidR="007525A7" w:rsidRDefault="007525A7" w:rsidP="00D0488C">
            <w:pPr>
              <w:spacing w:after="160" w:line="259" w:lineRule="auto"/>
              <w:rPr>
                <w:sz w:val="20"/>
                <w:szCs w:val="20"/>
                <w:lang w:val="en-US"/>
              </w:rPr>
            </w:pPr>
            <w:r>
              <w:rPr>
                <w:sz w:val="20"/>
                <w:szCs w:val="20"/>
                <w:lang w:val="en-US"/>
              </w:rPr>
              <w:t>Reward Target (06:45)</w:t>
            </w:r>
          </w:p>
          <w:p w14:paraId="273ECD06" w14:textId="2C000EFF" w:rsidR="00007EE2" w:rsidRDefault="00007EE2" w:rsidP="00D0488C">
            <w:pPr>
              <w:spacing w:after="160" w:line="259" w:lineRule="auto"/>
              <w:rPr>
                <w:sz w:val="20"/>
                <w:szCs w:val="20"/>
                <w:lang w:val="en-US"/>
              </w:rPr>
            </w:pPr>
            <w:r>
              <w:rPr>
                <w:sz w:val="20"/>
                <w:szCs w:val="20"/>
                <w:lang w:val="en-US"/>
              </w:rPr>
              <w:t>Intraday Reward/Risk (07:15)</w:t>
            </w:r>
          </w:p>
          <w:p w14:paraId="194C170B" w14:textId="43773373" w:rsidR="00007EE2" w:rsidRDefault="00007EE2" w:rsidP="00D0488C">
            <w:pPr>
              <w:spacing w:after="160" w:line="259" w:lineRule="auto"/>
              <w:rPr>
                <w:sz w:val="20"/>
                <w:szCs w:val="20"/>
                <w:lang w:val="en-US"/>
              </w:rPr>
            </w:pPr>
            <w:r>
              <w:rPr>
                <w:sz w:val="20"/>
                <w:szCs w:val="20"/>
                <w:lang w:val="en-US"/>
              </w:rPr>
              <w:t xml:space="preserve">Slow Frog (07:40) </w:t>
            </w:r>
          </w:p>
          <w:p w14:paraId="4EFDA9A7" w14:textId="2E856153" w:rsidR="004E329C" w:rsidRDefault="004E329C" w:rsidP="00D0488C">
            <w:pPr>
              <w:spacing w:after="160" w:line="259" w:lineRule="auto"/>
              <w:rPr>
                <w:sz w:val="20"/>
                <w:szCs w:val="20"/>
                <w:lang w:val="en-US"/>
              </w:rPr>
            </w:pPr>
            <w:r>
              <w:rPr>
                <w:sz w:val="20"/>
                <w:szCs w:val="20"/>
                <w:lang w:val="en-US"/>
              </w:rPr>
              <w:t>Quick Frog (09:13)</w:t>
            </w:r>
          </w:p>
          <w:p w14:paraId="4DF38BC9" w14:textId="5F084DF1" w:rsidR="004E329C" w:rsidRDefault="004E329C" w:rsidP="00D0488C">
            <w:pPr>
              <w:spacing w:after="160" w:line="259" w:lineRule="auto"/>
              <w:rPr>
                <w:sz w:val="20"/>
                <w:szCs w:val="20"/>
                <w:lang w:val="en-US"/>
              </w:rPr>
            </w:pPr>
            <w:r>
              <w:rPr>
                <w:sz w:val="20"/>
                <w:szCs w:val="20"/>
                <w:lang w:val="en-US"/>
              </w:rPr>
              <w:t>Leap Frog (</w:t>
            </w:r>
            <w:r w:rsidR="00BE35CE">
              <w:rPr>
                <w:sz w:val="20"/>
                <w:szCs w:val="20"/>
                <w:lang w:val="en-US"/>
              </w:rPr>
              <w:t xml:space="preserve">09:46) </w:t>
            </w:r>
          </w:p>
          <w:p w14:paraId="7B26FB9A" w14:textId="7A69CE2B" w:rsidR="005A71D0" w:rsidRDefault="008E430C" w:rsidP="00D0488C">
            <w:pPr>
              <w:spacing w:after="160" w:line="259" w:lineRule="auto"/>
              <w:rPr>
                <w:sz w:val="20"/>
                <w:szCs w:val="20"/>
                <w:lang w:val="en-US"/>
              </w:rPr>
            </w:pPr>
            <w:r>
              <w:rPr>
                <w:sz w:val="20"/>
                <w:szCs w:val="20"/>
                <w:lang w:val="en-US"/>
              </w:rPr>
              <w:t xml:space="preserve">Standard 1.0 FB </w:t>
            </w:r>
            <w:proofErr w:type="gramStart"/>
            <w:r>
              <w:rPr>
                <w:sz w:val="20"/>
                <w:szCs w:val="20"/>
                <w:lang w:val="en-US"/>
              </w:rPr>
              <w:t>rule  (</w:t>
            </w:r>
            <w:proofErr w:type="gramEnd"/>
            <w:r>
              <w:rPr>
                <w:sz w:val="20"/>
                <w:szCs w:val="20"/>
                <w:lang w:val="en-US"/>
              </w:rPr>
              <w:t>10:06)</w:t>
            </w:r>
          </w:p>
          <w:p w14:paraId="085B8772" w14:textId="3DC266B0" w:rsidR="00903A53" w:rsidRPr="006B220E" w:rsidRDefault="005A71D0" w:rsidP="00D0488C">
            <w:pPr>
              <w:spacing w:after="160" w:line="259" w:lineRule="auto"/>
              <w:rPr>
                <w:sz w:val="20"/>
                <w:szCs w:val="20"/>
                <w:lang w:val="en-US"/>
              </w:rPr>
            </w:pPr>
            <w:r>
              <w:rPr>
                <w:sz w:val="20"/>
                <w:szCs w:val="20"/>
                <w:lang w:val="en-US"/>
              </w:rPr>
              <w:t>Trailing stop 0.7xFB (14:53)</w:t>
            </w:r>
          </w:p>
        </w:tc>
        <w:tc>
          <w:tcPr>
            <w:tcW w:w="8056" w:type="dxa"/>
            <w:vMerge w:val="restart"/>
          </w:tcPr>
          <w:p w14:paraId="7BFF8B17" w14:textId="4A55738B" w:rsidR="00903A53" w:rsidRPr="00AC49E7" w:rsidRDefault="00903A53" w:rsidP="00D0488C">
            <w:pPr>
              <w:spacing w:after="160" w:line="259" w:lineRule="auto"/>
              <w:rPr>
                <w:b/>
                <w:bCs/>
                <w:sz w:val="20"/>
                <w:szCs w:val="20"/>
              </w:rPr>
            </w:pPr>
            <w:r w:rsidRPr="006B220E">
              <w:rPr>
                <w:b/>
                <w:bCs/>
                <w:sz w:val="20"/>
                <w:szCs w:val="20"/>
              </w:rPr>
              <w:t xml:space="preserve">Notes </w:t>
            </w:r>
            <w:r w:rsidR="00AC49E7">
              <w:rPr>
                <w:noProof/>
              </w:rPr>
              <w:drawing>
                <wp:inline distT="0" distB="0" distL="0" distR="0" wp14:anchorId="791BB88A" wp14:editId="7446F02C">
                  <wp:extent cx="4957637" cy="418563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91176" cy="4298378"/>
                          </a:xfrm>
                          <a:prstGeom prst="rect">
                            <a:avLst/>
                          </a:prstGeom>
                        </pic:spPr>
                      </pic:pic>
                    </a:graphicData>
                  </a:graphic>
                </wp:inline>
              </w:drawing>
            </w:r>
          </w:p>
        </w:tc>
        <w:tc>
          <w:tcPr>
            <w:tcW w:w="3831" w:type="dxa"/>
          </w:tcPr>
          <w:p w14:paraId="1587EB44" w14:textId="77777777" w:rsidR="00903A53" w:rsidRPr="006B220E" w:rsidRDefault="00903A53" w:rsidP="00D0488C">
            <w:pPr>
              <w:spacing w:after="160" w:line="259" w:lineRule="auto"/>
              <w:rPr>
                <w:b/>
                <w:bCs/>
              </w:rPr>
            </w:pPr>
            <w:r w:rsidRPr="006B220E">
              <w:rPr>
                <w:b/>
                <w:bCs/>
              </w:rPr>
              <w:t>Self</w:t>
            </w:r>
          </w:p>
          <w:p w14:paraId="1A595790" w14:textId="65EA3F62" w:rsidR="00903A53" w:rsidRPr="006B220E" w:rsidRDefault="00903A53" w:rsidP="00D0488C">
            <w:pPr>
              <w:spacing w:after="160" w:line="259" w:lineRule="auto"/>
              <w:rPr>
                <w:sz w:val="20"/>
                <w:szCs w:val="20"/>
              </w:rPr>
            </w:pPr>
          </w:p>
        </w:tc>
      </w:tr>
      <w:tr w:rsidR="00AC49E7" w:rsidRPr="006B220E" w14:paraId="4B4674A2" w14:textId="77777777" w:rsidTr="00D0488C">
        <w:trPr>
          <w:cantSplit/>
          <w:trHeight w:val="676"/>
        </w:trPr>
        <w:tc>
          <w:tcPr>
            <w:tcW w:w="3291" w:type="dxa"/>
            <w:vMerge/>
          </w:tcPr>
          <w:p w14:paraId="1CA5C441" w14:textId="77777777" w:rsidR="00903A53" w:rsidRPr="006B220E" w:rsidRDefault="00903A53" w:rsidP="00D0488C">
            <w:pPr>
              <w:spacing w:after="160" w:line="259" w:lineRule="auto"/>
            </w:pPr>
          </w:p>
        </w:tc>
        <w:tc>
          <w:tcPr>
            <w:tcW w:w="8056" w:type="dxa"/>
            <w:vMerge/>
          </w:tcPr>
          <w:p w14:paraId="1E66B2BA" w14:textId="77777777" w:rsidR="00903A53" w:rsidRPr="006B220E" w:rsidRDefault="00903A53" w:rsidP="00D0488C">
            <w:pPr>
              <w:spacing w:after="160" w:line="259" w:lineRule="auto"/>
            </w:pPr>
          </w:p>
        </w:tc>
        <w:tc>
          <w:tcPr>
            <w:tcW w:w="3831" w:type="dxa"/>
          </w:tcPr>
          <w:p w14:paraId="64E35D7D" w14:textId="2C79E34B" w:rsidR="00903A53" w:rsidRDefault="00903A53" w:rsidP="00D0488C">
            <w:pPr>
              <w:spacing w:after="160" w:line="259" w:lineRule="auto"/>
              <w:rPr>
                <w:b/>
                <w:bCs/>
              </w:rPr>
            </w:pPr>
            <w:r w:rsidRPr="006B220E">
              <w:rPr>
                <w:b/>
                <w:bCs/>
              </w:rPr>
              <w:t>System</w:t>
            </w:r>
          </w:p>
          <w:p w14:paraId="2D34AB5C" w14:textId="5AE054EB" w:rsidR="006C1A32" w:rsidRDefault="006C1A32" w:rsidP="00D0488C">
            <w:pPr>
              <w:spacing w:after="160" w:line="259" w:lineRule="auto"/>
              <w:rPr>
                <w:sz w:val="18"/>
                <w:szCs w:val="18"/>
              </w:rPr>
            </w:pPr>
            <w:r>
              <w:rPr>
                <w:sz w:val="18"/>
                <w:szCs w:val="18"/>
              </w:rPr>
              <w:t>Slow Frog</w:t>
            </w:r>
          </w:p>
          <w:p w14:paraId="6B26AE9C" w14:textId="4BB20157" w:rsidR="006C1A32" w:rsidRDefault="006C1A32" w:rsidP="00D0488C">
            <w:pPr>
              <w:spacing w:after="160" w:line="259" w:lineRule="auto"/>
              <w:rPr>
                <w:sz w:val="18"/>
                <w:szCs w:val="18"/>
              </w:rPr>
            </w:pPr>
            <w:r>
              <w:rPr>
                <w:sz w:val="18"/>
                <w:szCs w:val="18"/>
              </w:rPr>
              <w:t>Quick Frog</w:t>
            </w:r>
          </w:p>
          <w:p w14:paraId="06EA3A4E" w14:textId="41216D17" w:rsidR="006C1A32" w:rsidRDefault="006C1A32" w:rsidP="00D0488C">
            <w:pPr>
              <w:spacing w:after="160" w:line="259" w:lineRule="auto"/>
              <w:rPr>
                <w:sz w:val="18"/>
                <w:szCs w:val="18"/>
              </w:rPr>
            </w:pPr>
            <w:r>
              <w:rPr>
                <w:sz w:val="18"/>
                <w:szCs w:val="18"/>
              </w:rPr>
              <w:t>Leap Frog</w:t>
            </w:r>
          </w:p>
          <w:p w14:paraId="1D5E71F5" w14:textId="0612DC6F" w:rsidR="00903A53" w:rsidRPr="006B220E" w:rsidRDefault="006C1A32" w:rsidP="006C1A32">
            <w:pPr>
              <w:spacing w:after="160" w:line="259" w:lineRule="auto"/>
              <w:rPr>
                <w:sz w:val="18"/>
                <w:szCs w:val="18"/>
              </w:rPr>
            </w:pPr>
            <w:r>
              <w:rPr>
                <w:sz w:val="18"/>
                <w:szCs w:val="18"/>
              </w:rPr>
              <w:t>Standard 1.0 FB rule</w:t>
            </w:r>
          </w:p>
        </w:tc>
      </w:tr>
      <w:tr w:rsidR="00AC49E7" w:rsidRPr="006B220E" w14:paraId="368DF279" w14:textId="77777777" w:rsidTr="00D0488C">
        <w:trPr>
          <w:cantSplit/>
          <w:trHeight w:val="640"/>
        </w:trPr>
        <w:tc>
          <w:tcPr>
            <w:tcW w:w="3291" w:type="dxa"/>
            <w:vMerge/>
          </w:tcPr>
          <w:p w14:paraId="68F54BC5" w14:textId="77777777" w:rsidR="00903A53" w:rsidRPr="006B220E" w:rsidRDefault="00903A53" w:rsidP="00D0488C">
            <w:pPr>
              <w:spacing w:after="160" w:line="259" w:lineRule="auto"/>
            </w:pPr>
          </w:p>
        </w:tc>
        <w:tc>
          <w:tcPr>
            <w:tcW w:w="8056" w:type="dxa"/>
            <w:vMerge/>
          </w:tcPr>
          <w:p w14:paraId="2568AFB7" w14:textId="77777777" w:rsidR="00903A53" w:rsidRPr="006B220E" w:rsidRDefault="00903A53" w:rsidP="00D0488C">
            <w:pPr>
              <w:spacing w:after="160" w:line="259" w:lineRule="auto"/>
            </w:pPr>
          </w:p>
        </w:tc>
        <w:tc>
          <w:tcPr>
            <w:tcW w:w="3831" w:type="dxa"/>
          </w:tcPr>
          <w:p w14:paraId="3C29CF94" w14:textId="77777777" w:rsidR="00903A53" w:rsidRPr="006B220E" w:rsidRDefault="00903A53" w:rsidP="00D0488C">
            <w:pPr>
              <w:spacing w:after="160" w:line="259" w:lineRule="auto"/>
              <w:rPr>
                <w:b/>
                <w:bCs/>
              </w:rPr>
            </w:pPr>
            <w:r w:rsidRPr="006B220E">
              <w:rPr>
                <w:b/>
                <w:bCs/>
              </w:rPr>
              <w:t>Markets</w:t>
            </w:r>
          </w:p>
          <w:p w14:paraId="2B0D4146" w14:textId="685895E3" w:rsidR="00903A53" w:rsidRPr="006B220E" w:rsidRDefault="00903A53" w:rsidP="00D0488C">
            <w:pPr>
              <w:spacing w:after="160" w:line="259" w:lineRule="auto"/>
              <w:rPr>
                <w:sz w:val="20"/>
                <w:szCs w:val="20"/>
              </w:rPr>
            </w:pPr>
          </w:p>
        </w:tc>
      </w:tr>
      <w:tr w:rsidR="00F1177C" w:rsidRPr="006B220E" w14:paraId="335B3F7B" w14:textId="77777777" w:rsidTr="00D0488C">
        <w:trPr>
          <w:cantSplit/>
          <w:trHeight w:val="463"/>
        </w:trPr>
        <w:tc>
          <w:tcPr>
            <w:tcW w:w="11347" w:type="dxa"/>
            <w:gridSpan w:val="2"/>
          </w:tcPr>
          <w:p w14:paraId="7E9BCFD7" w14:textId="77777777" w:rsidR="00903A53" w:rsidRPr="006B220E" w:rsidRDefault="00903A53" w:rsidP="00D0488C">
            <w:pPr>
              <w:spacing w:after="160" w:line="259" w:lineRule="auto"/>
              <w:rPr>
                <w:b/>
                <w:bCs/>
              </w:rPr>
            </w:pPr>
            <w:r w:rsidRPr="006B220E">
              <w:rPr>
                <w:b/>
                <w:bCs/>
              </w:rPr>
              <w:t>Synthesis</w:t>
            </w:r>
          </w:p>
          <w:p w14:paraId="0F806429" w14:textId="715AD5C8" w:rsidR="00903A53" w:rsidRPr="006B220E" w:rsidRDefault="00AC49E7" w:rsidP="00D0488C">
            <w:pPr>
              <w:spacing w:after="160" w:line="259" w:lineRule="auto"/>
              <w:rPr>
                <w:sz w:val="20"/>
                <w:szCs w:val="20"/>
                <w:lang w:val="en-US"/>
              </w:rPr>
            </w:pPr>
            <w:r>
              <w:rPr>
                <w:sz w:val="20"/>
                <w:szCs w:val="20"/>
                <w:lang w:val="en-US"/>
              </w:rPr>
              <w:t xml:space="preserve">The Frog Box definition and statistical rationale behind it for intraday trading was described. </w:t>
            </w:r>
            <w:r w:rsidR="006C1A32">
              <w:rPr>
                <w:sz w:val="20"/>
                <w:szCs w:val="20"/>
                <w:lang w:val="en-US"/>
              </w:rPr>
              <w:t>Slow, Quick, Leap FB trading described.</w:t>
            </w:r>
          </w:p>
        </w:tc>
        <w:tc>
          <w:tcPr>
            <w:tcW w:w="3831" w:type="dxa"/>
          </w:tcPr>
          <w:p w14:paraId="4B8F2D0B" w14:textId="77777777" w:rsidR="00903A53" w:rsidRPr="006B220E" w:rsidRDefault="00903A53" w:rsidP="00D0488C">
            <w:pPr>
              <w:spacing w:after="160" w:line="259" w:lineRule="auto"/>
              <w:rPr>
                <w:b/>
                <w:bCs/>
              </w:rPr>
            </w:pPr>
            <w:r w:rsidRPr="006B220E">
              <w:rPr>
                <w:b/>
                <w:bCs/>
              </w:rPr>
              <w:t>Actions</w:t>
            </w:r>
          </w:p>
          <w:p w14:paraId="4EBFE905" w14:textId="0281111B" w:rsidR="00903A53" w:rsidRPr="006B220E" w:rsidRDefault="006C1A32" w:rsidP="00D0488C">
            <w:pPr>
              <w:spacing w:after="160" w:line="259" w:lineRule="auto"/>
              <w:rPr>
                <w:sz w:val="20"/>
                <w:szCs w:val="20"/>
              </w:rPr>
            </w:pPr>
            <w:r>
              <w:rPr>
                <w:sz w:val="20"/>
                <w:szCs w:val="20"/>
              </w:rPr>
              <w:t xml:space="preserve">Utilize FB for Intraday trading. </w:t>
            </w:r>
          </w:p>
        </w:tc>
      </w:tr>
    </w:tbl>
    <w:p w14:paraId="0DB2A6E8" w14:textId="295DC309" w:rsidR="00B43E49" w:rsidRDefault="00B43E49">
      <w:pPr>
        <w:rPr>
          <w:b/>
          <w:bCs/>
        </w:rPr>
      </w:pPr>
    </w:p>
    <w:tbl>
      <w:tblPr>
        <w:tblStyle w:val="TableGrid"/>
        <w:tblW w:w="15178" w:type="dxa"/>
        <w:tblInd w:w="-572" w:type="dxa"/>
        <w:tblLook w:val="04A0" w:firstRow="1" w:lastRow="0" w:firstColumn="1" w:lastColumn="0" w:noHBand="0" w:noVBand="1"/>
      </w:tblPr>
      <w:tblGrid>
        <w:gridCol w:w="2516"/>
        <w:gridCol w:w="9870"/>
        <w:gridCol w:w="2792"/>
      </w:tblGrid>
      <w:tr w:rsidR="00C9784C" w:rsidRPr="006B220E" w14:paraId="7BE915D5" w14:textId="77777777" w:rsidTr="00B4205B">
        <w:trPr>
          <w:cantSplit/>
          <w:trHeight w:val="379"/>
        </w:trPr>
        <w:tc>
          <w:tcPr>
            <w:tcW w:w="3291" w:type="dxa"/>
          </w:tcPr>
          <w:p w14:paraId="37D64FB2" w14:textId="77777777" w:rsidR="00B43E49" w:rsidRPr="006B220E" w:rsidRDefault="00B43E49" w:rsidP="00B4205B">
            <w:pPr>
              <w:spacing w:after="160" w:line="259" w:lineRule="auto"/>
            </w:pPr>
            <w:r w:rsidRPr="006B220E">
              <w:lastRenderedPageBreak/>
              <w:t>Admin</w:t>
            </w:r>
          </w:p>
          <w:p w14:paraId="3DFF6578" w14:textId="77777777" w:rsidR="001E1172" w:rsidRDefault="001E1172" w:rsidP="001E1172">
            <w:pPr>
              <w:rPr>
                <w:sz w:val="20"/>
                <w:szCs w:val="20"/>
                <w:shd w:val="clear" w:color="auto" w:fill="FFFFFF"/>
              </w:rPr>
            </w:pPr>
            <w:r>
              <w:rPr>
                <w:sz w:val="20"/>
                <w:szCs w:val="20"/>
                <w:shd w:val="clear" w:color="auto" w:fill="FFFFFF"/>
              </w:rPr>
              <w:t>Foundations Bootcamp</w:t>
            </w:r>
          </w:p>
          <w:p w14:paraId="09E483D0" w14:textId="77777777" w:rsidR="001E1172" w:rsidRPr="00036323" w:rsidRDefault="001E1172" w:rsidP="001E1172">
            <w:pPr>
              <w:rPr>
                <w:sz w:val="20"/>
                <w:szCs w:val="20"/>
                <w:shd w:val="clear" w:color="auto" w:fill="FFFFFF"/>
              </w:rPr>
            </w:pPr>
          </w:p>
          <w:p w14:paraId="1EA18686" w14:textId="77777777" w:rsidR="001E1172" w:rsidRDefault="001E1172" w:rsidP="001E1172">
            <w:pPr>
              <w:rPr>
                <w:rFonts w:cstheme="minorHAnsi"/>
                <w:sz w:val="20"/>
                <w:szCs w:val="20"/>
              </w:rPr>
            </w:pPr>
            <w:r>
              <w:rPr>
                <w:rFonts w:cstheme="minorHAnsi"/>
                <w:sz w:val="20"/>
                <w:szCs w:val="20"/>
              </w:rPr>
              <w:t>Tortoise on Ruzuku</w:t>
            </w:r>
          </w:p>
          <w:p w14:paraId="5F936B3F" w14:textId="51E91C23" w:rsidR="00B43E49" w:rsidRPr="006B220E" w:rsidRDefault="00B43E49" w:rsidP="00B4205B">
            <w:pPr>
              <w:spacing w:after="160" w:line="259" w:lineRule="auto"/>
              <w:rPr>
                <w:sz w:val="18"/>
                <w:szCs w:val="18"/>
              </w:rPr>
            </w:pPr>
            <w:r>
              <w:rPr>
                <w:sz w:val="18"/>
                <w:szCs w:val="18"/>
              </w:rPr>
              <w:t>16:11</w:t>
            </w:r>
            <w:r w:rsidRPr="006B220E">
              <w:rPr>
                <w:sz w:val="18"/>
                <w:szCs w:val="18"/>
              </w:rPr>
              <w:t xml:space="preserve"> min</w:t>
            </w:r>
          </w:p>
        </w:tc>
        <w:tc>
          <w:tcPr>
            <w:tcW w:w="11887" w:type="dxa"/>
            <w:gridSpan w:val="2"/>
          </w:tcPr>
          <w:p w14:paraId="358644ED" w14:textId="77777777" w:rsidR="00B43E49" w:rsidRPr="006B220E" w:rsidRDefault="00B43E49" w:rsidP="00B4205B">
            <w:pPr>
              <w:spacing w:after="160" w:line="259" w:lineRule="auto"/>
              <w:rPr>
                <w:b/>
                <w:bCs/>
              </w:rPr>
            </w:pPr>
            <w:r w:rsidRPr="006B220E">
              <w:rPr>
                <w:b/>
                <w:bCs/>
              </w:rPr>
              <w:t>Context/Prep</w:t>
            </w:r>
          </w:p>
          <w:p w14:paraId="7B0F074B" w14:textId="77777777" w:rsidR="00B43E49" w:rsidRPr="006B220E" w:rsidRDefault="00B43E49" w:rsidP="00B4205B">
            <w:pPr>
              <w:spacing w:after="160" w:line="259" w:lineRule="auto"/>
              <w:rPr>
                <w:rFonts w:asciiTheme="majorHAnsi" w:eastAsiaTheme="majorEastAsia" w:hAnsiTheme="majorHAnsi" w:cstheme="majorBidi"/>
                <w:color w:val="2F5496" w:themeColor="accent1" w:themeShade="BF"/>
                <w:sz w:val="24"/>
                <w:szCs w:val="24"/>
              </w:rPr>
            </w:pPr>
          </w:p>
          <w:p w14:paraId="0A97C83A" w14:textId="2527E960" w:rsidR="00B43E49" w:rsidRPr="006B220E" w:rsidRDefault="00B43E49" w:rsidP="00BC5331">
            <w:pPr>
              <w:pStyle w:val="Heading1"/>
              <w:outlineLvl w:val="0"/>
              <w:rPr>
                <w:sz w:val="20"/>
                <w:szCs w:val="20"/>
              </w:rPr>
            </w:pPr>
            <w:bookmarkStart w:id="30" w:name="_Toc90211395"/>
            <w:r>
              <w:t xml:space="preserve">Frog theory </w:t>
            </w:r>
            <w:r w:rsidR="001E1172">
              <w:t>(2 of 3)</w:t>
            </w:r>
            <w:bookmarkEnd w:id="30"/>
          </w:p>
        </w:tc>
      </w:tr>
      <w:tr w:rsidR="00C9784C" w:rsidRPr="006B220E" w14:paraId="38D64A3A" w14:textId="77777777" w:rsidTr="00B4205B">
        <w:trPr>
          <w:cantSplit/>
          <w:trHeight w:val="604"/>
        </w:trPr>
        <w:tc>
          <w:tcPr>
            <w:tcW w:w="3291" w:type="dxa"/>
            <w:vMerge w:val="restart"/>
          </w:tcPr>
          <w:p w14:paraId="37F7987F" w14:textId="77777777" w:rsidR="00B43E49" w:rsidRPr="006B220E" w:rsidRDefault="00B43E49" w:rsidP="00B4205B">
            <w:pPr>
              <w:spacing w:after="160" w:line="259" w:lineRule="auto"/>
              <w:rPr>
                <w:b/>
                <w:bCs/>
              </w:rPr>
            </w:pPr>
            <w:r w:rsidRPr="006B220E">
              <w:rPr>
                <w:b/>
                <w:bCs/>
              </w:rPr>
              <w:t xml:space="preserve">Key Words </w:t>
            </w:r>
          </w:p>
          <w:p w14:paraId="63B88C11" w14:textId="032F31A7" w:rsidR="00B43E49" w:rsidRDefault="009371B6" w:rsidP="00B4205B">
            <w:pPr>
              <w:spacing w:after="160" w:line="259" w:lineRule="auto"/>
              <w:rPr>
                <w:sz w:val="20"/>
                <w:szCs w:val="20"/>
                <w:lang w:val="en-US"/>
              </w:rPr>
            </w:pPr>
            <w:r>
              <w:rPr>
                <w:sz w:val="20"/>
                <w:szCs w:val="20"/>
                <w:lang w:val="en-US"/>
              </w:rPr>
              <w:t>Hybrid</w:t>
            </w:r>
            <w:r w:rsidR="00250AA5">
              <w:rPr>
                <w:sz w:val="20"/>
                <w:szCs w:val="20"/>
                <w:lang w:val="en-US"/>
              </w:rPr>
              <w:t xml:space="preserve"> Frog</w:t>
            </w:r>
            <w:r w:rsidR="00B43E49">
              <w:rPr>
                <w:sz w:val="20"/>
                <w:szCs w:val="20"/>
                <w:lang w:val="en-US"/>
              </w:rPr>
              <w:t xml:space="preserve"> (00:40)</w:t>
            </w:r>
          </w:p>
          <w:p w14:paraId="449082DF" w14:textId="3987C8D8" w:rsidR="00F53D1F" w:rsidRDefault="00D22387" w:rsidP="00B4205B">
            <w:pPr>
              <w:spacing w:after="160" w:line="259" w:lineRule="auto"/>
              <w:rPr>
                <w:sz w:val="20"/>
                <w:szCs w:val="20"/>
                <w:lang w:val="en-US"/>
              </w:rPr>
            </w:pPr>
            <w:r>
              <w:rPr>
                <w:sz w:val="20"/>
                <w:szCs w:val="20"/>
                <w:lang w:val="en-US"/>
              </w:rPr>
              <w:t>Frog 2.0</w:t>
            </w:r>
            <w:r w:rsidR="001A57D6">
              <w:rPr>
                <w:sz w:val="20"/>
                <w:szCs w:val="20"/>
                <w:lang w:val="en-US"/>
              </w:rPr>
              <w:t>/3.0</w:t>
            </w:r>
            <w:r w:rsidR="00F53D1F">
              <w:rPr>
                <w:sz w:val="20"/>
                <w:szCs w:val="20"/>
                <w:lang w:val="en-US"/>
              </w:rPr>
              <w:t xml:space="preserve"> (01:00)</w:t>
            </w:r>
          </w:p>
          <w:p w14:paraId="36D8A9F1" w14:textId="74E68E20" w:rsidR="009371B6" w:rsidRDefault="001A57D6" w:rsidP="00B4205B">
            <w:pPr>
              <w:spacing w:after="160" w:line="259" w:lineRule="auto"/>
              <w:rPr>
                <w:sz w:val="20"/>
                <w:szCs w:val="20"/>
              </w:rPr>
            </w:pPr>
            <w:r>
              <w:rPr>
                <w:sz w:val="20"/>
                <w:szCs w:val="20"/>
              </w:rPr>
              <w:t xml:space="preserve">1 </w:t>
            </w:r>
            <w:r w:rsidR="009371B6" w:rsidRPr="009371B6">
              <w:rPr>
                <w:sz w:val="20"/>
                <w:szCs w:val="20"/>
              </w:rPr>
              <w:t xml:space="preserve">FB vs </w:t>
            </w:r>
            <w:r>
              <w:rPr>
                <w:sz w:val="20"/>
                <w:szCs w:val="20"/>
              </w:rPr>
              <w:t xml:space="preserve">1.5 </w:t>
            </w:r>
            <w:r w:rsidR="009371B6" w:rsidRPr="009371B6">
              <w:rPr>
                <w:sz w:val="20"/>
                <w:szCs w:val="20"/>
              </w:rPr>
              <w:t xml:space="preserve">FB </w:t>
            </w:r>
            <w:r>
              <w:rPr>
                <w:sz w:val="20"/>
                <w:szCs w:val="20"/>
              </w:rPr>
              <w:t>gain</w:t>
            </w:r>
            <w:r w:rsidR="009371B6">
              <w:rPr>
                <w:sz w:val="20"/>
                <w:szCs w:val="20"/>
              </w:rPr>
              <w:t xml:space="preserve"> (01:46) </w:t>
            </w:r>
          </w:p>
          <w:p w14:paraId="2CD611BE" w14:textId="77777777" w:rsidR="00F53D1F" w:rsidRDefault="00F53D1F" w:rsidP="00B4205B">
            <w:pPr>
              <w:spacing w:after="160" w:line="259" w:lineRule="auto"/>
              <w:rPr>
                <w:sz w:val="20"/>
                <w:szCs w:val="20"/>
              </w:rPr>
            </w:pPr>
            <w:r>
              <w:rPr>
                <w:sz w:val="20"/>
                <w:szCs w:val="20"/>
              </w:rPr>
              <w:t>NL+D42 (03:12)</w:t>
            </w:r>
          </w:p>
          <w:p w14:paraId="338A0E83" w14:textId="77777777" w:rsidR="00084CE0" w:rsidRDefault="00084CE0" w:rsidP="00B4205B">
            <w:pPr>
              <w:spacing w:after="160" w:line="259" w:lineRule="auto"/>
              <w:rPr>
                <w:sz w:val="20"/>
                <w:szCs w:val="20"/>
                <w:lang w:val="en-US"/>
              </w:rPr>
            </w:pPr>
            <w:r>
              <w:rPr>
                <w:sz w:val="20"/>
                <w:szCs w:val="20"/>
                <w:lang w:val="en-US"/>
              </w:rPr>
              <w:t>Dataset of trades (09:20)</w:t>
            </w:r>
          </w:p>
          <w:p w14:paraId="53E2F761" w14:textId="77777777" w:rsidR="00744704" w:rsidRDefault="00744704" w:rsidP="00B4205B">
            <w:pPr>
              <w:spacing w:after="160" w:line="259" w:lineRule="auto"/>
              <w:rPr>
                <w:sz w:val="20"/>
                <w:szCs w:val="20"/>
                <w:lang w:val="en-US"/>
              </w:rPr>
            </w:pPr>
            <w:r>
              <w:rPr>
                <w:sz w:val="20"/>
                <w:szCs w:val="20"/>
                <w:lang w:val="en-US"/>
              </w:rPr>
              <w:t>Standard entry rules (09:45)</w:t>
            </w:r>
          </w:p>
          <w:p w14:paraId="7CB3724E" w14:textId="10CDD739" w:rsidR="00744704" w:rsidRDefault="004D43E3" w:rsidP="00B4205B">
            <w:pPr>
              <w:spacing w:after="160" w:line="259" w:lineRule="auto"/>
              <w:rPr>
                <w:sz w:val="20"/>
                <w:szCs w:val="20"/>
                <w:lang w:val="en-US"/>
              </w:rPr>
            </w:pPr>
            <w:r>
              <w:rPr>
                <w:sz w:val="20"/>
                <w:szCs w:val="20"/>
                <w:lang w:val="en-US"/>
              </w:rPr>
              <w:t>Learning challenge (13:02)</w:t>
            </w:r>
          </w:p>
          <w:p w14:paraId="1ADB3C9E" w14:textId="6620358E" w:rsidR="001950F5" w:rsidRPr="009371B6" w:rsidRDefault="001950F5" w:rsidP="00B4205B">
            <w:pPr>
              <w:spacing w:after="160" w:line="259" w:lineRule="auto"/>
              <w:rPr>
                <w:sz w:val="20"/>
                <w:szCs w:val="20"/>
                <w:lang w:val="en-US"/>
              </w:rPr>
            </w:pPr>
          </w:p>
        </w:tc>
        <w:tc>
          <w:tcPr>
            <w:tcW w:w="8056" w:type="dxa"/>
            <w:vMerge w:val="restart"/>
          </w:tcPr>
          <w:p w14:paraId="1FD42060" w14:textId="77777777" w:rsidR="00B43E49" w:rsidRDefault="00B43E49" w:rsidP="00B4205B">
            <w:pPr>
              <w:spacing w:after="160" w:line="259" w:lineRule="auto"/>
              <w:rPr>
                <w:b/>
                <w:bCs/>
                <w:sz w:val="20"/>
                <w:szCs w:val="20"/>
              </w:rPr>
            </w:pPr>
            <w:r w:rsidRPr="006B220E">
              <w:rPr>
                <w:b/>
                <w:bCs/>
                <w:sz w:val="20"/>
                <w:szCs w:val="20"/>
              </w:rPr>
              <w:t xml:space="preserve">Notes </w:t>
            </w:r>
          </w:p>
          <w:p w14:paraId="67B143E0" w14:textId="718B7ECB" w:rsidR="00AE08B9" w:rsidRPr="00AC49E7" w:rsidRDefault="001A57D6" w:rsidP="00B4205B">
            <w:pPr>
              <w:spacing w:after="160" w:line="259" w:lineRule="auto"/>
              <w:rPr>
                <w:b/>
                <w:bCs/>
                <w:sz w:val="20"/>
                <w:szCs w:val="20"/>
              </w:rPr>
            </w:pPr>
            <w:r>
              <w:rPr>
                <w:noProof/>
              </w:rPr>
              <w:drawing>
                <wp:inline distT="0" distB="0" distL="0" distR="0" wp14:anchorId="0F8C2D75" wp14:editId="500C42B4">
                  <wp:extent cx="6130344" cy="30657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16975" cy="3159114"/>
                          </a:xfrm>
                          <a:prstGeom prst="rect">
                            <a:avLst/>
                          </a:prstGeom>
                        </pic:spPr>
                      </pic:pic>
                    </a:graphicData>
                  </a:graphic>
                </wp:inline>
              </w:drawing>
            </w:r>
          </w:p>
        </w:tc>
        <w:tc>
          <w:tcPr>
            <w:tcW w:w="3831" w:type="dxa"/>
          </w:tcPr>
          <w:p w14:paraId="1685D759" w14:textId="6F52F5B5" w:rsidR="00B43E49" w:rsidRDefault="00B43E49" w:rsidP="00B4205B">
            <w:pPr>
              <w:spacing w:after="160" w:line="259" w:lineRule="auto"/>
              <w:rPr>
                <w:b/>
                <w:bCs/>
              </w:rPr>
            </w:pPr>
            <w:r w:rsidRPr="006B220E">
              <w:rPr>
                <w:b/>
                <w:bCs/>
              </w:rPr>
              <w:t>Self</w:t>
            </w:r>
          </w:p>
          <w:p w14:paraId="7E4DAE56" w14:textId="77777777" w:rsidR="00686F91" w:rsidRPr="00686F91" w:rsidRDefault="00686F91" w:rsidP="00686F91">
            <w:pPr>
              <w:rPr>
                <w:sz w:val="18"/>
                <w:szCs w:val="18"/>
                <w:u w:val="single"/>
              </w:rPr>
            </w:pPr>
            <w:r w:rsidRPr="00686F91">
              <w:rPr>
                <w:sz w:val="18"/>
                <w:szCs w:val="18"/>
                <w:u w:val="single"/>
              </w:rPr>
              <w:t xml:space="preserve">Learning challenge. </w:t>
            </w:r>
          </w:p>
          <w:p w14:paraId="72CA6A9D" w14:textId="33067139" w:rsidR="00686F91" w:rsidRPr="00686F91" w:rsidRDefault="00686F91" w:rsidP="00686F91">
            <w:pPr>
              <w:rPr>
                <w:sz w:val="18"/>
                <w:szCs w:val="18"/>
              </w:rPr>
            </w:pPr>
            <w:r>
              <w:rPr>
                <w:sz w:val="18"/>
                <w:szCs w:val="18"/>
              </w:rPr>
              <w:t xml:space="preserve">o </w:t>
            </w:r>
            <w:proofErr w:type="gramStart"/>
            <w:r w:rsidRPr="00686F91">
              <w:rPr>
                <w:sz w:val="18"/>
                <w:szCs w:val="18"/>
              </w:rPr>
              <w:t>In</w:t>
            </w:r>
            <w:proofErr w:type="gramEnd"/>
            <w:r w:rsidRPr="00686F91">
              <w:rPr>
                <w:sz w:val="18"/>
                <w:szCs w:val="18"/>
              </w:rPr>
              <w:t xml:space="preserve"> the next 100 days, </w:t>
            </w:r>
          </w:p>
          <w:p w14:paraId="5A68FFA5" w14:textId="77777777" w:rsidR="00686F91" w:rsidRPr="00686F91" w:rsidRDefault="00686F91" w:rsidP="00686F91">
            <w:pPr>
              <w:rPr>
                <w:sz w:val="18"/>
                <w:szCs w:val="18"/>
              </w:rPr>
            </w:pPr>
            <w:r w:rsidRPr="00686F91">
              <w:rPr>
                <w:sz w:val="18"/>
                <w:szCs w:val="18"/>
              </w:rPr>
              <w:t xml:space="preserve">   Listen to 2R battle drill every day</w:t>
            </w:r>
          </w:p>
          <w:p w14:paraId="09244B77" w14:textId="77777777" w:rsidR="00686F91" w:rsidRPr="00686F91" w:rsidRDefault="00686F91" w:rsidP="00686F91">
            <w:pPr>
              <w:rPr>
                <w:sz w:val="18"/>
                <w:szCs w:val="18"/>
              </w:rPr>
            </w:pPr>
            <w:r w:rsidRPr="00686F91">
              <w:rPr>
                <w:sz w:val="18"/>
                <w:szCs w:val="18"/>
              </w:rPr>
              <w:t xml:space="preserve">   Listen to this recording every day</w:t>
            </w:r>
          </w:p>
          <w:p w14:paraId="506FC4A2" w14:textId="14F88F6D" w:rsidR="00686F91" w:rsidRPr="00686F91" w:rsidRDefault="00686F91" w:rsidP="00686F91">
            <w:pPr>
              <w:rPr>
                <w:sz w:val="18"/>
                <w:szCs w:val="18"/>
              </w:rPr>
            </w:pPr>
            <w:r>
              <w:rPr>
                <w:sz w:val="18"/>
                <w:szCs w:val="18"/>
              </w:rPr>
              <w:t xml:space="preserve">o </w:t>
            </w:r>
            <w:r w:rsidRPr="00686F91">
              <w:rPr>
                <w:sz w:val="18"/>
                <w:szCs w:val="18"/>
              </w:rPr>
              <w:t>Post 2 charts per week -- a trade frame setup planning + a closed trade execution &amp; assessment</w:t>
            </w:r>
          </w:p>
          <w:p w14:paraId="6AD761BA" w14:textId="6CC740EB" w:rsidR="00686F91" w:rsidRPr="00686F91" w:rsidRDefault="00686F91" w:rsidP="00686F91">
            <w:pPr>
              <w:rPr>
                <w:sz w:val="18"/>
                <w:szCs w:val="18"/>
              </w:rPr>
            </w:pPr>
            <w:r>
              <w:rPr>
                <w:sz w:val="18"/>
                <w:szCs w:val="18"/>
              </w:rPr>
              <w:t xml:space="preserve">o </w:t>
            </w:r>
            <w:r w:rsidRPr="00686F91">
              <w:rPr>
                <w:sz w:val="18"/>
                <w:szCs w:val="18"/>
              </w:rPr>
              <w:t>Share lessons learned on what it did to your trading and psychology</w:t>
            </w:r>
          </w:p>
          <w:p w14:paraId="27A3252F" w14:textId="641AEFD3" w:rsidR="00B43E49" w:rsidRPr="00686F91" w:rsidRDefault="00686F91" w:rsidP="00B4205B">
            <w:pPr>
              <w:spacing w:after="160" w:line="259" w:lineRule="auto"/>
              <w:rPr>
                <w:sz w:val="18"/>
                <w:szCs w:val="18"/>
              </w:rPr>
            </w:pPr>
            <w:r>
              <w:rPr>
                <w:sz w:val="18"/>
                <w:szCs w:val="18"/>
              </w:rPr>
              <w:t xml:space="preserve">o </w:t>
            </w:r>
            <w:r w:rsidRPr="00686F91">
              <w:rPr>
                <w:sz w:val="18"/>
                <w:szCs w:val="18"/>
              </w:rPr>
              <w:t>Report on the effect of listening to them 100 times</w:t>
            </w:r>
          </w:p>
        </w:tc>
      </w:tr>
      <w:tr w:rsidR="00C9784C" w:rsidRPr="006B220E" w14:paraId="61123420" w14:textId="77777777" w:rsidTr="00B4205B">
        <w:trPr>
          <w:cantSplit/>
          <w:trHeight w:val="676"/>
        </w:trPr>
        <w:tc>
          <w:tcPr>
            <w:tcW w:w="3291" w:type="dxa"/>
            <w:vMerge/>
          </w:tcPr>
          <w:p w14:paraId="0FEA57DC" w14:textId="77777777" w:rsidR="00B43E49" w:rsidRPr="006B220E" w:rsidRDefault="00B43E49" w:rsidP="00B4205B">
            <w:pPr>
              <w:spacing w:after="160" w:line="259" w:lineRule="auto"/>
            </w:pPr>
          </w:p>
        </w:tc>
        <w:tc>
          <w:tcPr>
            <w:tcW w:w="8056" w:type="dxa"/>
            <w:vMerge/>
          </w:tcPr>
          <w:p w14:paraId="2C393CA9" w14:textId="77777777" w:rsidR="00B43E49" w:rsidRPr="006B220E" w:rsidRDefault="00B43E49" w:rsidP="00B4205B">
            <w:pPr>
              <w:spacing w:after="160" w:line="259" w:lineRule="auto"/>
            </w:pPr>
          </w:p>
        </w:tc>
        <w:tc>
          <w:tcPr>
            <w:tcW w:w="3831" w:type="dxa"/>
          </w:tcPr>
          <w:p w14:paraId="2AD8D98A" w14:textId="77777777" w:rsidR="00B43E49" w:rsidRDefault="00B43E49" w:rsidP="00B4205B">
            <w:pPr>
              <w:spacing w:after="160" w:line="259" w:lineRule="auto"/>
              <w:rPr>
                <w:b/>
                <w:bCs/>
              </w:rPr>
            </w:pPr>
            <w:r w:rsidRPr="006B220E">
              <w:rPr>
                <w:b/>
                <w:bCs/>
              </w:rPr>
              <w:t>System</w:t>
            </w:r>
          </w:p>
          <w:p w14:paraId="597B0F99" w14:textId="29D95B2E" w:rsidR="00B43E49" w:rsidRPr="006B220E" w:rsidRDefault="00686F91" w:rsidP="00B4205B">
            <w:pPr>
              <w:spacing w:after="160" w:line="259" w:lineRule="auto"/>
              <w:rPr>
                <w:sz w:val="18"/>
                <w:szCs w:val="18"/>
              </w:rPr>
            </w:pPr>
            <w:r>
              <w:rPr>
                <w:sz w:val="18"/>
                <w:szCs w:val="18"/>
              </w:rPr>
              <w:t xml:space="preserve"> </w:t>
            </w:r>
          </w:p>
        </w:tc>
      </w:tr>
      <w:tr w:rsidR="00C9784C" w:rsidRPr="006B220E" w14:paraId="7DFD66D8" w14:textId="77777777" w:rsidTr="00B4205B">
        <w:trPr>
          <w:cantSplit/>
          <w:trHeight w:val="640"/>
        </w:trPr>
        <w:tc>
          <w:tcPr>
            <w:tcW w:w="3291" w:type="dxa"/>
            <w:vMerge/>
          </w:tcPr>
          <w:p w14:paraId="12669DC6" w14:textId="77777777" w:rsidR="00B43E49" w:rsidRPr="006B220E" w:rsidRDefault="00B43E49" w:rsidP="00B4205B">
            <w:pPr>
              <w:spacing w:after="160" w:line="259" w:lineRule="auto"/>
            </w:pPr>
          </w:p>
        </w:tc>
        <w:tc>
          <w:tcPr>
            <w:tcW w:w="8056" w:type="dxa"/>
            <w:vMerge/>
          </w:tcPr>
          <w:p w14:paraId="05BF68DC" w14:textId="77777777" w:rsidR="00B43E49" w:rsidRPr="006B220E" w:rsidRDefault="00B43E49" w:rsidP="00B4205B">
            <w:pPr>
              <w:spacing w:after="160" w:line="259" w:lineRule="auto"/>
            </w:pPr>
          </w:p>
        </w:tc>
        <w:tc>
          <w:tcPr>
            <w:tcW w:w="3831" w:type="dxa"/>
          </w:tcPr>
          <w:p w14:paraId="1B266EAE" w14:textId="77777777" w:rsidR="00B43E49" w:rsidRPr="006B220E" w:rsidRDefault="00B43E49" w:rsidP="00B4205B">
            <w:pPr>
              <w:spacing w:after="160" w:line="259" w:lineRule="auto"/>
              <w:rPr>
                <w:b/>
                <w:bCs/>
              </w:rPr>
            </w:pPr>
            <w:r w:rsidRPr="006B220E">
              <w:rPr>
                <w:b/>
                <w:bCs/>
              </w:rPr>
              <w:t>Markets</w:t>
            </w:r>
          </w:p>
          <w:p w14:paraId="098BFBD4" w14:textId="77777777" w:rsidR="00B43E49" w:rsidRDefault="00B43E49" w:rsidP="00B4205B">
            <w:pPr>
              <w:spacing w:after="160" w:line="259" w:lineRule="auto"/>
              <w:rPr>
                <w:sz w:val="20"/>
                <w:szCs w:val="20"/>
              </w:rPr>
            </w:pPr>
          </w:p>
          <w:p w14:paraId="31681D46" w14:textId="77777777" w:rsidR="00C9784C" w:rsidRDefault="00C9784C" w:rsidP="00B4205B">
            <w:pPr>
              <w:spacing w:after="160" w:line="259" w:lineRule="auto"/>
              <w:rPr>
                <w:sz w:val="20"/>
                <w:szCs w:val="20"/>
              </w:rPr>
            </w:pPr>
          </w:p>
          <w:p w14:paraId="33BAB337" w14:textId="77777777" w:rsidR="00C9784C" w:rsidRDefault="00C9784C" w:rsidP="00B4205B">
            <w:pPr>
              <w:spacing w:after="160" w:line="259" w:lineRule="auto"/>
              <w:rPr>
                <w:sz w:val="20"/>
                <w:szCs w:val="20"/>
              </w:rPr>
            </w:pPr>
          </w:p>
          <w:p w14:paraId="2C70C9E0" w14:textId="0237DA34" w:rsidR="00C9784C" w:rsidRPr="006B220E" w:rsidRDefault="00C9784C" w:rsidP="00B4205B">
            <w:pPr>
              <w:spacing w:after="160" w:line="259" w:lineRule="auto"/>
              <w:rPr>
                <w:sz w:val="20"/>
                <w:szCs w:val="20"/>
              </w:rPr>
            </w:pPr>
          </w:p>
        </w:tc>
      </w:tr>
      <w:tr w:rsidR="00C9784C" w:rsidRPr="006B220E" w14:paraId="736B4AB5" w14:textId="77777777" w:rsidTr="00B4205B">
        <w:trPr>
          <w:cantSplit/>
          <w:trHeight w:val="463"/>
        </w:trPr>
        <w:tc>
          <w:tcPr>
            <w:tcW w:w="11347" w:type="dxa"/>
            <w:gridSpan w:val="2"/>
          </w:tcPr>
          <w:p w14:paraId="7D5F6FD1" w14:textId="77777777" w:rsidR="00B43E49" w:rsidRPr="006B220E" w:rsidRDefault="00B43E49" w:rsidP="00B4205B">
            <w:pPr>
              <w:spacing w:after="160" w:line="259" w:lineRule="auto"/>
              <w:rPr>
                <w:b/>
                <w:bCs/>
              </w:rPr>
            </w:pPr>
            <w:r w:rsidRPr="006B220E">
              <w:rPr>
                <w:b/>
                <w:bCs/>
              </w:rPr>
              <w:t>Synthesis</w:t>
            </w:r>
          </w:p>
          <w:p w14:paraId="51518ECC" w14:textId="533406C1" w:rsidR="00B43E49" w:rsidRPr="006B220E" w:rsidRDefault="00AE08B9" w:rsidP="00B4205B">
            <w:pPr>
              <w:spacing w:after="160" w:line="259" w:lineRule="auto"/>
              <w:rPr>
                <w:sz w:val="20"/>
                <w:szCs w:val="20"/>
                <w:lang w:val="en-US"/>
              </w:rPr>
            </w:pPr>
            <w:r>
              <w:rPr>
                <w:sz w:val="20"/>
                <w:szCs w:val="20"/>
                <w:lang w:val="en-US"/>
              </w:rPr>
              <w:t xml:space="preserve">Additional Frog box techniques – Hybrid Frog, Frog 2.0 generation rules, and </w:t>
            </w:r>
            <w:r w:rsidR="000D307D">
              <w:rPr>
                <w:sz w:val="20"/>
                <w:szCs w:val="20"/>
                <w:lang w:val="en-US"/>
              </w:rPr>
              <w:t xml:space="preserve">a learning challenge to build muscle memory was given. </w:t>
            </w:r>
          </w:p>
        </w:tc>
        <w:tc>
          <w:tcPr>
            <w:tcW w:w="3831" w:type="dxa"/>
          </w:tcPr>
          <w:p w14:paraId="40E01B46" w14:textId="77777777" w:rsidR="00B43E49" w:rsidRPr="006B220E" w:rsidRDefault="00B43E49" w:rsidP="00B4205B">
            <w:pPr>
              <w:spacing w:after="160" w:line="259" w:lineRule="auto"/>
              <w:rPr>
                <w:b/>
                <w:bCs/>
              </w:rPr>
            </w:pPr>
            <w:r w:rsidRPr="006B220E">
              <w:rPr>
                <w:b/>
                <w:bCs/>
              </w:rPr>
              <w:t>Actions</w:t>
            </w:r>
          </w:p>
          <w:p w14:paraId="70832D3C" w14:textId="6EA80F20" w:rsidR="00B43E49" w:rsidRPr="006B220E" w:rsidRDefault="000D307D" w:rsidP="00B4205B">
            <w:pPr>
              <w:spacing w:after="160" w:line="259" w:lineRule="auto"/>
              <w:rPr>
                <w:sz w:val="20"/>
                <w:szCs w:val="20"/>
              </w:rPr>
            </w:pPr>
            <w:r>
              <w:rPr>
                <w:sz w:val="20"/>
                <w:szCs w:val="20"/>
              </w:rPr>
              <w:t>Build muscle memory through repetition on 2R battle drill</w:t>
            </w:r>
            <w:r w:rsidR="00B43E49">
              <w:rPr>
                <w:sz w:val="20"/>
                <w:szCs w:val="20"/>
              </w:rPr>
              <w:t xml:space="preserve"> </w:t>
            </w:r>
          </w:p>
        </w:tc>
      </w:tr>
    </w:tbl>
    <w:p w14:paraId="1F51A67C" w14:textId="77777777" w:rsidR="00BC5331" w:rsidRDefault="00BC5331">
      <w:pPr>
        <w:rPr>
          <w:b/>
          <w:bCs/>
        </w:rPr>
      </w:pPr>
    </w:p>
    <w:tbl>
      <w:tblPr>
        <w:tblStyle w:val="TableGrid"/>
        <w:tblW w:w="15178" w:type="dxa"/>
        <w:tblInd w:w="-572" w:type="dxa"/>
        <w:tblLook w:val="04A0" w:firstRow="1" w:lastRow="0" w:firstColumn="1" w:lastColumn="0" w:noHBand="0" w:noVBand="1"/>
      </w:tblPr>
      <w:tblGrid>
        <w:gridCol w:w="3291"/>
        <w:gridCol w:w="8056"/>
        <w:gridCol w:w="3831"/>
      </w:tblGrid>
      <w:tr w:rsidR="00F911B2" w:rsidRPr="006B220E" w14:paraId="6D5A3AC7" w14:textId="77777777" w:rsidTr="00B4205B">
        <w:trPr>
          <w:cantSplit/>
          <w:trHeight w:val="379"/>
        </w:trPr>
        <w:tc>
          <w:tcPr>
            <w:tcW w:w="3291" w:type="dxa"/>
          </w:tcPr>
          <w:p w14:paraId="4ED76422" w14:textId="77777777" w:rsidR="00BC5331" w:rsidRPr="006B220E" w:rsidRDefault="00BC5331" w:rsidP="00B4205B">
            <w:pPr>
              <w:spacing w:after="160" w:line="259" w:lineRule="auto"/>
            </w:pPr>
            <w:r w:rsidRPr="006B220E">
              <w:lastRenderedPageBreak/>
              <w:t>Admin</w:t>
            </w:r>
          </w:p>
          <w:p w14:paraId="21582C47" w14:textId="77777777" w:rsidR="001E1172" w:rsidRDefault="001E1172" w:rsidP="001E1172">
            <w:pPr>
              <w:rPr>
                <w:sz w:val="20"/>
                <w:szCs w:val="20"/>
                <w:shd w:val="clear" w:color="auto" w:fill="FFFFFF"/>
              </w:rPr>
            </w:pPr>
            <w:r>
              <w:rPr>
                <w:sz w:val="20"/>
                <w:szCs w:val="20"/>
                <w:shd w:val="clear" w:color="auto" w:fill="FFFFFF"/>
              </w:rPr>
              <w:t>Foundations Bootcamp</w:t>
            </w:r>
          </w:p>
          <w:p w14:paraId="4EA753B8" w14:textId="77777777" w:rsidR="001E1172" w:rsidRPr="00036323" w:rsidRDefault="001E1172" w:rsidP="001E1172">
            <w:pPr>
              <w:rPr>
                <w:sz w:val="20"/>
                <w:szCs w:val="20"/>
                <w:shd w:val="clear" w:color="auto" w:fill="FFFFFF"/>
              </w:rPr>
            </w:pPr>
          </w:p>
          <w:p w14:paraId="04438EF7" w14:textId="77777777" w:rsidR="001E1172" w:rsidRDefault="001E1172" w:rsidP="001E1172">
            <w:pPr>
              <w:rPr>
                <w:rFonts w:cstheme="minorHAnsi"/>
                <w:sz w:val="20"/>
                <w:szCs w:val="20"/>
              </w:rPr>
            </w:pPr>
            <w:r>
              <w:rPr>
                <w:rFonts w:cstheme="minorHAnsi"/>
                <w:sz w:val="20"/>
                <w:szCs w:val="20"/>
              </w:rPr>
              <w:t>Tortoise on Ruzuku</w:t>
            </w:r>
          </w:p>
          <w:p w14:paraId="6D2BBBB3" w14:textId="0C68798C" w:rsidR="00BC5331" w:rsidRPr="006B220E" w:rsidRDefault="00BC5331" w:rsidP="00B4205B">
            <w:pPr>
              <w:spacing w:after="160" w:line="259" w:lineRule="auto"/>
              <w:rPr>
                <w:sz w:val="18"/>
                <w:szCs w:val="18"/>
              </w:rPr>
            </w:pPr>
            <w:r>
              <w:rPr>
                <w:sz w:val="18"/>
                <w:szCs w:val="18"/>
              </w:rPr>
              <w:t>08:48</w:t>
            </w:r>
            <w:r w:rsidRPr="006B220E">
              <w:rPr>
                <w:sz w:val="18"/>
                <w:szCs w:val="18"/>
              </w:rPr>
              <w:t xml:space="preserve"> min</w:t>
            </w:r>
          </w:p>
        </w:tc>
        <w:tc>
          <w:tcPr>
            <w:tcW w:w="11887" w:type="dxa"/>
            <w:gridSpan w:val="2"/>
          </w:tcPr>
          <w:p w14:paraId="41CCA575" w14:textId="77777777" w:rsidR="00BC5331" w:rsidRPr="006B220E" w:rsidRDefault="00BC5331" w:rsidP="00B4205B">
            <w:pPr>
              <w:spacing w:after="160" w:line="259" w:lineRule="auto"/>
              <w:rPr>
                <w:b/>
                <w:bCs/>
              </w:rPr>
            </w:pPr>
            <w:r w:rsidRPr="006B220E">
              <w:rPr>
                <w:b/>
                <w:bCs/>
              </w:rPr>
              <w:t>Context/Prep</w:t>
            </w:r>
          </w:p>
          <w:p w14:paraId="62F454D7" w14:textId="77777777" w:rsidR="00BC5331" w:rsidRPr="006B220E" w:rsidRDefault="00BC5331" w:rsidP="00B4205B">
            <w:pPr>
              <w:spacing w:after="160" w:line="259" w:lineRule="auto"/>
              <w:rPr>
                <w:rFonts w:asciiTheme="majorHAnsi" w:eastAsiaTheme="majorEastAsia" w:hAnsiTheme="majorHAnsi" w:cstheme="majorBidi"/>
                <w:color w:val="2F5496" w:themeColor="accent1" w:themeShade="BF"/>
                <w:sz w:val="24"/>
                <w:szCs w:val="24"/>
              </w:rPr>
            </w:pPr>
          </w:p>
          <w:p w14:paraId="5267A60E" w14:textId="48A5F295" w:rsidR="00BC5331" w:rsidRPr="006B220E" w:rsidRDefault="00BC5331" w:rsidP="00BC5331">
            <w:pPr>
              <w:pStyle w:val="Heading1"/>
              <w:outlineLvl w:val="0"/>
              <w:rPr>
                <w:sz w:val="20"/>
                <w:szCs w:val="20"/>
              </w:rPr>
            </w:pPr>
            <w:bookmarkStart w:id="31" w:name="_Toc90211396"/>
            <w:r>
              <w:t xml:space="preserve">Frog theory </w:t>
            </w:r>
            <w:r w:rsidR="001E1172">
              <w:t>(3 of 3)</w:t>
            </w:r>
            <w:bookmarkEnd w:id="31"/>
          </w:p>
        </w:tc>
      </w:tr>
      <w:tr w:rsidR="00BC5331" w:rsidRPr="006B220E" w14:paraId="5E7B2351" w14:textId="77777777" w:rsidTr="00B4205B">
        <w:trPr>
          <w:cantSplit/>
          <w:trHeight w:val="604"/>
        </w:trPr>
        <w:tc>
          <w:tcPr>
            <w:tcW w:w="3291" w:type="dxa"/>
            <w:vMerge w:val="restart"/>
          </w:tcPr>
          <w:p w14:paraId="398DE060" w14:textId="119EAB42" w:rsidR="00BC5331" w:rsidRDefault="00BC5331" w:rsidP="00B4205B">
            <w:pPr>
              <w:spacing w:after="160" w:line="259" w:lineRule="auto"/>
              <w:rPr>
                <w:b/>
                <w:bCs/>
              </w:rPr>
            </w:pPr>
            <w:r w:rsidRPr="006B220E">
              <w:rPr>
                <w:b/>
                <w:bCs/>
              </w:rPr>
              <w:t xml:space="preserve">Key Words </w:t>
            </w:r>
          </w:p>
          <w:p w14:paraId="0F1CB961" w14:textId="32DC3365" w:rsidR="00BC5331" w:rsidRDefault="00BC5331" w:rsidP="00B4205B">
            <w:pPr>
              <w:spacing w:after="160" w:line="259" w:lineRule="auto"/>
              <w:rPr>
                <w:sz w:val="20"/>
                <w:szCs w:val="20"/>
              </w:rPr>
            </w:pPr>
            <w:r>
              <w:rPr>
                <w:sz w:val="20"/>
                <w:szCs w:val="20"/>
              </w:rPr>
              <w:t>Learning to Practice (00:55)</w:t>
            </w:r>
          </w:p>
          <w:p w14:paraId="44AC7538" w14:textId="4C4C60B9" w:rsidR="00094B4A" w:rsidRDefault="00094B4A" w:rsidP="00B4205B">
            <w:pPr>
              <w:spacing w:after="160" w:line="259" w:lineRule="auto"/>
              <w:rPr>
                <w:sz w:val="20"/>
                <w:szCs w:val="20"/>
              </w:rPr>
            </w:pPr>
            <w:r>
              <w:rPr>
                <w:sz w:val="20"/>
                <w:szCs w:val="20"/>
              </w:rPr>
              <w:t>Visual chart trading (02:14)</w:t>
            </w:r>
          </w:p>
          <w:p w14:paraId="29276D94" w14:textId="538DA9F0" w:rsidR="00C9784C" w:rsidRDefault="00C9784C" w:rsidP="00B4205B">
            <w:pPr>
              <w:spacing w:after="160" w:line="259" w:lineRule="auto"/>
              <w:rPr>
                <w:sz w:val="20"/>
                <w:szCs w:val="20"/>
              </w:rPr>
            </w:pPr>
            <w:r>
              <w:rPr>
                <w:sz w:val="20"/>
                <w:szCs w:val="20"/>
              </w:rPr>
              <w:t>Score in a Trade (5:10)</w:t>
            </w:r>
          </w:p>
          <w:p w14:paraId="659D8B46" w14:textId="77777777" w:rsidR="00C9784C" w:rsidRPr="00BC5331" w:rsidRDefault="00C9784C" w:rsidP="00B4205B">
            <w:pPr>
              <w:spacing w:after="160" w:line="259" w:lineRule="auto"/>
              <w:rPr>
                <w:sz w:val="20"/>
                <w:szCs w:val="20"/>
              </w:rPr>
            </w:pPr>
          </w:p>
          <w:p w14:paraId="5C8AAB4E" w14:textId="77777777" w:rsidR="00BC5331" w:rsidRPr="009371B6" w:rsidRDefault="00BC5331" w:rsidP="00BC5331">
            <w:pPr>
              <w:rPr>
                <w:sz w:val="20"/>
                <w:szCs w:val="20"/>
                <w:lang w:val="en-US"/>
              </w:rPr>
            </w:pPr>
          </w:p>
        </w:tc>
        <w:tc>
          <w:tcPr>
            <w:tcW w:w="8056" w:type="dxa"/>
            <w:vMerge w:val="restart"/>
          </w:tcPr>
          <w:p w14:paraId="4EDAB0BE" w14:textId="77777777" w:rsidR="00BC5331" w:rsidRDefault="00BC5331" w:rsidP="00B4205B">
            <w:pPr>
              <w:spacing w:after="160" w:line="259" w:lineRule="auto"/>
              <w:rPr>
                <w:b/>
                <w:bCs/>
                <w:sz w:val="20"/>
                <w:szCs w:val="20"/>
              </w:rPr>
            </w:pPr>
            <w:r w:rsidRPr="006B220E">
              <w:rPr>
                <w:b/>
                <w:bCs/>
                <w:sz w:val="20"/>
                <w:szCs w:val="20"/>
              </w:rPr>
              <w:t xml:space="preserve">Notes </w:t>
            </w:r>
          </w:p>
          <w:p w14:paraId="36BB47F5" w14:textId="084A5A81" w:rsidR="00BC5331" w:rsidRPr="00AC49E7" w:rsidRDefault="00F911B2" w:rsidP="00B4205B">
            <w:pPr>
              <w:spacing w:after="160" w:line="259" w:lineRule="auto"/>
              <w:rPr>
                <w:b/>
                <w:bCs/>
                <w:sz w:val="20"/>
                <w:szCs w:val="20"/>
              </w:rPr>
            </w:pPr>
            <w:r>
              <w:rPr>
                <w:noProof/>
              </w:rPr>
              <w:drawing>
                <wp:inline distT="0" distB="0" distL="0" distR="0" wp14:anchorId="277EACC7" wp14:editId="7D9CC21C">
                  <wp:extent cx="3612011" cy="392161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56176" cy="3969567"/>
                          </a:xfrm>
                          <a:prstGeom prst="rect">
                            <a:avLst/>
                          </a:prstGeom>
                        </pic:spPr>
                      </pic:pic>
                    </a:graphicData>
                  </a:graphic>
                </wp:inline>
              </w:drawing>
            </w:r>
          </w:p>
        </w:tc>
        <w:tc>
          <w:tcPr>
            <w:tcW w:w="3831" w:type="dxa"/>
          </w:tcPr>
          <w:p w14:paraId="49C4612A" w14:textId="77777777" w:rsidR="00BC5331" w:rsidRDefault="00BC5331" w:rsidP="00B4205B">
            <w:pPr>
              <w:spacing w:after="160" w:line="259" w:lineRule="auto"/>
              <w:rPr>
                <w:b/>
                <w:bCs/>
              </w:rPr>
            </w:pPr>
            <w:r w:rsidRPr="006B220E">
              <w:rPr>
                <w:b/>
                <w:bCs/>
              </w:rPr>
              <w:t>Self</w:t>
            </w:r>
          </w:p>
          <w:p w14:paraId="0DD055F6" w14:textId="7E7DBA6F" w:rsidR="00BC5331" w:rsidRPr="005E64C8" w:rsidRDefault="00BC5331" w:rsidP="00B4205B">
            <w:pPr>
              <w:rPr>
                <w:sz w:val="18"/>
                <w:szCs w:val="18"/>
              </w:rPr>
            </w:pPr>
            <w:r w:rsidRPr="00686F91">
              <w:rPr>
                <w:sz w:val="18"/>
                <w:szCs w:val="18"/>
                <w:u w:val="single"/>
              </w:rPr>
              <w:t>Learning</w:t>
            </w:r>
            <w:r>
              <w:rPr>
                <w:sz w:val="18"/>
                <w:szCs w:val="18"/>
                <w:u w:val="single"/>
              </w:rPr>
              <w:t xml:space="preserve"> to practice</w:t>
            </w:r>
            <w:r w:rsidRPr="00686F91">
              <w:rPr>
                <w:sz w:val="18"/>
                <w:szCs w:val="18"/>
                <w:u w:val="single"/>
              </w:rPr>
              <w:t xml:space="preserve">. </w:t>
            </w:r>
            <w:r w:rsidR="005E64C8">
              <w:rPr>
                <w:sz w:val="18"/>
                <w:szCs w:val="18"/>
              </w:rPr>
              <w:t>1) Listen to theory 2) Doing the work of learning and preparing and posting trade frame and closed execution trades in public 3) Getting the feedback 4) Adjusting your practice with dialogue with others 5) Lessons learned</w:t>
            </w:r>
          </w:p>
          <w:p w14:paraId="31492773" w14:textId="1BBF369B" w:rsidR="00BC5331" w:rsidRPr="00686F91" w:rsidRDefault="00BC5331" w:rsidP="00B4205B">
            <w:pPr>
              <w:spacing w:after="160" w:line="259" w:lineRule="auto"/>
              <w:rPr>
                <w:sz w:val="18"/>
                <w:szCs w:val="18"/>
              </w:rPr>
            </w:pPr>
          </w:p>
        </w:tc>
      </w:tr>
      <w:tr w:rsidR="00BC5331" w:rsidRPr="006B220E" w14:paraId="4E1E9EDC" w14:textId="77777777" w:rsidTr="00B4205B">
        <w:trPr>
          <w:cantSplit/>
          <w:trHeight w:val="676"/>
        </w:trPr>
        <w:tc>
          <w:tcPr>
            <w:tcW w:w="3291" w:type="dxa"/>
            <w:vMerge/>
          </w:tcPr>
          <w:p w14:paraId="3506D1A3" w14:textId="77777777" w:rsidR="00BC5331" w:rsidRPr="006B220E" w:rsidRDefault="00BC5331" w:rsidP="00B4205B">
            <w:pPr>
              <w:spacing w:after="160" w:line="259" w:lineRule="auto"/>
            </w:pPr>
          </w:p>
        </w:tc>
        <w:tc>
          <w:tcPr>
            <w:tcW w:w="8056" w:type="dxa"/>
            <w:vMerge/>
          </w:tcPr>
          <w:p w14:paraId="61A533AD" w14:textId="77777777" w:rsidR="00BC5331" w:rsidRPr="006B220E" w:rsidRDefault="00BC5331" w:rsidP="00B4205B">
            <w:pPr>
              <w:spacing w:after="160" w:line="259" w:lineRule="auto"/>
            </w:pPr>
          </w:p>
        </w:tc>
        <w:tc>
          <w:tcPr>
            <w:tcW w:w="3831" w:type="dxa"/>
          </w:tcPr>
          <w:p w14:paraId="19BC6F68" w14:textId="45FF3E9E" w:rsidR="00BC5331" w:rsidRDefault="00BC5331" w:rsidP="00B4205B">
            <w:pPr>
              <w:spacing w:after="160" w:line="259" w:lineRule="auto"/>
              <w:rPr>
                <w:b/>
                <w:bCs/>
              </w:rPr>
            </w:pPr>
            <w:r w:rsidRPr="006B220E">
              <w:rPr>
                <w:b/>
                <w:bCs/>
              </w:rPr>
              <w:t>System</w:t>
            </w:r>
          </w:p>
          <w:p w14:paraId="6C1205BE" w14:textId="3DC511E5" w:rsidR="005145BC" w:rsidRPr="005145BC" w:rsidRDefault="00094B4A" w:rsidP="00B4205B">
            <w:pPr>
              <w:spacing w:after="160" w:line="259" w:lineRule="auto"/>
              <w:rPr>
                <w:sz w:val="18"/>
                <w:szCs w:val="18"/>
              </w:rPr>
            </w:pPr>
            <w:r w:rsidRPr="00094B4A">
              <w:rPr>
                <w:sz w:val="18"/>
                <w:szCs w:val="18"/>
                <w:u w:val="single"/>
              </w:rPr>
              <w:t>Visual chart trading.</w:t>
            </w:r>
            <w:r>
              <w:rPr>
                <w:sz w:val="18"/>
                <w:szCs w:val="18"/>
              </w:rPr>
              <w:t xml:space="preserve"> Using </w:t>
            </w:r>
            <w:r w:rsidR="005145BC">
              <w:rPr>
                <w:sz w:val="18"/>
                <w:szCs w:val="18"/>
              </w:rPr>
              <w:t>Frog Box, RangeStat, Hybrid Frog, Minimum manageable risk box</w:t>
            </w:r>
            <w:r>
              <w:rPr>
                <w:sz w:val="18"/>
                <w:szCs w:val="18"/>
              </w:rPr>
              <w:t xml:space="preserve"> for one execution risk xR, position sizing risk. For intraday </w:t>
            </w:r>
            <w:r w:rsidR="00DB7578">
              <w:rPr>
                <w:sz w:val="18"/>
                <w:szCs w:val="18"/>
              </w:rPr>
              <w:t>T</w:t>
            </w:r>
            <w:r w:rsidR="00C9784C">
              <w:rPr>
                <w:sz w:val="18"/>
                <w:szCs w:val="18"/>
              </w:rPr>
              <w:t>ur</w:t>
            </w:r>
            <w:r w:rsidR="00DB7578">
              <w:rPr>
                <w:sz w:val="18"/>
                <w:szCs w:val="18"/>
              </w:rPr>
              <w:t xml:space="preserve">bo </w:t>
            </w:r>
            <w:r>
              <w:rPr>
                <w:sz w:val="18"/>
                <w:szCs w:val="18"/>
              </w:rPr>
              <w:t xml:space="preserve">example: Opening 15 cent box, buy at breakout, </w:t>
            </w:r>
            <w:r w:rsidR="00DB7578">
              <w:rPr>
                <w:sz w:val="18"/>
                <w:szCs w:val="18"/>
              </w:rPr>
              <w:t xml:space="preserve">orderly rise by 30 cents – all in the direction to supplement the Swing trade. </w:t>
            </w:r>
          </w:p>
          <w:p w14:paraId="6D0AB069" w14:textId="77777777" w:rsidR="00BC5331" w:rsidRPr="006B220E" w:rsidRDefault="00BC5331" w:rsidP="00B4205B">
            <w:pPr>
              <w:spacing w:after="160" w:line="259" w:lineRule="auto"/>
              <w:rPr>
                <w:sz w:val="18"/>
                <w:szCs w:val="18"/>
              </w:rPr>
            </w:pPr>
            <w:r>
              <w:rPr>
                <w:sz w:val="18"/>
                <w:szCs w:val="18"/>
              </w:rPr>
              <w:t xml:space="preserve"> </w:t>
            </w:r>
          </w:p>
        </w:tc>
      </w:tr>
      <w:tr w:rsidR="00BC5331" w:rsidRPr="006B220E" w14:paraId="128AAB9D" w14:textId="77777777" w:rsidTr="00B4205B">
        <w:trPr>
          <w:cantSplit/>
          <w:trHeight w:val="640"/>
        </w:trPr>
        <w:tc>
          <w:tcPr>
            <w:tcW w:w="3291" w:type="dxa"/>
            <w:vMerge/>
          </w:tcPr>
          <w:p w14:paraId="07C13B5C" w14:textId="77777777" w:rsidR="00BC5331" w:rsidRPr="006B220E" w:rsidRDefault="00BC5331" w:rsidP="00B4205B">
            <w:pPr>
              <w:spacing w:after="160" w:line="259" w:lineRule="auto"/>
            </w:pPr>
          </w:p>
        </w:tc>
        <w:tc>
          <w:tcPr>
            <w:tcW w:w="8056" w:type="dxa"/>
            <w:vMerge/>
          </w:tcPr>
          <w:p w14:paraId="1B0EFF4E" w14:textId="77777777" w:rsidR="00BC5331" w:rsidRPr="006B220E" w:rsidRDefault="00BC5331" w:rsidP="00B4205B">
            <w:pPr>
              <w:spacing w:after="160" w:line="259" w:lineRule="auto"/>
            </w:pPr>
          </w:p>
        </w:tc>
        <w:tc>
          <w:tcPr>
            <w:tcW w:w="3831" w:type="dxa"/>
          </w:tcPr>
          <w:p w14:paraId="296526BC" w14:textId="77777777" w:rsidR="00BC5331" w:rsidRPr="006B220E" w:rsidRDefault="00BC5331" w:rsidP="00B4205B">
            <w:pPr>
              <w:spacing w:after="160" w:line="259" w:lineRule="auto"/>
              <w:rPr>
                <w:b/>
                <w:bCs/>
              </w:rPr>
            </w:pPr>
            <w:r w:rsidRPr="006B220E">
              <w:rPr>
                <w:b/>
                <w:bCs/>
              </w:rPr>
              <w:t>Markets</w:t>
            </w:r>
          </w:p>
          <w:p w14:paraId="288BB425" w14:textId="77777777" w:rsidR="00BC5331" w:rsidRPr="006B220E" w:rsidRDefault="00BC5331" w:rsidP="00B4205B">
            <w:pPr>
              <w:spacing w:after="160" w:line="259" w:lineRule="auto"/>
              <w:rPr>
                <w:sz w:val="20"/>
                <w:szCs w:val="20"/>
              </w:rPr>
            </w:pPr>
          </w:p>
        </w:tc>
      </w:tr>
      <w:tr w:rsidR="00F911B2" w:rsidRPr="006B220E" w14:paraId="7AB01799" w14:textId="77777777" w:rsidTr="00B4205B">
        <w:trPr>
          <w:cantSplit/>
          <w:trHeight w:val="463"/>
        </w:trPr>
        <w:tc>
          <w:tcPr>
            <w:tcW w:w="11347" w:type="dxa"/>
            <w:gridSpan w:val="2"/>
          </w:tcPr>
          <w:p w14:paraId="6CE6540A" w14:textId="77777777" w:rsidR="00BC5331" w:rsidRPr="006B220E" w:rsidRDefault="00BC5331" w:rsidP="00B4205B">
            <w:pPr>
              <w:spacing w:after="160" w:line="259" w:lineRule="auto"/>
              <w:rPr>
                <w:b/>
                <w:bCs/>
              </w:rPr>
            </w:pPr>
            <w:r w:rsidRPr="006B220E">
              <w:rPr>
                <w:b/>
                <w:bCs/>
              </w:rPr>
              <w:t>Synthesis</w:t>
            </w:r>
          </w:p>
          <w:p w14:paraId="5B32F1B3" w14:textId="577241FB" w:rsidR="00BC5331" w:rsidRPr="006B220E" w:rsidRDefault="00F911B2" w:rsidP="00B4205B">
            <w:pPr>
              <w:spacing w:after="160" w:line="259" w:lineRule="auto"/>
              <w:rPr>
                <w:sz w:val="20"/>
                <w:szCs w:val="20"/>
                <w:lang w:val="en-US"/>
              </w:rPr>
            </w:pPr>
            <w:r>
              <w:rPr>
                <w:sz w:val="20"/>
                <w:szCs w:val="20"/>
                <w:lang w:val="en-US"/>
              </w:rPr>
              <w:t>Applying learning to successful trading requires significant practice and execution. Visual chart trading using Frog Box and Rangestat are techniques along with risk management with minimum manageable risk box. Get stops to NL+D42 asap</w:t>
            </w:r>
            <w:r w:rsidR="000A7FCB">
              <w:rPr>
                <w:sz w:val="20"/>
                <w:szCs w:val="20"/>
                <w:lang w:val="en-US"/>
              </w:rPr>
              <w:t xml:space="preserve"> and trail stop closely above. </w:t>
            </w:r>
            <w:r w:rsidR="00BC5331">
              <w:rPr>
                <w:sz w:val="20"/>
                <w:szCs w:val="20"/>
                <w:lang w:val="en-US"/>
              </w:rPr>
              <w:t xml:space="preserve"> </w:t>
            </w:r>
          </w:p>
        </w:tc>
        <w:tc>
          <w:tcPr>
            <w:tcW w:w="3831" w:type="dxa"/>
          </w:tcPr>
          <w:p w14:paraId="4C6F59C9" w14:textId="77777777" w:rsidR="00BC5331" w:rsidRPr="006B220E" w:rsidRDefault="00BC5331" w:rsidP="00B4205B">
            <w:pPr>
              <w:spacing w:after="160" w:line="259" w:lineRule="auto"/>
              <w:rPr>
                <w:b/>
                <w:bCs/>
              </w:rPr>
            </w:pPr>
            <w:r w:rsidRPr="006B220E">
              <w:rPr>
                <w:b/>
                <w:bCs/>
              </w:rPr>
              <w:t>Actions</w:t>
            </w:r>
          </w:p>
          <w:p w14:paraId="66D4543A" w14:textId="63294DDE" w:rsidR="00BC5331" w:rsidRPr="006B220E" w:rsidRDefault="00BC5331" w:rsidP="00B4205B">
            <w:pPr>
              <w:spacing w:after="160" w:line="259" w:lineRule="auto"/>
              <w:rPr>
                <w:sz w:val="20"/>
                <w:szCs w:val="20"/>
              </w:rPr>
            </w:pPr>
            <w:r>
              <w:rPr>
                <w:sz w:val="20"/>
                <w:szCs w:val="20"/>
              </w:rPr>
              <w:t xml:space="preserve">Build muscle memory through repetition on 2R battle </w:t>
            </w:r>
            <w:r w:rsidR="000A7FCB">
              <w:rPr>
                <w:sz w:val="20"/>
                <w:szCs w:val="20"/>
              </w:rPr>
              <w:t>drill and doing actual trades.</w:t>
            </w:r>
          </w:p>
        </w:tc>
      </w:tr>
    </w:tbl>
    <w:p w14:paraId="63720CB1" w14:textId="7DAF201E" w:rsidR="00903A53" w:rsidRDefault="00BC5331">
      <w:pPr>
        <w:rPr>
          <w:b/>
          <w:bCs/>
        </w:rPr>
      </w:pPr>
      <w:r>
        <w:rPr>
          <w:b/>
          <w:bCs/>
        </w:rPr>
        <w:br w:type="page"/>
      </w:r>
    </w:p>
    <w:tbl>
      <w:tblPr>
        <w:tblStyle w:val="TableGrid"/>
        <w:tblW w:w="15178" w:type="dxa"/>
        <w:tblInd w:w="-572" w:type="dxa"/>
        <w:tblLook w:val="04A0" w:firstRow="1" w:lastRow="0" w:firstColumn="1" w:lastColumn="0" w:noHBand="0" w:noVBand="1"/>
      </w:tblPr>
      <w:tblGrid>
        <w:gridCol w:w="3291"/>
        <w:gridCol w:w="8056"/>
        <w:gridCol w:w="3831"/>
      </w:tblGrid>
      <w:tr w:rsidR="00C43B90" w:rsidRPr="006B220E" w14:paraId="03CCFF12" w14:textId="77777777" w:rsidTr="00B4205B">
        <w:trPr>
          <w:cantSplit/>
          <w:trHeight w:val="379"/>
        </w:trPr>
        <w:tc>
          <w:tcPr>
            <w:tcW w:w="3291" w:type="dxa"/>
          </w:tcPr>
          <w:p w14:paraId="50B1D94B" w14:textId="77777777" w:rsidR="001529EB" w:rsidRPr="006B220E" w:rsidRDefault="001529EB" w:rsidP="00B4205B">
            <w:pPr>
              <w:spacing w:after="160" w:line="259" w:lineRule="auto"/>
            </w:pPr>
            <w:r w:rsidRPr="006B220E">
              <w:lastRenderedPageBreak/>
              <w:t>Admin</w:t>
            </w:r>
          </w:p>
          <w:p w14:paraId="2ED05A65" w14:textId="77777777" w:rsidR="001E1172" w:rsidRDefault="001E1172" w:rsidP="001E1172">
            <w:pPr>
              <w:rPr>
                <w:sz w:val="20"/>
                <w:szCs w:val="20"/>
                <w:shd w:val="clear" w:color="auto" w:fill="FFFFFF"/>
              </w:rPr>
            </w:pPr>
            <w:r>
              <w:rPr>
                <w:sz w:val="20"/>
                <w:szCs w:val="20"/>
                <w:shd w:val="clear" w:color="auto" w:fill="FFFFFF"/>
              </w:rPr>
              <w:t>Foundations Bootcamp</w:t>
            </w:r>
          </w:p>
          <w:p w14:paraId="0A28A52B" w14:textId="77777777" w:rsidR="001E1172" w:rsidRPr="00036323" w:rsidRDefault="001E1172" w:rsidP="001E1172">
            <w:pPr>
              <w:rPr>
                <w:sz w:val="20"/>
                <w:szCs w:val="20"/>
                <w:shd w:val="clear" w:color="auto" w:fill="FFFFFF"/>
              </w:rPr>
            </w:pPr>
          </w:p>
          <w:p w14:paraId="5455193E" w14:textId="77777777" w:rsidR="001E1172" w:rsidRDefault="001E1172" w:rsidP="001E1172">
            <w:pPr>
              <w:rPr>
                <w:rFonts w:cstheme="minorHAnsi"/>
                <w:sz w:val="20"/>
                <w:szCs w:val="20"/>
              </w:rPr>
            </w:pPr>
            <w:r>
              <w:rPr>
                <w:rFonts w:cstheme="minorHAnsi"/>
                <w:sz w:val="20"/>
                <w:szCs w:val="20"/>
              </w:rPr>
              <w:t>Tortoise on Ruzuku</w:t>
            </w:r>
          </w:p>
          <w:p w14:paraId="2FAC8CF9" w14:textId="72130582" w:rsidR="001529EB" w:rsidRPr="006B220E" w:rsidRDefault="00DC152F" w:rsidP="00B4205B">
            <w:pPr>
              <w:spacing w:after="160" w:line="259" w:lineRule="auto"/>
              <w:rPr>
                <w:sz w:val="18"/>
                <w:szCs w:val="18"/>
              </w:rPr>
            </w:pPr>
            <w:r>
              <w:rPr>
                <w:sz w:val="18"/>
                <w:szCs w:val="18"/>
              </w:rPr>
              <w:t>16:12</w:t>
            </w:r>
            <w:r w:rsidR="001529EB" w:rsidRPr="006B220E">
              <w:rPr>
                <w:sz w:val="18"/>
                <w:szCs w:val="18"/>
              </w:rPr>
              <w:t xml:space="preserve"> min</w:t>
            </w:r>
          </w:p>
        </w:tc>
        <w:tc>
          <w:tcPr>
            <w:tcW w:w="11887" w:type="dxa"/>
            <w:gridSpan w:val="2"/>
          </w:tcPr>
          <w:p w14:paraId="09A8F01F" w14:textId="77777777" w:rsidR="001529EB" w:rsidRPr="006B220E" w:rsidRDefault="001529EB" w:rsidP="00B4205B">
            <w:pPr>
              <w:spacing w:after="160" w:line="259" w:lineRule="auto"/>
              <w:rPr>
                <w:b/>
                <w:bCs/>
              </w:rPr>
            </w:pPr>
            <w:r w:rsidRPr="006B220E">
              <w:rPr>
                <w:b/>
                <w:bCs/>
              </w:rPr>
              <w:t>Context/Prep</w:t>
            </w:r>
          </w:p>
          <w:p w14:paraId="31108990" w14:textId="77777777" w:rsidR="001529EB" w:rsidRPr="006B220E" w:rsidRDefault="001529EB" w:rsidP="00B4205B">
            <w:pPr>
              <w:spacing w:after="160" w:line="259" w:lineRule="auto"/>
              <w:rPr>
                <w:rFonts w:asciiTheme="majorHAnsi" w:eastAsiaTheme="majorEastAsia" w:hAnsiTheme="majorHAnsi" w:cstheme="majorBidi"/>
                <w:color w:val="2F5496" w:themeColor="accent1" w:themeShade="BF"/>
                <w:sz w:val="24"/>
                <w:szCs w:val="24"/>
              </w:rPr>
            </w:pPr>
          </w:p>
          <w:p w14:paraId="627A2AE8" w14:textId="63FDE715" w:rsidR="001529EB" w:rsidRPr="006B220E" w:rsidRDefault="00DC152F" w:rsidP="00BC5331">
            <w:pPr>
              <w:pStyle w:val="Heading1"/>
              <w:outlineLvl w:val="0"/>
              <w:rPr>
                <w:sz w:val="20"/>
                <w:szCs w:val="20"/>
              </w:rPr>
            </w:pPr>
            <w:bookmarkStart w:id="32" w:name="_Toc90211397"/>
            <w:r w:rsidRPr="00DC152F">
              <w:t>Insights from day 1 live trading lessons learned</w:t>
            </w:r>
            <w:bookmarkEnd w:id="32"/>
          </w:p>
        </w:tc>
      </w:tr>
      <w:tr w:rsidR="00C43B90" w:rsidRPr="006B220E" w14:paraId="31E0ECAA" w14:textId="77777777" w:rsidTr="00B4205B">
        <w:trPr>
          <w:cantSplit/>
          <w:trHeight w:val="604"/>
        </w:trPr>
        <w:tc>
          <w:tcPr>
            <w:tcW w:w="3291" w:type="dxa"/>
            <w:vMerge w:val="restart"/>
          </w:tcPr>
          <w:p w14:paraId="6A620185" w14:textId="77777777" w:rsidR="001529EB" w:rsidRPr="006B220E" w:rsidRDefault="001529EB" w:rsidP="00B4205B">
            <w:pPr>
              <w:spacing w:after="160" w:line="259" w:lineRule="auto"/>
              <w:rPr>
                <w:b/>
                <w:bCs/>
              </w:rPr>
            </w:pPr>
            <w:r w:rsidRPr="006B220E">
              <w:rPr>
                <w:b/>
                <w:bCs/>
              </w:rPr>
              <w:t xml:space="preserve">Key Words </w:t>
            </w:r>
          </w:p>
          <w:p w14:paraId="77F037F2" w14:textId="6A59B03F" w:rsidR="001529EB" w:rsidRPr="006B220E" w:rsidRDefault="00BA5191" w:rsidP="00B4205B">
            <w:pPr>
              <w:spacing w:after="160" w:line="259" w:lineRule="auto"/>
              <w:rPr>
                <w:sz w:val="20"/>
                <w:szCs w:val="20"/>
                <w:lang w:val="en-US"/>
              </w:rPr>
            </w:pPr>
            <w:r>
              <w:rPr>
                <w:sz w:val="20"/>
                <w:szCs w:val="20"/>
                <w:lang w:val="en-US"/>
              </w:rPr>
              <w:t>Bootcamp day 1 debrief</w:t>
            </w:r>
          </w:p>
          <w:p w14:paraId="559F3467" w14:textId="77777777" w:rsidR="001529EB" w:rsidRPr="006B220E" w:rsidRDefault="001529EB" w:rsidP="00B4205B">
            <w:pPr>
              <w:spacing w:after="160" w:line="259" w:lineRule="auto"/>
              <w:rPr>
                <w:sz w:val="20"/>
                <w:szCs w:val="20"/>
                <w:lang w:val="en-US"/>
              </w:rPr>
            </w:pPr>
          </w:p>
          <w:p w14:paraId="57AA2610" w14:textId="77777777" w:rsidR="001529EB" w:rsidRPr="006B220E" w:rsidRDefault="001529EB" w:rsidP="00B4205B">
            <w:pPr>
              <w:spacing w:after="160" w:line="259" w:lineRule="auto"/>
              <w:rPr>
                <w:sz w:val="20"/>
                <w:szCs w:val="20"/>
                <w:lang w:val="en-US"/>
              </w:rPr>
            </w:pPr>
            <w:r w:rsidRPr="006B220E">
              <w:rPr>
                <w:sz w:val="20"/>
                <w:szCs w:val="20"/>
                <w:lang w:val="en-US"/>
              </w:rPr>
              <w:t xml:space="preserve">      </w:t>
            </w:r>
          </w:p>
        </w:tc>
        <w:tc>
          <w:tcPr>
            <w:tcW w:w="8056" w:type="dxa"/>
            <w:vMerge w:val="restart"/>
          </w:tcPr>
          <w:p w14:paraId="2DB525DC" w14:textId="77777777" w:rsidR="00BA5191" w:rsidRDefault="001529EB" w:rsidP="00B4205B">
            <w:pPr>
              <w:spacing w:after="160" w:line="259" w:lineRule="auto"/>
              <w:rPr>
                <w:b/>
                <w:bCs/>
                <w:sz w:val="20"/>
                <w:szCs w:val="20"/>
              </w:rPr>
            </w:pPr>
            <w:r w:rsidRPr="006B220E">
              <w:rPr>
                <w:b/>
                <w:bCs/>
                <w:sz w:val="20"/>
                <w:szCs w:val="20"/>
              </w:rPr>
              <w:t xml:space="preserve">Notes </w:t>
            </w:r>
          </w:p>
          <w:p w14:paraId="27680C29" w14:textId="2B45F2DC" w:rsidR="001529EB" w:rsidRDefault="00BA5191" w:rsidP="00A9083D">
            <w:pPr>
              <w:rPr>
                <w:sz w:val="20"/>
                <w:szCs w:val="20"/>
                <w:lang w:val="en-US"/>
              </w:rPr>
            </w:pPr>
            <w:r w:rsidRPr="00BA5191">
              <w:rPr>
                <w:sz w:val="20"/>
                <w:szCs w:val="20"/>
                <w:u w:val="single"/>
                <w:lang w:val="en-US"/>
              </w:rPr>
              <w:t>Bootcamp</w:t>
            </w:r>
            <w:r w:rsidR="00240DC9">
              <w:rPr>
                <w:sz w:val="20"/>
                <w:szCs w:val="20"/>
                <w:u w:val="single"/>
                <w:lang w:val="en-US"/>
              </w:rPr>
              <w:t xml:space="preserve"> </w:t>
            </w:r>
            <w:r w:rsidR="00A9083D">
              <w:rPr>
                <w:sz w:val="20"/>
                <w:szCs w:val="20"/>
                <w:u w:val="single"/>
                <w:lang w:val="en-US"/>
              </w:rPr>
              <w:t>day</w:t>
            </w:r>
            <w:r w:rsidR="00240DC9">
              <w:rPr>
                <w:sz w:val="20"/>
                <w:szCs w:val="20"/>
                <w:u w:val="single"/>
                <w:lang w:val="en-US"/>
              </w:rPr>
              <w:t xml:space="preserve"> 1 debrief</w:t>
            </w:r>
            <w:r w:rsidR="00A9083D">
              <w:rPr>
                <w:sz w:val="20"/>
                <w:szCs w:val="20"/>
                <w:lang w:val="en-US"/>
              </w:rPr>
              <w:t>. F</w:t>
            </w:r>
            <w:r w:rsidRPr="00BA5191">
              <w:rPr>
                <w:sz w:val="20"/>
                <w:szCs w:val="20"/>
                <w:lang w:val="en-US"/>
              </w:rPr>
              <w:t>eedback and assessment of identifying the best things, the least effective things</w:t>
            </w:r>
            <w:r w:rsidR="00A9083D">
              <w:rPr>
                <w:sz w:val="20"/>
                <w:szCs w:val="20"/>
                <w:lang w:val="en-US"/>
              </w:rPr>
              <w:t>, the</w:t>
            </w:r>
            <w:r w:rsidRPr="00BA5191">
              <w:rPr>
                <w:sz w:val="20"/>
                <w:szCs w:val="20"/>
                <w:lang w:val="en-US"/>
              </w:rPr>
              <w:t xml:space="preserve"> takeaways</w:t>
            </w:r>
            <w:r w:rsidR="00A9083D">
              <w:rPr>
                <w:sz w:val="20"/>
                <w:szCs w:val="20"/>
                <w:lang w:val="en-US"/>
              </w:rPr>
              <w:t>,</w:t>
            </w:r>
            <w:r w:rsidRPr="00BA5191">
              <w:rPr>
                <w:sz w:val="20"/>
                <w:szCs w:val="20"/>
                <w:lang w:val="en-US"/>
              </w:rPr>
              <w:t xml:space="preserve"> the </w:t>
            </w:r>
            <w:r w:rsidR="00240DC9" w:rsidRPr="00BA5191">
              <w:rPr>
                <w:sz w:val="20"/>
                <w:szCs w:val="20"/>
                <w:lang w:val="en-US"/>
              </w:rPr>
              <w:t>surprise</w:t>
            </w:r>
            <w:r w:rsidRPr="00BA5191">
              <w:rPr>
                <w:sz w:val="20"/>
                <w:szCs w:val="20"/>
                <w:lang w:val="en-US"/>
              </w:rPr>
              <w:t xml:space="preserve"> moments</w:t>
            </w:r>
            <w:r w:rsidR="00A9083D">
              <w:rPr>
                <w:sz w:val="20"/>
                <w:szCs w:val="20"/>
                <w:lang w:val="en-US"/>
              </w:rPr>
              <w:t xml:space="preserve">, </w:t>
            </w:r>
            <w:r w:rsidRPr="00BA5191">
              <w:rPr>
                <w:sz w:val="20"/>
                <w:szCs w:val="20"/>
                <w:lang w:val="en-US"/>
              </w:rPr>
              <w:t>and open questions.</w:t>
            </w:r>
          </w:p>
          <w:p w14:paraId="79B78EA0" w14:textId="286D0A4C" w:rsidR="00BA5191" w:rsidRPr="006B220E" w:rsidRDefault="00C43B90" w:rsidP="00BA5191">
            <w:pPr>
              <w:spacing w:after="160" w:line="259" w:lineRule="auto"/>
              <w:rPr>
                <w:sz w:val="20"/>
                <w:szCs w:val="20"/>
                <w:lang w:val="en-US"/>
              </w:rPr>
            </w:pPr>
            <w:r w:rsidRPr="00C43B90">
              <w:rPr>
                <w:noProof/>
                <w:sz w:val="20"/>
                <w:szCs w:val="20"/>
                <w:lang w:val="en-US"/>
              </w:rPr>
              <w:drawing>
                <wp:inline distT="0" distB="0" distL="0" distR="0" wp14:anchorId="7A30D3AE" wp14:editId="7D843488">
                  <wp:extent cx="4829577" cy="30594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09784" cy="3110226"/>
                          </a:xfrm>
                          <a:prstGeom prst="rect">
                            <a:avLst/>
                          </a:prstGeom>
                        </pic:spPr>
                      </pic:pic>
                    </a:graphicData>
                  </a:graphic>
                </wp:inline>
              </w:drawing>
            </w:r>
          </w:p>
          <w:p w14:paraId="5DA75317" w14:textId="77777777" w:rsidR="001529EB" w:rsidRPr="006B220E" w:rsidRDefault="001529EB" w:rsidP="00B4205B">
            <w:pPr>
              <w:spacing w:after="160" w:line="259" w:lineRule="auto"/>
              <w:rPr>
                <w:sz w:val="18"/>
                <w:szCs w:val="18"/>
                <w:lang w:val="en-US"/>
              </w:rPr>
            </w:pPr>
          </w:p>
        </w:tc>
        <w:tc>
          <w:tcPr>
            <w:tcW w:w="3831" w:type="dxa"/>
          </w:tcPr>
          <w:p w14:paraId="43E771F9" w14:textId="43908BEB" w:rsidR="00A57DBF" w:rsidRPr="00A57DBF" w:rsidRDefault="00A57DBF" w:rsidP="00B4205B">
            <w:pPr>
              <w:spacing w:after="160" w:line="259" w:lineRule="auto"/>
              <w:rPr>
                <w:b/>
                <w:bCs/>
              </w:rPr>
            </w:pPr>
            <w:r w:rsidRPr="006B220E">
              <w:rPr>
                <w:b/>
                <w:bCs/>
              </w:rPr>
              <w:t>S</w:t>
            </w:r>
            <w:r>
              <w:rPr>
                <w:b/>
                <w:bCs/>
              </w:rPr>
              <w:t>elf</w:t>
            </w:r>
          </w:p>
          <w:p w14:paraId="0B4E7085" w14:textId="0EC20285" w:rsidR="001529EB" w:rsidRDefault="00A57DBF" w:rsidP="00B4205B">
            <w:pPr>
              <w:spacing w:after="160" w:line="259" w:lineRule="auto"/>
              <w:rPr>
                <w:sz w:val="16"/>
                <w:szCs w:val="16"/>
              </w:rPr>
            </w:pPr>
            <w:r w:rsidRPr="00A57DBF">
              <w:rPr>
                <w:sz w:val="16"/>
                <w:szCs w:val="16"/>
              </w:rPr>
              <w:t>Importance of Preparation. Don’t make trade that you have not already rehearsed in preparation. What you did in practice</w:t>
            </w:r>
          </w:p>
          <w:p w14:paraId="5A6D65A2" w14:textId="2E86769F" w:rsidR="00A57DBF" w:rsidRPr="00A57DBF" w:rsidRDefault="00A57DBF" w:rsidP="00B4205B">
            <w:pPr>
              <w:spacing w:after="160" w:line="259" w:lineRule="auto"/>
              <w:rPr>
                <w:sz w:val="16"/>
                <w:szCs w:val="16"/>
                <w:lang w:val="en-US"/>
              </w:rPr>
            </w:pPr>
            <w:r w:rsidRPr="00A57DBF">
              <w:rPr>
                <w:sz w:val="16"/>
                <w:szCs w:val="16"/>
                <w:lang w:val="en-US"/>
              </w:rPr>
              <w:t xml:space="preserve">No vested interest in putting a trade, let the trade be the trade, don’t know the card from the deck. No pre-conceived notion. Don’t let ego get in the way. </w:t>
            </w:r>
          </w:p>
        </w:tc>
      </w:tr>
      <w:tr w:rsidR="00C43B90" w:rsidRPr="006B220E" w14:paraId="474A8A23" w14:textId="77777777" w:rsidTr="00B4205B">
        <w:trPr>
          <w:cantSplit/>
          <w:trHeight w:val="676"/>
        </w:trPr>
        <w:tc>
          <w:tcPr>
            <w:tcW w:w="3291" w:type="dxa"/>
            <w:vMerge/>
          </w:tcPr>
          <w:p w14:paraId="1CE4166B" w14:textId="77777777" w:rsidR="001529EB" w:rsidRPr="006B220E" w:rsidRDefault="001529EB" w:rsidP="00B4205B">
            <w:pPr>
              <w:spacing w:after="160" w:line="259" w:lineRule="auto"/>
            </w:pPr>
          </w:p>
        </w:tc>
        <w:tc>
          <w:tcPr>
            <w:tcW w:w="8056" w:type="dxa"/>
            <w:vMerge/>
          </w:tcPr>
          <w:p w14:paraId="753CC67B" w14:textId="77777777" w:rsidR="001529EB" w:rsidRPr="006B220E" w:rsidRDefault="001529EB" w:rsidP="00B4205B">
            <w:pPr>
              <w:spacing w:after="160" w:line="259" w:lineRule="auto"/>
            </w:pPr>
          </w:p>
        </w:tc>
        <w:tc>
          <w:tcPr>
            <w:tcW w:w="3831" w:type="dxa"/>
          </w:tcPr>
          <w:p w14:paraId="057B06AE" w14:textId="77777777" w:rsidR="00A57DBF" w:rsidRDefault="001529EB" w:rsidP="00A57DBF">
            <w:pPr>
              <w:spacing w:after="160" w:line="259" w:lineRule="auto"/>
              <w:rPr>
                <w:b/>
                <w:bCs/>
              </w:rPr>
            </w:pPr>
            <w:r w:rsidRPr="006B220E">
              <w:rPr>
                <w:b/>
                <w:bCs/>
              </w:rPr>
              <w:t>System</w:t>
            </w:r>
          </w:p>
          <w:p w14:paraId="6DB021B9" w14:textId="2368C5DA" w:rsidR="00A57DBF" w:rsidRPr="00A57DBF" w:rsidRDefault="00A57DBF" w:rsidP="00A57DBF">
            <w:pPr>
              <w:spacing w:after="160" w:line="259" w:lineRule="auto"/>
              <w:rPr>
                <w:b/>
                <w:bCs/>
              </w:rPr>
            </w:pPr>
            <w:r w:rsidRPr="00A57DBF">
              <w:rPr>
                <w:sz w:val="16"/>
                <w:szCs w:val="16"/>
                <w:lang w:val="en-US"/>
              </w:rPr>
              <w:t>1-5 ratio of execution risk to position risk to avoid stress/promote calmness. Top ten idea</w:t>
            </w:r>
          </w:p>
          <w:p w14:paraId="2B87C512" w14:textId="77777777" w:rsidR="00A57DBF" w:rsidRPr="00A57DBF" w:rsidRDefault="00A57DBF" w:rsidP="00A57DBF">
            <w:pPr>
              <w:spacing w:after="160" w:line="259" w:lineRule="auto"/>
              <w:rPr>
                <w:sz w:val="16"/>
                <w:szCs w:val="16"/>
                <w:lang w:val="en-US"/>
              </w:rPr>
            </w:pPr>
            <w:r w:rsidRPr="00A57DBF">
              <w:rPr>
                <w:sz w:val="16"/>
                <w:szCs w:val="16"/>
                <w:lang w:val="en-US"/>
              </w:rPr>
              <w:t>Ladder of Categories of “R” capture.  Technique to build professionalism – get to NL+D42, preserve profits.</w:t>
            </w:r>
          </w:p>
          <w:p w14:paraId="6B98282F" w14:textId="22CB29C8" w:rsidR="001529EB" w:rsidRPr="00A57DBF" w:rsidRDefault="00A57DBF" w:rsidP="00B4205B">
            <w:pPr>
              <w:spacing w:after="160" w:line="259" w:lineRule="auto"/>
              <w:rPr>
                <w:sz w:val="16"/>
                <w:szCs w:val="16"/>
                <w:lang w:val="en-US"/>
              </w:rPr>
            </w:pPr>
            <w:r w:rsidRPr="00A57DBF">
              <w:rPr>
                <w:sz w:val="16"/>
                <w:szCs w:val="16"/>
                <w:lang w:val="en-US"/>
              </w:rPr>
              <w:t xml:space="preserve">90% of High Low range of the day made in the first trading hour. </w:t>
            </w:r>
          </w:p>
        </w:tc>
      </w:tr>
      <w:tr w:rsidR="00C43B90" w:rsidRPr="006B220E" w14:paraId="48B56685" w14:textId="77777777" w:rsidTr="00B4205B">
        <w:trPr>
          <w:cantSplit/>
          <w:trHeight w:val="640"/>
        </w:trPr>
        <w:tc>
          <w:tcPr>
            <w:tcW w:w="3291" w:type="dxa"/>
            <w:vMerge/>
          </w:tcPr>
          <w:p w14:paraId="11A22C52" w14:textId="77777777" w:rsidR="001529EB" w:rsidRPr="006B220E" w:rsidRDefault="001529EB" w:rsidP="00B4205B">
            <w:pPr>
              <w:spacing w:after="160" w:line="259" w:lineRule="auto"/>
            </w:pPr>
          </w:p>
        </w:tc>
        <w:tc>
          <w:tcPr>
            <w:tcW w:w="8056" w:type="dxa"/>
            <w:vMerge/>
          </w:tcPr>
          <w:p w14:paraId="158B03D5" w14:textId="77777777" w:rsidR="001529EB" w:rsidRPr="006B220E" w:rsidRDefault="001529EB" w:rsidP="00B4205B">
            <w:pPr>
              <w:spacing w:after="160" w:line="259" w:lineRule="auto"/>
            </w:pPr>
          </w:p>
        </w:tc>
        <w:tc>
          <w:tcPr>
            <w:tcW w:w="3831" w:type="dxa"/>
          </w:tcPr>
          <w:p w14:paraId="111EC525" w14:textId="6AD20CF1" w:rsidR="001529EB" w:rsidRDefault="001529EB" w:rsidP="00B4205B">
            <w:pPr>
              <w:spacing w:after="160" w:line="259" w:lineRule="auto"/>
              <w:rPr>
                <w:b/>
                <w:bCs/>
              </w:rPr>
            </w:pPr>
            <w:r w:rsidRPr="006B220E">
              <w:rPr>
                <w:b/>
                <w:bCs/>
              </w:rPr>
              <w:t>Markets</w:t>
            </w:r>
          </w:p>
          <w:p w14:paraId="3FD172B8" w14:textId="77777777" w:rsidR="00A57DBF" w:rsidRPr="00A57DBF" w:rsidRDefault="00A57DBF" w:rsidP="00A57DBF">
            <w:pPr>
              <w:spacing w:after="160" w:line="259" w:lineRule="auto"/>
              <w:rPr>
                <w:sz w:val="16"/>
                <w:szCs w:val="16"/>
                <w:lang w:val="en-US"/>
              </w:rPr>
            </w:pPr>
            <w:r w:rsidRPr="00A57DBF">
              <w:rPr>
                <w:sz w:val="16"/>
                <w:szCs w:val="16"/>
                <w:lang w:val="en-US"/>
              </w:rPr>
              <w:t>Risk z such as MACD, Volatility, Top 3 idea for market classification</w:t>
            </w:r>
          </w:p>
          <w:p w14:paraId="647DC9D9" w14:textId="36BA01D1" w:rsidR="001529EB" w:rsidRPr="00A57DBF" w:rsidRDefault="00A57DBF" w:rsidP="00B4205B">
            <w:pPr>
              <w:spacing w:after="160" w:line="259" w:lineRule="auto"/>
              <w:rPr>
                <w:sz w:val="16"/>
                <w:szCs w:val="16"/>
                <w:lang w:val="en-US"/>
              </w:rPr>
            </w:pPr>
            <w:r w:rsidRPr="00A57DBF">
              <w:rPr>
                <w:sz w:val="16"/>
                <w:szCs w:val="16"/>
                <w:lang w:val="en-US"/>
              </w:rPr>
              <w:t>Relationship between DOW, SPY, R2000 VXX.  Interrelation provides hints on psychology of the market. Connects to RISKz</w:t>
            </w:r>
          </w:p>
        </w:tc>
      </w:tr>
      <w:tr w:rsidR="00C43B90" w:rsidRPr="006B220E" w14:paraId="3588C402" w14:textId="77777777" w:rsidTr="00B4205B">
        <w:trPr>
          <w:cantSplit/>
          <w:trHeight w:val="463"/>
        </w:trPr>
        <w:tc>
          <w:tcPr>
            <w:tcW w:w="11347" w:type="dxa"/>
            <w:gridSpan w:val="2"/>
          </w:tcPr>
          <w:p w14:paraId="722ACA3D" w14:textId="77777777" w:rsidR="001529EB" w:rsidRPr="006B220E" w:rsidRDefault="001529EB" w:rsidP="00B4205B">
            <w:pPr>
              <w:spacing w:after="160" w:line="259" w:lineRule="auto"/>
              <w:rPr>
                <w:b/>
                <w:bCs/>
              </w:rPr>
            </w:pPr>
            <w:r w:rsidRPr="006B220E">
              <w:rPr>
                <w:b/>
                <w:bCs/>
              </w:rPr>
              <w:t>Synthesis</w:t>
            </w:r>
          </w:p>
          <w:p w14:paraId="6E9D82C3" w14:textId="42164DBF" w:rsidR="001529EB" w:rsidRPr="006B220E" w:rsidRDefault="00240DC9" w:rsidP="00B4205B">
            <w:pPr>
              <w:spacing w:after="160" w:line="259" w:lineRule="auto"/>
              <w:rPr>
                <w:sz w:val="20"/>
                <w:szCs w:val="20"/>
                <w:lang w:val="en-US"/>
              </w:rPr>
            </w:pPr>
            <w:r>
              <w:rPr>
                <w:sz w:val="20"/>
                <w:szCs w:val="20"/>
                <w:lang w:val="en-US"/>
              </w:rPr>
              <w:t>Key insights from attendees of day 1 bootcamp in the areas of Self</w:t>
            </w:r>
            <w:r w:rsidR="00E71FE7">
              <w:rPr>
                <w:sz w:val="20"/>
                <w:szCs w:val="20"/>
                <w:lang w:val="en-US"/>
              </w:rPr>
              <w:t xml:space="preserve"> (preparation, no ego)</w:t>
            </w:r>
            <w:r>
              <w:rPr>
                <w:sz w:val="20"/>
                <w:szCs w:val="20"/>
                <w:lang w:val="en-US"/>
              </w:rPr>
              <w:t>, System</w:t>
            </w:r>
            <w:r w:rsidR="00E71FE7">
              <w:rPr>
                <w:sz w:val="20"/>
                <w:szCs w:val="20"/>
                <w:lang w:val="en-US"/>
              </w:rPr>
              <w:t xml:space="preserve"> (execution risk, “R” capture, day range)</w:t>
            </w:r>
            <w:r>
              <w:rPr>
                <w:sz w:val="20"/>
                <w:szCs w:val="20"/>
                <w:lang w:val="en-US"/>
              </w:rPr>
              <w:t>, and Market</w:t>
            </w:r>
            <w:r w:rsidR="00E71FE7">
              <w:rPr>
                <w:sz w:val="20"/>
                <w:szCs w:val="20"/>
                <w:lang w:val="en-US"/>
              </w:rPr>
              <w:t xml:space="preserve"> (Riskz, Indices relationships). </w:t>
            </w:r>
          </w:p>
          <w:p w14:paraId="2BAE75BE" w14:textId="77777777" w:rsidR="001529EB" w:rsidRPr="006B220E" w:rsidRDefault="001529EB" w:rsidP="00B4205B">
            <w:pPr>
              <w:spacing w:after="160" w:line="259" w:lineRule="auto"/>
              <w:rPr>
                <w:sz w:val="20"/>
                <w:szCs w:val="20"/>
                <w:lang w:val="en-US"/>
              </w:rPr>
            </w:pPr>
          </w:p>
        </w:tc>
        <w:tc>
          <w:tcPr>
            <w:tcW w:w="3831" w:type="dxa"/>
          </w:tcPr>
          <w:p w14:paraId="5EE7BA16" w14:textId="77777777" w:rsidR="001529EB" w:rsidRPr="006B220E" w:rsidRDefault="001529EB" w:rsidP="00B4205B">
            <w:pPr>
              <w:spacing w:after="160" w:line="259" w:lineRule="auto"/>
              <w:rPr>
                <w:b/>
                <w:bCs/>
              </w:rPr>
            </w:pPr>
            <w:r w:rsidRPr="006B220E">
              <w:rPr>
                <w:b/>
                <w:bCs/>
              </w:rPr>
              <w:t>Actions</w:t>
            </w:r>
          </w:p>
          <w:p w14:paraId="7ADAC371" w14:textId="1B10B15A" w:rsidR="001529EB" w:rsidRPr="006B220E" w:rsidRDefault="00240DC9" w:rsidP="00B4205B">
            <w:pPr>
              <w:spacing w:after="160" w:line="259" w:lineRule="auto"/>
              <w:rPr>
                <w:sz w:val="20"/>
                <w:szCs w:val="20"/>
              </w:rPr>
            </w:pPr>
            <w:r>
              <w:rPr>
                <w:sz w:val="20"/>
                <w:szCs w:val="20"/>
              </w:rPr>
              <w:t xml:space="preserve">Use the key insights from the bootcamp attendees to reinforce understandings. </w:t>
            </w:r>
          </w:p>
        </w:tc>
      </w:tr>
    </w:tbl>
    <w:p w14:paraId="40DFB2D9" w14:textId="6A49F96B" w:rsidR="00DC152F" w:rsidRDefault="00DC152F">
      <w:pPr>
        <w:rPr>
          <w:b/>
          <w:bCs/>
        </w:rPr>
      </w:pPr>
    </w:p>
    <w:tbl>
      <w:tblPr>
        <w:tblStyle w:val="TableGrid"/>
        <w:tblW w:w="15178" w:type="dxa"/>
        <w:tblInd w:w="-572" w:type="dxa"/>
        <w:tblLook w:val="04A0" w:firstRow="1" w:lastRow="0" w:firstColumn="1" w:lastColumn="0" w:noHBand="0" w:noVBand="1"/>
      </w:tblPr>
      <w:tblGrid>
        <w:gridCol w:w="3291"/>
        <w:gridCol w:w="8056"/>
        <w:gridCol w:w="3831"/>
      </w:tblGrid>
      <w:tr w:rsidR="00DC152F" w:rsidRPr="006B220E" w14:paraId="6D49169C" w14:textId="77777777" w:rsidTr="00DC1C20">
        <w:trPr>
          <w:cantSplit/>
          <w:trHeight w:val="379"/>
        </w:trPr>
        <w:tc>
          <w:tcPr>
            <w:tcW w:w="3291" w:type="dxa"/>
          </w:tcPr>
          <w:p w14:paraId="754A3D57" w14:textId="77777777" w:rsidR="00DC152F" w:rsidRPr="006B220E" w:rsidRDefault="00DC152F" w:rsidP="00DC1C20">
            <w:pPr>
              <w:spacing w:after="160" w:line="259" w:lineRule="auto"/>
            </w:pPr>
            <w:r w:rsidRPr="006B220E">
              <w:lastRenderedPageBreak/>
              <w:t>Admin</w:t>
            </w:r>
          </w:p>
          <w:p w14:paraId="711668E2" w14:textId="77777777" w:rsidR="006C60EF" w:rsidRDefault="006C60EF" w:rsidP="006C60EF">
            <w:pPr>
              <w:rPr>
                <w:sz w:val="20"/>
                <w:szCs w:val="20"/>
                <w:shd w:val="clear" w:color="auto" w:fill="FFFFFF"/>
              </w:rPr>
            </w:pPr>
            <w:r>
              <w:rPr>
                <w:sz w:val="20"/>
                <w:szCs w:val="20"/>
                <w:shd w:val="clear" w:color="auto" w:fill="FFFFFF"/>
              </w:rPr>
              <w:t>Foundations Bootcamp</w:t>
            </w:r>
          </w:p>
          <w:p w14:paraId="03C2930D" w14:textId="77777777" w:rsidR="006C60EF" w:rsidRPr="00036323" w:rsidRDefault="006C60EF" w:rsidP="006C60EF">
            <w:pPr>
              <w:rPr>
                <w:sz w:val="20"/>
                <w:szCs w:val="20"/>
                <w:shd w:val="clear" w:color="auto" w:fill="FFFFFF"/>
              </w:rPr>
            </w:pPr>
          </w:p>
          <w:p w14:paraId="5A901165" w14:textId="77777777" w:rsidR="006C60EF" w:rsidRDefault="006C60EF" w:rsidP="006C60EF">
            <w:pPr>
              <w:rPr>
                <w:rFonts w:cstheme="minorHAnsi"/>
                <w:sz w:val="20"/>
                <w:szCs w:val="20"/>
              </w:rPr>
            </w:pPr>
            <w:r>
              <w:rPr>
                <w:rFonts w:cstheme="minorHAnsi"/>
                <w:sz w:val="20"/>
                <w:szCs w:val="20"/>
              </w:rPr>
              <w:t>Tortoise on Ruzuku</w:t>
            </w:r>
          </w:p>
          <w:p w14:paraId="44343118" w14:textId="1B2275CC" w:rsidR="00DC152F" w:rsidRPr="006B220E" w:rsidRDefault="00F027F1" w:rsidP="00DC1C20">
            <w:pPr>
              <w:spacing w:after="160" w:line="259" w:lineRule="auto"/>
              <w:rPr>
                <w:sz w:val="18"/>
                <w:szCs w:val="18"/>
              </w:rPr>
            </w:pPr>
            <w:r>
              <w:rPr>
                <w:sz w:val="18"/>
                <w:szCs w:val="18"/>
              </w:rPr>
              <w:t>16:11</w:t>
            </w:r>
            <w:r w:rsidR="00DC152F" w:rsidRPr="006B220E">
              <w:rPr>
                <w:sz w:val="18"/>
                <w:szCs w:val="18"/>
              </w:rPr>
              <w:t xml:space="preserve"> min</w:t>
            </w:r>
          </w:p>
        </w:tc>
        <w:tc>
          <w:tcPr>
            <w:tcW w:w="11887" w:type="dxa"/>
            <w:gridSpan w:val="2"/>
          </w:tcPr>
          <w:p w14:paraId="214C2FC0" w14:textId="77777777" w:rsidR="00DC152F" w:rsidRPr="006B220E" w:rsidRDefault="00DC152F" w:rsidP="00DC1C20">
            <w:pPr>
              <w:spacing w:after="160" w:line="259" w:lineRule="auto"/>
              <w:rPr>
                <w:b/>
                <w:bCs/>
              </w:rPr>
            </w:pPr>
            <w:r w:rsidRPr="006B220E">
              <w:rPr>
                <w:b/>
                <w:bCs/>
              </w:rPr>
              <w:t>Context/Prep</w:t>
            </w:r>
          </w:p>
          <w:p w14:paraId="02D09DEA" w14:textId="77777777" w:rsidR="00DC152F" w:rsidRPr="006B220E" w:rsidRDefault="00DC152F" w:rsidP="00DC1C20">
            <w:pPr>
              <w:spacing w:after="160" w:line="259" w:lineRule="auto"/>
              <w:rPr>
                <w:rFonts w:asciiTheme="majorHAnsi" w:eastAsiaTheme="majorEastAsia" w:hAnsiTheme="majorHAnsi" w:cstheme="majorBidi"/>
                <w:color w:val="2F5496" w:themeColor="accent1" w:themeShade="BF"/>
                <w:sz w:val="24"/>
                <w:szCs w:val="24"/>
              </w:rPr>
            </w:pPr>
          </w:p>
          <w:p w14:paraId="1846C039" w14:textId="26F97D74" w:rsidR="00DC152F" w:rsidRPr="006B220E" w:rsidRDefault="00E71FE7" w:rsidP="00DC1C20">
            <w:pPr>
              <w:pStyle w:val="Heading1"/>
              <w:outlineLvl w:val="0"/>
              <w:rPr>
                <w:sz w:val="20"/>
                <w:szCs w:val="20"/>
              </w:rPr>
            </w:pPr>
            <w:bookmarkStart w:id="33" w:name="_Toc90211398"/>
            <w:r w:rsidRPr="00E71FE7">
              <w:t>Rangestat, MACD 4 seasons, swing trade systems as signal generator!</w:t>
            </w:r>
            <w:bookmarkEnd w:id="33"/>
          </w:p>
        </w:tc>
      </w:tr>
      <w:tr w:rsidR="00DC152F" w:rsidRPr="006B220E" w14:paraId="2528DC1C" w14:textId="77777777" w:rsidTr="00DC1C20">
        <w:trPr>
          <w:cantSplit/>
          <w:trHeight w:val="604"/>
        </w:trPr>
        <w:tc>
          <w:tcPr>
            <w:tcW w:w="3291" w:type="dxa"/>
            <w:vMerge w:val="restart"/>
          </w:tcPr>
          <w:p w14:paraId="27F54F97" w14:textId="77777777" w:rsidR="00DC152F" w:rsidRPr="006B220E" w:rsidRDefault="00DC152F" w:rsidP="00DC1C20">
            <w:pPr>
              <w:spacing w:after="160" w:line="259" w:lineRule="auto"/>
              <w:rPr>
                <w:b/>
                <w:bCs/>
              </w:rPr>
            </w:pPr>
            <w:r w:rsidRPr="006B220E">
              <w:rPr>
                <w:b/>
                <w:bCs/>
              </w:rPr>
              <w:t xml:space="preserve">Key Words </w:t>
            </w:r>
          </w:p>
          <w:p w14:paraId="258DE8ED" w14:textId="4CB6B740" w:rsidR="00DC152F" w:rsidRDefault="00F93828" w:rsidP="00DC1C20">
            <w:pPr>
              <w:spacing w:after="160" w:line="259" w:lineRule="auto"/>
              <w:rPr>
                <w:sz w:val="20"/>
                <w:szCs w:val="20"/>
                <w:lang w:val="en-US"/>
              </w:rPr>
            </w:pPr>
            <w:r>
              <w:rPr>
                <w:sz w:val="20"/>
                <w:szCs w:val="20"/>
                <w:lang w:val="en-US"/>
              </w:rPr>
              <w:t>Multiple Regression lines RLx (00:25)</w:t>
            </w:r>
          </w:p>
          <w:p w14:paraId="18A0DF0E" w14:textId="0986F530" w:rsidR="00B43383" w:rsidRDefault="00B43383" w:rsidP="00DC1C20">
            <w:pPr>
              <w:spacing w:after="160" w:line="259" w:lineRule="auto"/>
              <w:rPr>
                <w:sz w:val="20"/>
                <w:szCs w:val="20"/>
                <w:lang w:val="en-US"/>
              </w:rPr>
            </w:pPr>
            <w:r>
              <w:rPr>
                <w:sz w:val="20"/>
                <w:szCs w:val="20"/>
                <w:lang w:val="en-US"/>
              </w:rPr>
              <w:t>Rangestat (03:35)</w:t>
            </w:r>
          </w:p>
          <w:p w14:paraId="1978DA27" w14:textId="25711A33" w:rsidR="00661CF1" w:rsidRDefault="00661CF1" w:rsidP="00DC1C20">
            <w:pPr>
              <w:spacing w:after="160" w:line="259" w:lineRule="auto"/>
              <w:rPr>
                <w:sz w:val="20"/>
                <w:szCs w:val="20"/>
                <w:lang w:val="en-US"/>
              </w:rPr>
            </w:pPr>
            <w:r>
              <w:rPr>
                <w:sz w:val="20"/>
                <w:szCs w:val="20"/>
                <w:lang w:val="en-US"/>
              </w:rPr>
              <w:t>Speedrun (04:24)</w:t>
            </w:r>
          </w:p>
          <w:p w14:paraId="7F06E9C5" w14:textId="1E7751DA" w:rsidR="00FC7E78" w:rsidRDefault="00FC7E78" w:rsidP="00DC1C20">
            <w:pPr>
              <w:spacing w:after="160" w:line="259" w:lineRule="auto"/>
              <w:rPr>
                <w:sz w:val="20"/>
                <w:szCs w:val="20"/>
                <w:lang w:val="en-US"/>
              </w:rPr>
            </w:pPr>
            <w:r>
              <w:rPr>
                <w:sz w:val="20"/>
                <w:szCs w:val="20"/>
                <w:lang w:val="en-US"/>
              </w:rPr>
              <w:t>Analyzing trade actions (06:07)</w:t>
            </w:r>
          </w:p>
          <w:p w14:paraId="628BD27D" w14:textId="3202541F" w:rsidR="00FC7E78" w:rsidRDefault="00FC7E78" w:rsidP="00DC1C20">
            <w:pPr>
              <w:spacing w:after="160" w:line="259" w:lineRule="auto"/>
              <w:rPr>
                <w:sz w:val="20"/>
                <w:szCs w:val="20"/>
                <w:lang w:val="en-US"/>
              </w:rPr>
            </w:pPr>
            <w:r>
              <w:rPr>
                <w:sz w:val="20"/>
                <w:szCs w:val="20"/>
                <w:lang w:val="en-US"/>
              </w:rPr>
              <w:t>Managerial mind (06:57)</w:t>
            </w:r>
          </w:p>
          <w:p w14:paraId="1E61F88A" w14:textId="0741921B" w:rsidR="00C102D0" w:rsidRDefault="00C102D0" w:rsidP="00DC1C20">
            <w:pPr>
              <w:spacing w:after="160" w:line="259" w:lineRule="auto"/>
              <w:rPr>
                <w:sz w:val="20"/>
                <w:szCs w:val="20"/>
                <w:lang w:val="en-US"/>
              </w:rPr>
            </w:pPr>
            <w:r>
              <w:rPr>
                <w:sz w:val="20"/>
                <w:szCs w:val="20"/>
                <w:lang w:val="en-US"/>
              </w:rPr>
              <w:t>Swing trad</w:t>
            </w:r>
            <w:r w:rsidR="00843F91">
              <w:rPr>
                <w:sz w:val="20"/>
                <w:szCs w:val="20"/>
                <w:lang w:val="en-US"/>
              </w:rPr>
              <w:t xml:space="preserve">ing </w:t>
            </w:r>
            <w:r>
              <w:rPr>
                <w:sz w:val="20"/>
                <w:szCs w:val="20"/>
                <w:lang w:val="en-US"/>
              </w:rPr>
              <w:t>systems (13:51)</w:t>
            </w:r>
          </w:p>
          <w:p w14:paraId="798EDC76" w14:textId="42825782" w:rsidR="00001F0C" w:rsidRDefault="00001F0C" w:rsidP="00DC1C20">
            <w:pPr>
              <w:spacing w:after="160" w:line="259" w:lineRule="auto"/>
              <w:rPr>
                <w:sz w:val="20"/>
                <w:szCs w:val="20"/>
                <w:lang w:val="en-US"/>
              </w:rPr>
            </w:pPr>
            <w:r>
              <w:rPr>
                <w:sz w:val="20"/>
                <w:szCs w:val="20"/>
                <w:lang w:val="en-US"/>
              </w:rPr>
              <w:t>Trading dashboard sheet (15:52)</w:t>
            </w:r>
          </w:p>
          <w:p w14:paraId="126C605A" w14:textId="77777777" w:rsidR="00001F0C" w:rsidRDefault="00001F0C" w:rsidP="00DC1C20">
            <w:pPr>
              <w:spacing w:after="160" w:line="259" w:lineRule="auto"/>
              <w:rPr>
                <w:sz w:val="20"/>
                <w:szCs w:val="20"/>
                <w:lang w:val="en-US"/>
              </w:rPr>
            </w:pPr>
          </w:p>
          <w:p w14:paraId="6F5116F8" w14:textId="77777777" w:rsidR="00FC7E78" w:rsidRDefault="00FC7E78" w:rsidP="00DC1C20">
            <w:pPr>
              <w:spacing w:after="160" w:line="259" w:lineRule="auto"/>
              <w:rPr>
                <w:sz w:val="20"/>
                <w:szCs w:val="20"/>
                <w:lang w:val="en-US"/>
              </w:rPr>
            </w:pPr>
          </w:p>
          <w:p w14:paraId="75AA4672" w14:textId="77777777" w:rsidR="00FC7E78" w:rsidRDefault="00FC7E78" w:rsidP="00DC1C20">
            <w:pPr>
              <w:spacing w:after="160" w:line="259" w:lineRule="auto"/>
              <w:rPr>
                <w:sz w:val="20"/>
                <w:szCs w:val="20"/>
                <w:lang w:val="en-US"/>
              </w:rPr>
            </w:pPr>
          </w:p>
          <w:p w14:paraId="11E5E2C5" w14:textId="77777777" w:rsidR="00661CF1" w:rsidRPr="006B220E" w:rsidRDefault="00661CF1" w:rsidP="00DC1C20">
            <w:pPr>
              <w:spacing w:after="160" w:line="259" w:lineRule="auto"/>
              <w:rPr>
                <w:sz w:val="20"/>
                <w:szCs w:val="20"/>
                <w:lang w:val="en-US"/>
              </w:rPr>
            </w:pPr>
          </w:p>
          <w:p w14:paraId="502D9680" w14:textId="77777777" w:rsidR="00DC152F" w:rsidRPr="006B220E" w:rsidRDefault="00DC152F" w:rsidP="00DC1C20">
            <w:pPr>
              <w:spacing w:after="160" w:line="259" w:lineRule="auto"/>
              <w:rPr>
                <w:sz w:val="20"/>
                <w:szCs w:val="20"/>
                <w:lang w:val="en-US"/>
              </w:rPr>
            </w:pPr>
          </w:p>
          <w:p w14:paraId="7FF3947F" w14:textId="77777777" w:rsidR="00DC152F" w:rsidRPr="006B220E" w:rsidRDefault="00DC152F" w:rsidP="00DC1C20">
            <w:pPr>
              <w:spacing w:after="160" w:line="259" w:lineRule="auto"/>
              <w:rPr>
                <w:sz w:val="20"/>
                <w:szCs w:val="20"/>
                <w:lang w:val="en-US"/>
              </w:rPr>
            </w:pPr>
            <w:r w:rsidRPr="006B220E">
              <w:rPr>
                <w:sz w:val="20"/>
                <w:szCs w:val="20"/>
                <w:lang w:val="en-US"/>
              </w:rPr>
              <w:t xml:space="preserve">      </w:t>
            </w:r>
          </w:p>
        </w:tc>
        <w:tc>
          <w:tcPr>
            <w:tcW w:w="8056" w:type="dxa"/>
            <w:vMerge w:val="restart"/>
          </w:tcPr>
          <w:p w14:paraId="3E94D0D6" w14:textId="68189A0E" w:rsidR="00DC152F" w:rsidRDefault="00DC152F" w:rsidP="00DC1C20">
            <w:pPr>
              <w:spacing w:after="160" w:line="259" w:lineRule="auto"/>
              <w:rPr>
                <w:b/>
                <w:bCs/>
                <w:sz w:val="20"/>
                <w:szCs w:val="20"/>
              </w:rPr>
            </w:pPr>
            <w:r w:rsidRPr="006B220E">
              <w:rPr>
                <w:b/>
                <w:bCs/>
                <w:sz w:val="20"/>
                <w:szCs w:val="20"/>
              </w:rPr>
              <w:t xml:space="preserve">Notes </w:t>
            </w:r>
          </w:p>
          <w:p w14:paraId="12DAFFE7" w14:textId="391716C6" w:rsidR="00661CF1" w:rsidRPr="00661CF1" w:rsidRDefault="00716D53" w:rsidP="00DC1C20">
            <w:pPr>
              <w:spacing w:after="160" w:line="259" w:lineRule="auto"/>
              <w:rPr>
                <w:sz w:val="20"/>
                <w:szCs w:val="20"/>
              </w:rPr>
            </w:pPr>
            <w:r>
              <w:rPr>
                <w:sz w:val="20"/>
                <w:szCs w:val="20"/>
              </w:rPr>
              <w:t xml:space="preserve">Continuation </w:t>
            </w:r>
            <w:r w:rsidR="00661CF1">
              <w:rPr>
                <w:sz w:val="20"/>
                <w:szCs w:val="20"/>
              </w:rPr>
              <w:t xml:space="preserve">from Day 1 debriefing. </w:t>
            </w:r>
          </w:p>
          <w:p w14:paraId="02976783" w14:textId="62575DCF" w:rsidR="00DC152F" w:rsidRDefault="00F93828" w:rsidP="00DC1C20">
            <w:pPr>
              <w:spacing w:after="160" w:line="259" w:lineRule="auto"/>
              <w:rPr>
                <w:sz w:val="20"/>
                <w:szCs w:val="20"/>
                <w:lang w:val="en-US"/>
              </w:rPr>
            </w:pPr>
            <w:r w:rsidRPr="00B43383">
              <w:rPr>
                <w:sz w:val="20"/>
                <w:szCs w:val="20"/>
                <w:u w:val="single"/>
                <w:lang w:val="en-US"/>
              </w:rPr>
              <w:t>Multiple Regression lines RLx.</w:t>
            </w:r>
            <w:r w:rsidR="00380D06">
              <w:rPr>
                <w:sz w:val="20"/>
                <w:szCs w:val="20"/>
                <w:lang w:val="en-US"/>
              </w:rPr>
              <w:t xml:space="preserve"> </w:t>
            </w:r>
            <w:r w:rsidR="00B43383">
              <w:rPr>
                <w:sz w:val="20"/>
                <w:szCs w:val="20"/>
                <w:lang w:val="en-US"/>
              </w:rPr>
              <w:t>Fractal nature enables viewing</w:t>
            </w:r>
            <w:r w:rsidR="00380D06">
              <w:rPr>
                <w:sz w:val="20"/>
                <w:szCs w:val="20"/>
                <w:lang w:val="en-US"/>
              </w:rPr>
              <w:t xml:space="preserve"> the prices at higher level timeframes in one chart</w:t>
            </w:r>
            <w:r w:rsidR="000D6E3B">
              <w:rPr>
                <w:sz w:val="20"/>
                <w:szCs w:val="20"/>
                <w:lang w:val="en-US"/>
              </w:rPr>
              <w:t xml:space="preserve">, without having to switch </w:t>
            </w:r>
            <w:r w:rsidR="00B43383">
              <w:rPr>
                <w:sz w:val="20"/>
                <w:szCs w:val="20"/>
                <w:lang w:val="en-US"/>
              </w:rPr>
              <w:t>between</w:t>
            </w:r>
            <w:r w:rsidR="00FD381A">
              <w:rPr>
                <w:sz w:val="20"/>
                <w:szCs w:val="20"/>
                <w:lang w:val="en-US"/>
              </w:rPr>
              <w:t xml:space="preserve"> minute</w:t>
            </w:r>
            <w:r w:rsidR="000D6E3B">
              <w:rPr>
                <w:sz w:val="20"/>
                <w:szCs w:val="20"/>
                <w:lang w:val="en-US"/>
              </w:rPr>
              <w:t>, daily, weekly, monthly timeframes. When all RLx pinch together, it’s a super pinch condition</w:t>
            </w:r>
            <w:r w:rsidR="00FD381A">
              <w:rPr>
                <w:sz w:val="20"/>
                <w:szCs w:val="20"/>
                <w:lang w:val="en-US"/>
              </w:rPr>
              <w:t xml:space="preserve"> for a breakout trade. </w:t>
            </w:r>
          </w:p>
          <w:tbl>
            <w:tblPr>
              <w:tblStyle w:val="TableGrid"/>
              <w:tblW w:w="0" w:type="auto"/>
              <w:tblLook w:val="04A0" w:firstRow="1" w:lastRow="0" w:firstColumn="1" w:lastColumn="0" w:noHBand="0" w:noVBand="1"/>
            </w:tblPr>
            <w:tblGrid>
              <w:gridCol w:w="1427"/>
              <w:gridCol w:w="2160"/>
              <w:gridCol w:w="2070"/>
              <w:gridCol w:w="2168"/>
            </w:tblGrid>
            <w:tr w:rsidR="00F93828" w14:paraId="46F4F766" w14:textId="77777777" w:rsidTr="000D6E3B">
              <w:tc>
                <w:tcPr>
                  <w:tcW w:w="1427" w:type="dxa"/>
                </w:tcPr>
                <w:p w14:paraId="6A0EA5DC" w14:textId="28F9A266" w:rsidR="00F93828" w:rsidRPr="00380D06" w:rsidRDefault="00F93828" w:rsidP="00DC1C20">
                  <w:pPr>
                    <w:rPr>
                      <w:sz w:val="16"/>
                      <w:szCs w:val="16"/>
                      <w:lang w:val="en-US"/>
                    </w:rPr>
                  </w:pPr>
                  <w:r w:rsidRPr="00380D06">
                    <w:rPr>
                      <w:sz w:val="16"/>
                      <w:szCs w:val="16"/>
                      <w:lang w:val="en-US"/>
                    </w:rPr>
                    <w:t>RL10</w:t>
                  </w:r>
                  <w:r w:rsidR="00380D06">
                    <w:rPr>
                      <w:sz w:val="16"/>
                      <w:szCs w:val="16"/>
                      <w:lang w:val="en-US"/>
                    </w:rPr>
                    <w:t xml:space="preserve"> Price</w:t>
                  </w:r>
                </w:p>
              </w:tc>
              <w:tc>
                <w:tcPr>
                  <w:tcW w:w="2160" w:type="dxa"/>
                </w:tcPr>
                <w:p w14:paraId="55EAB223" w14:textId="4EF99273" w:rsidR="00F93828" w:rsidRDefault="00F93828" w:rsidP="00DC1C20">
                  <w:pPr>
                    <w:rPr>
                      <w:sz w:val="16"/>
                      <w:szCs w:val="16"/>
                      <w:lang w:val="en-US"/>
                    </w:rPr>
                  </w:pPr>
                  <w:r w:rsidRPr="00380D06">
                    <w:rPr>
                      <w:sz w:val="16"/>
                      <w:szCs w:val="16"/>
                      <w:lang w:val="en-US"/>
                    </w:rPr>
                    <w:t>RL30</w:t>
                  </w:r>
                  <w:r w:rsidR="00380D06">
                    <w:rPr>
                      <w:sz w:val="16"/>
                      <w:szCs w:val="16"/>
                      <w:lang w:val="en-US"/>
                    </w:rPr>
                    <w:t xml:space="preserve"> </w:t>
                  </w:r>
                  <w:r w:rsidR="000D6E3B">
                    <w:rPr>
                      <w:sz w:val="16"/>
                      <w:szCs w:val="16"/>
                      <w:lang w:val="en-US"/>
                    </w:rPr>
                    <w:t xml:space="preserve">  </w:t>
                  </w:r>
                  <w:r w:rsidR="00380D06">
                    <w:rPr>
                      <w:sz w:val="16"/>
                      <w:szCs w:val="16"/>
                      <w:lang w:val="en-US"/>
                    </w:rPr>
                    <w:t>Health of trend</w:t>
                  </w:r>
                </w:p>
                <w:p w14:paraId="2AC8B790" w14:textId="2DEF0E25" w:rsidR="00380D06" w:rsidRDefault="00380D06" w:rsidP="00DC1C20">
                  <w:pPr>
                    <w:rPr>
                      <w:sz w:val="16"/>
                      <w:szCs w:val="16"/>
                      <w:lang w:val="en-US"/>
                    </w:rPr>
                  </w:pPr>
                  <w:r>
                    <w:rPr>
                      <w:sz w:val="16"/>
                      <w:szCs w:val="16"/>
                      <w:lang w:val="en-US"/>
                    </w:rPr>
                    <w:t>RL10 in 3x higher timeframe</w:t>
                  </w:r>
                </w:p>
                <w:p w14:paraId="4EFDE873" w14:textId="05096EC2" w:rsidR="00380D06" w:rsidRPr="00380D06" w:rsidRDefault="00380D06" w:rsidP="00DC1C20">
                  <w:pPr>
                    <w:rPr>
                      <w:sz w:val="16"/>
                      <w:szCs w:val="16"/>
                      <w:lang w:val="en-US"/>
                    </w:rPr>
                  </w:pPr>
                </w:p>
              </w:tc>
              <w:tc>
                <w:tcPr>
                  <w:tcW w:w="2070" w:type="dxa"/>
                </w:tcPr>
                <w:p w14:paraId="2C8E7D36" w14:textId="77777777" w:rsidR="00F93828" w:rsidRDefault="00F93828" w:rsidP="00DC1C20">
                  <w:pPr>
                    <w:rPr>
                      <w:sz w:val="16"/>
                      <w:szCs w:val="16"/>
                      <w:lang w:val="en-US"/>
                    </w:rPr>
                  </w:pPr>
                  <w:r w:rsidRPr="00380D06">
                    <w:rPr>
                      <w:sz w:val="16"/>
                      <w:szCs w:val="16"/>
                      <w:lang w:val="en-US"/>
                    </w:rPr>
                    <w:t>RL90</w:t>
                  </w:r>
                </w:p>
                <w:p w14:paraId="7DCB6375" w14:textId="257C200D" w:rsidR="00380D06" w:rsidRPr="00380D06" w:rsidRDefault="00380D06" w:rsidP="00DC1C20">
                  <w:pPr>
                    <w:rPr>
                      <w:sz w:val="16"/>
                      <w:szCs w:val="16"/>
                      <w:lang w:val="en-US"/>
                    </w:rPr>
                  </w:pPr>
                  <w:r>
                    <w:rPr>
                      <w:sz w:val="16"/>
                      <w:szCs w:val="16"/>
                      <w:lang w:val="en-US"/>
                    </w:rPr>
                    <w:t>RL10 in 9x higher timeframe</w:t>
                  </w:r>
                </w:p>
              </w:tc>
              <w:tc>
                <w:tcPr>
                  <w:tcW w:w="2168" w:type="dxa"/>
                </w:tcPr>
                <w:p w14:paraId="282A9E55" w14:textId="77777777" w:rsidR="00F93828" w:rsidRDefault="00F93828" w:rsidP="00DC1C20">
                  <w:pPr>
                    <w:rPr>
                      <w:sz w:val="16"/>
                      <w:szCs w:val="16"/>
                      <w:lang w:val="en-US"/>
                    </w:rPr>
                  </w:pPr>
                  <w:r w:rsidRPr="00380D06">
                    <w:rPr>
                      <w:sz w:val="16"/>
                      <w:szCs w:val="16"/>
                      <w:lang w:val="en-US"/>
                    </w:rPr>
                    <w:t>RL270</w:t>
                  </w:r>
                </w:p>
                <w:p w14:paraId="71EF7BF9" w14:textId="77777777" w:rsidR="000D6E3B" w:rsidRDefault="000D6E3B" w:rsidP="00DC1C20">
                  <w:pPr>
                    <w:rPr>
                      <w:sz w:val="16"/>
                      <w:szCs w:val="16"/>
                      <w:lang w:val="en-US"/>
                    </w:rPr>
                  </w:pPr>
                  <w:r>
                    <w:rPr>
                      <w:sz w:val="16"/>
                      <w:szCs w:val="16"/>
                      <w:lang w:val="en-US"/>
                    </w:rPr>
                    <w:t>RL10 in 27x higher timeframe</w:t>
                  </w:r>
                </w:p>
                <w:p w14:paraId="7C6FADB4" w14:textId="77777777" w:rsidR="00B43383" w:rsidRDefault="00B43383" w:rsidP="00DC1C20">
                  <w:pPr>
                    <w:rPr>
                      <w:sz w:val="16"/>
                      <w:szCs w:val="16"/>
                      <w:lang w:val="en-US"/>
                    </w:rPr>
                  </w:pPr>
                  <w:r>
                    <w:rPr>
                      <w:sz w:val="16"/>
                      <w:szCs w:val="16"/>
                      <w:lang w:val="en-US"/>
                    </w:rPr>
                    <w:t>On minute chart: half day</w:t>
                  </w:r>
                </w:p>
                <w:p w14:paraId="7EB37DFB" w14:textId="2365ADAA" w:rsidR="00B43383" w:rsidRPr="00380D06" w:rsidRDefault="00B43383" w:rsidP="00DC1C20">
                  <w:pPr>
                    <w:rPr>
                      <w:sz w:val="16"/>
                      <w:szCs w:val="16"/>
                      <w:lang w:val="en-US"/>
                    </w:rPr>
                  </w:pPr>
                  <w:r>
                    <w:rPr>
                      <w:sz w:val="16"/>
                      <w:szCs w:val="16"/>
                      <w:lang w:val="en-US"/>
                    </w:rPr>
                    <w:t>On daily chart: monthly view</w:t>
                  </w:r>
                </w:p>
              </w:tc>
            </w:tr>
          </w:tbl>
          <w:p w14:paraId="623CF017" w14:textId="77777777" w:rsidR="00661CF1" w:rsidRDefault="00661CF1" w:rsidP="00DC1C20">
            <w:pPr>
              <w:spacing w:after="160" w:line="259" w:lineRule="auto"/>
              <w:rPr>
                <w:sz w:val="20"/>
                <w:szCs w:val="20"/>
                <w:lang w:val="en-US"/>
              </w:rPr>
            </w:pPr>
          </w:p>
          <w:p w14:paraId="7C1ED336" w14:textId="6035B3DA" w:rsidR="00B43383" w:rsidRPr="006B220E" w:rsidRDefault="00843F91" w:rsidP="00DC1C20">
            <w:pPr>
              <w:spacing w:after="160" w:line="259" w:lineRule="auto"/>
              <w:rPr>
                <w:sz w:val="20"/>
                <w:szCs w:val="20"/>
                <w:lang w:val="en-US"/>
              </w:rPr>
            </w:pPr>
            <w:r w:rsidRPr="00001F0C">
              <w:rPr>
                <w:sz w:val="20"/>
                <w:szCs w:val="20"/>
                <w:u w:val="single"/>
                <w:lang w:val="en-US"/>
              </w:rPr>
              <w:t>Swing trading systems.</w:t>
            </w:r>
            <w:r>
              <w:rPr>
                <w:sz w:val="20"/>
                <w:szCs w:val="20"/>
                <w:lang w:val="en-US"/>
              </w:rPr>
              <w:t xml:space="preserve"> Frame from both long and short sides with information from the day and position trading. Core and turbo </w:t>
            </w:r>
            <w:r w:rsidR="00001F0C">
              <w:rPr>
                <w:sz w:val="20"/>
                <w:szCs w:val="20"/>
                <w:lang w:val="en-US"/>
              </w:rPr>
              <w:t xml:space="preserve">trading based on habits developed through practice. </w:t>
            </w:r>
          </w:p>
          <w:p w14:paraId="056AACD0" w14:textId="7A712AFE" w:rsidR="00DC152F" w:rsidRPr="006B220E" w:rsidRDefault="00001F0C" w:rsidP="00DC1C20">
            <w:pPr>
              <w:spacing w:after="160" w:line="259" w:lineRule="auto"/>
              <w:rPr>
                <w:sz w:val="18"/>
                <w:szCs w:val="18"/>
                <w:lang w:val="en-US"/>
              </w:rPr>
            </w:pPr>
            <w:r w:rsidRPr="00AD2099">
              <w:rPr>
                <w:sz w:val="20"/>
                <w:szCs w:val="20"/>
                <w:u w:val="single"/>
                <w:lang w:val="en-US"/>
              </w:rPr>
              <w:t>Trading dashboard sheet</w:t>
            </w:r>
            <w:r>
              <w:rPr>
                <w:sz w:val="20"/>
                <w:szCs w:val="20"/>
                <w:lang w:val="en-US"/>
              </w:rPr>
              <w:t>. Single sheet checklist to decide trades to focus on. Looking at signal generators, market conditions, and favorite instrument targets.</w:t>
            </w:r>
          </w:p>
        </w:tc>
        <w:tc>
          <w:tcPr>
            <w:tcW w:w="3831" w:type="dxa"/>
          </w:tcPr>
          <w:p w14:paraId="68745F16" w14:textId="77777777" w:rsidR="00DC152F" w:rsidRPr="006B220E" w:rsidRDefault="00DC152F" w:rsidP="00DC1C20">
            <w:pPr>
              <w:spacing w:after="160" w:line="259" w:lineRule="auto"/>
              <w:rPr>
                <w:b/>
                <w:bCs/>
              </w:rPr>
            </w:pPr>
            <w:r w:rsidRPr="006B220E">
              <w:rPr>
                <w:b/>
                <w:bCs/>
              </w:rPr>
              <w:t>Self</w:t>
            </w:r>
          </w:p>
          <w:p w14:paraId="32C32C07" w14:textId="77777777" w:rsidR="00DC152F" w:rsidRDefault="00FC7E78" w:rsidP="00DC1C20">
            <w:pPr>
              <w:spacing w:after="160" w:line="259" w:lineRule="auto"/>
              <w:rPr>
                <w:sz w:val="20"/>
                <w:szCs w:val="20"/>
                <w:lang w:val="en-US"/>
              </w:rPr>
            </w:pPr>
            <w:r w:rsidRPr="00FC7E78">
              <w:rPr>
                <w:sz w:val="20"/>
                <w:szCs w:val="20"/>
                <w:u w:val="single"/>
                <w:lang w:val="en-US"/>
              </w:rPr>
              <w:t>Analyzing trade actions.</w:t>
            </w:r>
            <w:r>
              <w:rPr>
                <w:sz w:val="20"/>
                <w:szCs w:val="20"/>
                <w:lang w:val="en-US"/>
              </w:rPr>
              <w:t xml:space="preserve"> What triggered me to act that were not part of my prepared plan – difference between rational mind and intuitive (risk adverse or greedy) mind. </w:t>
            </w:r>
          </w:p>
          <w:p w14:paraId="5370B050" w14:textId="4F881109" w:rsidR="00FC7E78" w:rsidRPr="006B220E" w:rsidRDefault="00FC7E78" w:rsidP="00DC1C20">
            <w:pPr>
              <w:spacing w:after="160" w:line="259" w:lineRule="auto"/>
              <w:rPr>
                <w:sz w:val="20"/>
                <w:szCs w:val="20"/>
              </w:rPr>
            </w:pPr>
            <w:r w:rsidRPr="00654CF8">
              <w:rPr>
                <w:sz w:val="20"/>
                <w:szCs w:val="20"/>
                <w:u w:val="single"/>
              </w:rPr>
              <w:t>Managerial mind.</w:t>
            </w:r>
            <w:r>
              <w:rPr>
                <w:sz w:val="20"/>
                <w:szCs w:val="20"/>
              </w:rPr>
              <w:t xml:space="preserve"> Intentional wise mind that learns to put a wedge between impulse</w:t>
            </w:r>
            <w:r w:rsidR="00654CF8">
              <w:rPr>
                <w:sz w:val="20"/>
                <w:szCs w:val="20"/>
              </w:rPr>
              <w:t xml:space="preserve"> to act vs decision to act from practice and rehearsals to deal with uncertainties. </w:t>
            </w:r>
          </w:p>
        </w:tc>
      </w:tr>
      <w:tr w:rsidR="00DC152F" w:rsidRPr="006B220E" w14:paraId="56A3FA68" w14:textId="77777777" w:rsidTr="00DC1C20">
        <w:trPr>
          <w:cantSplit/>
          <w:trHeight w:val="676"/>
        </w:trPr>
        <w:tc>
          <w:tcPr>
            <w:tcW w:w="3291" w:type="dxa"/>
            <w:vMerge/>
          </w:tcPr>
          <w:p w14:paraId="2B90D8FE" w14:textId="77777777" w:rsidR="00DC152F" w:rsidRPr="006B220E" w:rsidRDefault="00DC152F" w:rsidP="00DC1C20">
            <w:pPr>
              <w:spacing w:after="160" w:line="259" w:lineRule="auto"/>
            </w:pPr>
          </w:p>
        </w:tc>
        <w:tc>
          <w:tcPr>
            <w:tcW w:w="8056" w:type="dxa"/>
            <w:vMerge/>
          </w:tcPr>
          <w:p w14:paraId="6EE1524D" w14:textId="77777777" w:rsidR="00DC152F" w:rsidRPr="006B220E" w:rsidRDefault="00DC152F" w:rsidP="00DC1C20">
            <w:pPr>
              <w:spacing w:after="160" w:line="259" w:lineRule="auto"/>
            </w:pPr>
          </w:p>
        </w:tc>
        <w:tc>
          <w:tcPr>
            <w:tcW w:w="3831" w:type="dxa"/>
          </w:tcPr>
          <w:p w14:paraId="551F3F7E" w14:textId="77777777" w:rsidR="00DC152F" w:rsidRPr="006B220E" w:rsidRDefault="00DC152F" w:rsidP="00DC1C20">
            <w:pPr>
              <w:spacing w:after="160" w:line="259" w:lineRule="auto"/>
              <w:rPr>
                <w:b/>
                <w:bCs/>
              </w:rPr>
            </w:pPr>
            <w:r w:rsidRPr="006B220E">
              <w:rPr>
                <w:b/>
                <w:bCs/>
              </w:rPr>
              <w:t>System</w:t>
            </w:r>
          </w:p>
          <w:p w14:paraId="173E9342" w14:textId="54E78011" w:rsidR="00DC152F" w:rsidRPr="00C102D0" w:rsidRDefault="00C102D0" w:rsidP="00DC1C20">
            <w:pPr>
              <w:spacing w:after="160" w:line="259" w:lineRule="auto"/>
              <w:rPr>
                <w:sz w:val="20"/>
                <w:szCs w:val="20"/>
                <w:lang w:val="en-US"/>
              </w:rPr>
            </w:pPr>
            <w:r w:rsidRPr="00C102D0">
              <w:rPr>
                <w:sz w:val="20"/>
                <w:szCs w:val="20"/>
                <w:u w:val="single"/>
                <w:lang w:val="en-US"/>
              </w:rPr>
              <w:t>Rangestat</w:t>
            </w:r>
            <w:r>
              <w:rPr>
                <w:sz w:val="20"/>
                <w:szCs w:val="20"/>
                <w:lang w:val="en-US"/>
              </w:rPr>
              <w:t xml:space="preserve">. Defines the playing field for the intraday trade – the maximum reasonable intraday move. Price going beyond rangestat signals an abnormal day requiring other techniques. A top 5 idea. </w:t>
            </w:r>
          </w:p>
        </w:tc>
      </w:tr>
      <w:tr w:rsidR="00DC152F" w:rsidRPr="006B220E" w14:paraId="11980357" w14:textId="77777777" w:rsidTr="00DC1C20">
        <w:trPr>
          <w:cantSplit/>
          <w:trHeight w:val="640"/>
        </w:trPr>
        <w:tc>
          <w:tcPr>
            <w:tcW w:w="3291" w:type="dxa"/>
            <w:vMerge/>
          </w:tcPr>
          <w:p w14:paraId="6BCA40CB" w14:textId="77777777" w:rsidR="00DC152F" w:rsidRPr="006B220E" w:rsidRDefault="00DC152F" w:rsidP="00DC1C20">
            <w:pPr>
              <w:spacing w:after="160" w:line="259" w:lineRule="auto"/>
            </w:pPr>
          </w:p>
        </w:tc>
        <w:tc>
          <w:tcPr>
            <w:tcW w:w="8056" w:type="dxa"/>
            <w:vMerge/>
          </w:tcPr>
          <w:p w14:paraId="4924A3DB" w14:textId="77777777" w:rsidR="00DC152F" w:rsidRPr="006B220E" w:rsidRDefault="00DC152F" w:rsidP="00DC1C20">
            <w:pPr>
              <w:spacing w:after="160" w:line="259" w:lineRule="auto"/>
            </w:pPr>
          </w:p>
        </w:tc>
        <w:tc>
          <w:tcPr>
            <w:tcW w:w="3831" w:type="dxa"/>
          </w:tcPr>
          <w:p w14:paraId="1DAEE8FE" w14:textId="77777777" w:rsidR="00DC152F" w:rsidRPr="006B220E" w:rsidRDefault="00DC152F" w:rsidP="00DC1C20">
            <w:pPr>
              <w:spacing w:after="160" w:line="259" w:lineRule="auto"/>
              <w:rPr>
                <w:b/>
                <w:bCs/>
              </w:rPr>
            </w:pPr>
            <w:r w:rsidRPr="006B220E">
              <w:rPr>
                <w:b/>
                <w:bCs/>
              </w:rPr>
              <w:t>Markets</w:t>
            </w:r>
          </w:p>
          <w:p w14:paraId="5A2D2958" w14:textId="5028FD3E" w:rsidR="00DC152F" w:rsidRPr="00C102D0" w:rsidRDefault="00654CF8" w:rsidP="00DC1C20">
            <w:pPr>
              <w:spacing w:after="160" w:line="259" w:lineRule="auto"/>
              <w:rPr>
                <w:sz w:val="20"/>
                <w:szCs w:val="20"/>
                <w:lang w:val="en-US"/>
              </w:rPr>
            </w:pPr>
            <w:r w:rsidRPr="00C102D0">
              <w:rPr>
                <w:sz w:val="20"/>
                <w:szCs w:val="20"/>
                <w:u w:val="single"/>
                <w:lang w:val="en-US"/>
              </w:rPr>
              <w:t>Speedrun.</w:t>
            </w:r>
            <w:r>
              <w:rPr>
                <w:sz w:val="20"/>
                <w:szCs w:val="20"/>
                <w:lang w:val="en-US"/>
              </w:rPr>
              <w:t xml:space="preserve"> </w:t>
            </w:r>
            <w:r w:rsidR="00C102D0">
              <w:rPr>
                <w:sz w:val="20"/>
                <w:szCs w:val="20"/>
                <w:lang w:val="en-US"/>
              </w:rPr>
              <w:t>M</w:t>
            </w:r>
            <w:r>
              <w:rPr>
                <w:sz w:val="20"/>
                <w:szCs w:val="20"/>
                <w:lang w:val="en-US"/>
              </w:rPr>
              <w:t xml:space="preserve">any opportunities from looking at 30 symbols using the MACD seasons. </w:t>
            </w:r>
          </w:p>
        </w:tc>
      </w:tr>
      <w:tr w:rsidR="00DC152F" w:rsidRPr="006B220E" w14:paraId="177514A8" w14:textId="77777777" w:rsidTr="00DC1C20">
        <w:trPr>
          <w:cantSplit/>
          <w:trHeight w:val="463"/>
        </w:trPr>
        <w:tc>
          <w:tcPr>
            <w:tcW w:w="11347" w:type="dxa"/>
            <w:gridSpan w:val="2"/>
          </w:tcPr>
          <w:p w14:paraId="0FC4E970" w14:textId="77777777" w:rsidR="00DC152F" w:rsidRPr="006B220E" w:rsidRDefault="00DC152F" w:rsidP="00DC1C20">
            <w:pPr>
              <w:spacing w:after="160" w:line="259" w:lineRule="auto"/>
              <w:rPr>
                <w:b/>
                <w:bCs/>
              </w:rPr>
            </w:pPr>
            <w:r w:rsidRPr="006B220E">
              <w:rPr>
                <w:b/>
                <w:bCs/>
              </w:rPr>
              <w:t>Synthesis</w:t>
            </w:r>
          </w:p>
          <w:p w14:paraId="103C3672" w14:textId="45D16FEA" w:rsidR="00DC152F" w:rsidRPr="006B220E" w:rsidRDefault="00716D53" w:rsidP="00DC1C20">
            <w:pPr>
              <w:spacing w:after="160" w:line="259" w:lineRule="auto"/>
              <w:rPr>
                <w:sz w:val="20"/>
                <w:szCs w:val="20"/>
                <w:lang w:val="en-US"/>
              </w:rPr>
            </w:pPr>
            <w:r>
              <w:rPr>
                <w:sz w:val="20"/>
                <w:szCs w:val="20"/>
                <w:lang w:val="en-US"/>
              </w:rPr>
              <w:t xml:space="preserve">Continuation </w:t>
            </w:r>
            <w:r w:rsidR="00001F0C">
              <w:rPr>
                <w:sz w:val="20"/>
                <w:szCs w:val="20"/>
                <w:lang w:val="en-US"/>
              </w:rPr>
              <w:t>from Day 1 debriefing covering Regression lines</w:t>
            </w:r>
            <w:r w:rsidR="00AD2099">
              <w:rPr>
                <w:sz w:val="20"/>
                <w:szCs w:val="20"/>
                <w:lang w:val="en-US"/>
              </w:rPr>
              <w:t xml:space="preserve">, Rangestat, trading psychology, and trading dashboard sheet. </w:t>
            </w:r>
          </w:p>
          <w:p w14:paraId="71017533" w14:textId="77777777" w:rsidR="00DC152F" w:rsidRPr="006B220E" w:rsidRDefault="00DC152F" w:rsidP="00DC1C20">
            <w:pPr>
              <w:spacing w:after="160" w:line="259" w:lineRule="auto"/>
              <w:rPr>
                <w:sz w:val="20"/>
                <w:szCs w:val="20"/>
                <w:lang w:val="en-US"/>
              </w:rPr>
            </w:pPr>
          </w:p>
        </w:tc>
        <w:tc>
          <w:tcPr>
            <w:tcW w:w="3831" w:type="dxa"/>
          </w:tcPr>
          <w:p w14:paraId="5FFA11CC" w14:textId="77777777" w:rsidR="00DC152F" w:rsidRPr="006B220E" w:rsidRDefault="00DC152F" w:rsidP="00DC1C20">
            <w:pPr>
              <w:spacing w:after="160" w:line="259" w:lineRule="auto"/>
              <w:rPr>
                <w:b/>
                <w:bCs/>
              </w:rPr>
            </w:pPr>
            <w:r w:rsidRPr="006B220E">
              <w:rPr>
                <w:b/>
                <w:bCs/>
              </w:rPr>
              <w:t>Actions</w:t>
            </w:r>
          </w:p>
          <w:p w14:paraId="1789AB15" w14:textId="7565DD4D" w:rsidR="00DC152F" w:rsidRPr="006B220E" w:rsidRDefault="00AD2099" w:rsidP="00DC1C20">
            <w:pPr>
              <w:spacing w:after="160" w:line="259" w:lineRule="auto"/>
              <w:rPr>
                <w:sz w:val="20"/>
                <w:szCs w:val="20"/>
              </w:rPr>
            </w:pPr>
            <w:r>
              <w:rPr>
                <w:sz w:val="20"/>
                <w:szCs w:val="20"/>
              </w:rPr>
              <w:t xml:space="preserve">Focus on interpreting the multiple Regression lines in the platform. </w:t>
            </w:r>
          </w:p>
        </w:tc>
      </w:tr>
    </w:tbl>
    <w:p w14:paraId="398FA3B5" w14:textId="0242E4A9" w:rsidR="00CA72AB" w:rsidRDefault="00CA72AB">
      <w:pPr>
        <w:rPr>
          <w:b/>
          <w:bCs/>
        </w:rPr>
      </w:pPr>
    </w:p>
    <w:p w14:paraId="5B4AC776" w14:textId="77777777" w:rsidR="00CA72AB" w:rsidRDefault="00CA72AB">
      <w:pPr>
        <w:rPr>
          <w:b/>
          <w:bCs/>
        </w:rPr>
      </w:pPr>
      <w:r>
        <w:rPr>
          <w:b/>
          <w:bCs/>
        </w:rPr>
        <w:br w:type="page"/>
      </w:r>
    </w:p>
    <w:tbl>
      <w:tblPr>
        <w:tblStyle w:val="TableGrid"/>
        <w:tblW w:w="15178" w:type="dxa"/>
        <w:tblInd w:w="-572" w:type="dxa"/>
        <w:tblLook w:val="04A0" w:firstRow="1" w:lastRow="0" w:firstColumn="1" w:lastColumn="0" w:noHBand="0" w:noVBand="1"/>
      </w:tblPr>
      <w:tblGrid>
        <w:gridCol w:w="3291"/>
        <w:gridCol w:w="6659"/>
        <w:gridCol w:w="5228"/>
      </w:tblGrid>
      <w:tr w:rsidR="00CA72AB" w:rsidRPr="006B220E" w14:paraId="74509E73" w14:textId="77777777" w:rsidTr="00DC1C20">
        <w:trPr>
          <w:cantSplit/>
          <w:trHeight w:val="379"/>
        </w:trPr>
        <w:tc>
          <w:tcPr>
            <w:tcW w:w="3291" w:type="dxa"/>
          </w:tcPr>
          <w:p w14:paraId="39E4C9A7" w14:textId="77777777" w:rsidR="00CA72AB" w:rsidRPr="006B220E" w:rsidRDefault="00CA72AB" w:rsidP="00DC1C20">
            <w:pPr>
              <w:spacing w:after="160" w:line="259" w:lineRule="auto"/>
            </w:pPr>
            <w:bookmarkStart w:id="34" w:name="_Hlk89428255"/>
            <w:r w:rsidRPr="006B220E">
              <w:lastRenderedPageBreak/>
              <w:t>Admin</w:t>
            </w:r>
          </w:p>
          <w:p w14:paraId="407243FB" w14:textId="77777777" w:rsidR="006C60EF" w:rsidRDefault="006C60EF" w:rsidP="006C60EF">
            <w:pPr>
              <w:rPr>
                <w:sz w:val="20"/>
                <w:szCs w:val="20"/>
                <w:shd w:val="clear" w:color="auto" w:fill="FFFFFF"/>
              </w:rPr>
            </w:pPr>
            <w:r>
              <w:rPr>
                <w:sz w:val="20"/>
                <w:szCs w:val="20"/>
                <w:shd w:val="clear" w:color="auto" w:fill="FFFFFF"/>
              </w:rPr>
              <w:t>Foundations Bootcamp</w:t>
            </w:r>
          </w:p>
          <w:p w14:paraId="7AA6CAE0" w14:textId="77777777" w:rsidR="006C60EF" w:rsidRPr="00036323" w:rsidRDefault="006C60EF" w:rsidP="006C60EF">
            <w:pPr>
              <w:rPr>
                <w:sz w:val="20"/>
                <w:szCs w:val="20"/>
                <w:shd w:val="clear" w:color="auto" w:fill="FFFFFF"/>
              </w:rPr>
            </w:pPr>
          </w:p>
          <w:p w14:paraId="6BC1E1AB" w14:textId="77777777" w:rsidR="006C60EF" w:rsidRDefault="006C60EF" w:rsidP="006C60EF">
            <w:pPr>
              <w:rPr>
                <w:rFonts w:cstheme="minorHAnsi"/>
                <w:sz w:val="20"/>
                <w:szCs w:val="20"/>
              </w:rPr>
            </w:pPr>
            <w:r>
              <w:rPr>
                <w:rFonts w:cstheme="minorHAnsi"/>
                <w:sz w:val="20"/>
                <w:szCs w:val="20"/>
              </w:rPr>
              <w:t>Tortoise on Ruzuku</w:t>
            </w:r>
          </w:p>
          <w:p w14:paraId="4D1F6B95" w14:textId="14359EED" w:rsidR="00CA72AB" w:rsidRPr="006B220E" w:rsidRDefault="00CA72AB" w:rsidP="00DC1C20">
            <w:pPr>
              <w:spacing w:after="160" w:line="259" w:lineRule="auto"/>
              <w:rPr>
                <w:sz w:val="18"/>
                <w:szCs w:val="18"/>
              </w:rPr>
            </w:pPr>
            <w:r w:rsidRPr="006B220E">
              <w:rPr>
                <w:sz w:val="18"/>
                <w:szCs w:val="18"/>
              </w:rPr>
              <w:t>1</w:t>
            </w:r>
            <w:r w:rsidR="00BB6A41">
              <w:rPr>
                <w:sz w:val="18"/>
                <w:szCs w:val="18"/>
              </w:rPr>
              <w:t>4</w:t>
            </w:r>
            <w:r w:rsidRPr="006B220E">
              <w:rPr>
                <w:sz w:val="18"/>
                <w:szCs w:val="18"/>
              </w:rPr>
              <w:t>:19 min</w:t>
            </w:r>
          </w:p>
        </w:tc>
        <w:tc>
          <w:tcPr>
            <w:tcW w:w="11887" w:type="dxa"/>
            <w:gridSpan w:val="2"/>
          </w:tcPr>
          <w:p w14:paraId="496F07CC" w14:textId="77777777" w:rsidR="00CA72AB" w:rsidRPr="006B220E" w:rsidRDefault="00CA72AB" w:rsidP="00DC1C20">
            <w:pPr>
              <w:spacing w:after="160" w:line="259" w:lineRule="auto"/>
              <w:rPr>
                <w:b/>
                <w:bCs/>
              </w:rPr>
            </w:pPr>
            <w:r w:rsidRPr="006B220E">
              <w:rPr>
                <w:b/>
                <w:bCs/>
              </w:rPr>
              <w:t>Context/Prep</w:t>
            </w:r>
          </w:p>
          <w:p w14:paraId="438B00B0" w14:textId="77777777" w:rsidR="00CA72AB" w:rsidRPr="006B220E" w:rsidRDefault="00CA72AB" w:rsidP="00DC1C20">
            <w:pPr>
              <w:spacing w:after="160" w:line="259" w:lineRule="auto"/>
              <w:rPr>
                <w:rFonts w:asciiTheme="majorHAnsi" w:eastAsiaTheme="majorEastAsia" w:hAnsiTheme="majorHAnsi" w:cstheme="majorBidi"/>
                <w:color w:val="2F5496" w:themeColor="accent1" w:themeShade="BF"/>
                <w:sz w:val="24"/>
                <w:szCs w:val="24"/>
              </w:rPr>
            </w:pPr>
          </w:p>
          <w:p w14:paraId="46A64923" w14:textId="3F862944" w:rsidR="00CA72AB" w:rsidRPr="006B220E" w:rsidRDefault="00A473D8" w:rsidP="00DC1C20">
            <w:pPr>
              <w:pStyle w:val="Heading1"/>
              <w:outlineLvl w:val="0"/>
              <w:rPr>
                <w:sz w:val="20"/>
                <w:szCs w:val="20"/>
              </w:rPr>
            </w:pPr>
            <w:bookmarkStart w:id="35" w:name="_Toc90211399"/>
            <w:r w:rsidRPr="00A473D8">
              <w:t>Chain trading, the monkey mind, C- performance should be profitable</w:t>
            </w:r>
            <w:bookmarkEnd w:id="35"/>
          </w:p>
        </w:tc>
      </w:tr>
      <w:tr w:rsidR="00CA72AB" w:rsidRPr="006B220E" w14:paraId="1B820619" w14:textId="77777777" w:rsidTr="003B1ED2">
        <w:trPr>
          <w:cantSplit/>
          <w:trHeight w:val="604"/>
        </w:trPr>
        <w:tc>
          <w:tcPr>
            <w:tcW w:w="3291" w:type="dxa"/>
            <w:vMerge w:val="restart"/>
          </w:tcPr>
          <w:p w14:paraId="53DBA0B4" w14:textId="77777777" w:rsidR="00CA72AB" w:rsidRPr="006B220E" w:rsidRDefault="00CA72AB" w:rsidP="00DC1C20">
            <w:pPr>
              <w:spacing w:after="160" w:line="259" w:lineRule="auto"/>
              <w:rPr>
                <w:b/>
                <w:bCs/>
              </w:rPr>
            </w:pPr>
            <w:r w:rsidRPr="006B220E">
              <w:rPr>
                <w:b/>
                <w:bCs/>
              </w:rPr>
              <w:t xml:space="preserve">Key Words </w:t>
            </w:r>
          </w:p>
          <w:p w14:paraId="427AC18C" w14:textId="28223DF0" w:rsidR="00CA72AB" w:rsidRDefault="009637F9" w:rsidP="00DC1C20">
            <w:pPr>
              <w:spacing w:after="160" w:line="259" w:lineRule="auto"/>
              <w:rPr>
                <w:sz w:val="20"/>
                <w:szCs w:val="20"/>
                <w:lang w:val="en-US"/>
              </w:rPr>
            </w:pPr>
            <w:r>
              <w:rPr>
                <w:sz w:val="20"/>
                <w:szCs w:val="20"/>
                <w:lang w:val="en-US"/>
              </w:rPr>
              <w:t>Chain trading template</w:t>
            </w:r>
            <w:r w:rsidR="00CA72AB" w:rsidRPr="006B220E">
              <w:rPr>
                <w:sz w:val="20"/>
                <w:szCs w:val="20"/>
                <w:lang w:val="en-US"/>
              </w:rPr>
              <w:t xml:space="preserve"> (</w:t>
            </w:r>
            <w:r>
              <w:rPr>
                <w:sz w:val="20"/>
                <w:szCs w:val="20"/>
                <w:lang w:val="en-US"/>
              </w:rPr>
              <w:t>00</w:t>
            </w:r>
            <w:r w:rsidR="00CA72AB" w:rsidRPr="006B220E">
              <w:rPr>
                <w:sz w:val="20"/>
                <w:szCs w:val="20"/>
                <w:lang w:val="en-US"/>
              </w:rPr>
              <w:t>:30)</w:t>
            </w:r>
          </w:p>
          <w:p w14:paraId="44AED649" w14:textId="328E04F2" w:rsidR="00D22C29" w:rsidRDefault="00D22C29" w:rsidP="00DC1C20">
            <w:pPr>
              <w:spacing w:after="160" w:line="259" w:lineRule="auto"/>
              <w:rPr>
                <w:sz w:val="20"/>
                <w:szCs w:val="20"/>
                <w:lang w:val="en-US"/>
              </w:rPr>
            </w:pPr>
            <w:r>
              <w:rPr>
                <w:sz w:val="20"/>
                <w:szCs w:val="20"/>
                <w:lang w:val="en-US"/>
              </w:rPr>
              <w:t>C- minus performance (02:43)</w:t>
            </w:r>
          </w:p>
          <w:p w14:paraId="0D608924" w14:textId="0347E6A8" w:rsidR="00335279" w:rsidRDefault="00335279" w:rsidP="00DC1C20">
            <w:pPr>
              <w:spacing w:after="160" w:line="259" w:lineRule="auto"/>
              <w:rPr>
                <w:sz w:val="20"/>
                <w:szCs w:val="20"/>
                <w:lang w:val="en-US"/>
              </w:rPr>
            </w:pPr>
            <w:r>
              <w:rPr>
                <w:sz w:val="20"/>
                <w:szCs w:val="20"/>
                <w:lang w:val="en-US"/>
              </w:rPr>
              <w:t>Monkey mind (04:23)</w:t>
            </w:r>
          </w:p>
          <w:p w14:paraId="256303A8" w14:textId="6F9635BC" w:rsidR="00307ACB" w:rsidRDefault="00307ACB" w:rsidP="00DC1C20">
            <w:pPr>
              <w:spacing w:after="160" w:line="259" w:lineRule="auto"/>
              <w:rPr>
                <w:sz w:val="20"/>
                <w:szCs w:val="20"/>
                <w:lang w:val="en-US"/>
              </w:rPr>
            </w:pPr>
            <w:r>
              <w:rPr>
                <w:sz w:val="20"/>
                <w:szCs w:val="20"/>
                <w:lang w:val="en-US"/>
              </w:rPr>
              <w:t>Personal brand (06:02)</w:t>
            </w:r>
          </w:p>
          <w:p w14:paraId="70985D2A" w14:textId="09EF5041" w:rsidR="00450667" w:rsidRDefault="00450667" w:rsidP="00DC1C20">
            <w:pPr>
              <w:spacing w:after="160" w:line="259" w:lineRule="auto"/>
              <w:rPr>
                <w:sz w:val="20"/>
                <w:szCs w:val="20"/>
                <w:lang w:val="en-US"/>
              </w:rPr>
            </w:pPr>
            <w:r>
              <w:rPr>
                <w:sz w:val="20"/>
                <w:szCs w:val="20"/>
                <w:lang w:val="en-US"/>
              </w:rPr>
              <w:t>Smiling and laughing triggers (07:26)</w:t>
            </w:r>
          </w:p>
          <w:p w14:paraId="3CE67242" w14:textId="1644FDFA" w:rsidR="00C902A8" w:rsidRDefault="00184B0C" w:rsidP="00DC1C20">
            <w:pPr>
              <w:spacing w:after="160" w:line="259" w:lineRule="auto"/>
              <w:rPr>
                <w:sz w:val="20"/>
                <w:szCs w:val="20"/>
                <w:lang w:val="en-US"/>
              </w:rPr>
            </w:pPr>
            <w:r>
              <w:rPr>
                <w:sz w:val="20"/>
                <w:szCs w:val="20"/>
                <w:lang w:val="en-US"/>
              </w:rPr>
              <w:t xml:space="preserve">Time, will, pattern, money </w:t>
            </w:r>
            <w:r w:rsidR="00C902A8">
              <w:rPr>
                <w:sz w:val="20"/>
                <w:szCs w:val="20"/>
                <w:lang w:val="en-US"/>
              </w:rPr>
              <w:t>(08:37)</w:t>
            </w:r>
          </w:p>
          <w:p w14:paraId="6FD01EFB" w14:textId="4515658B" w:rsidR="005A2896" w:rsidRDefault="005A2896" w:rsidP="00DC1C20">
            <w:pPr>
              <w:spacing w:after="160" w:line="259" w:lineRule="auto"/>
              <w:rPr>
                <w:sz w:val="20"/>
                <w:szCs w:val="20"/>
                <w:lang w:val="en-US"/>
              </w:rPr>
            </w:pPr>
            <w:r>
              <w:rPr>
                <w:sz w:val="20"/>
                <w:szCs w:val="20"/>
                <w:lang w:val="en-US"/>
              </w:rPr>
              <w:t>Currency trading (13:40)</w:t>
            </w:r>
          </w:p>
          <w:p w14:paraId="26D3B987" w14:textId="77777777" w:rsidR="00D22C29" w:rsidRPr="006B220E" w:rsidRDefault="00D22C29" w:rsidP="00DC1C20">
            <w:pPr>
              <w:spacing w:after="160" w:line="259" w:lineRule="auto"/>
              <w:rPr>
                <w:sz w:val="20"/>
                <w:szCs w:val="20"/>
                <w:lang w:val="en-US"/>
              </w:rPr>
            </w:pPr>
          </w:p>
          <w:p w14:paraId="7A5FFDD5" w14:textId="77777777" w:rsidR="00CA72AB" w:rsidRPr="006B220E" w:rsidRDefault="00CA72AB" w:rsidP="00DC1C20">
            <w:pPr>
              <w:spacing w:after="160" w:line="259" w:lineRule="auto"/>
              <w:rPr>
                <w:sz w:val="20"/>
                <w:szCs w:val="20"/>
                <w:lang w:val="en-US"/>
              </w:rPr>
            </w:pPr>
          </w:p>
          <w:p w14:paraId="4F99DCBF" w14:textId="77777777" w:rsidR="00CA72AB" w:rsidRPr="006B220E" w:rsidRDefault="00CA72AB" w:rsidP="00DC1C20">
            <w:pPr>
              <w:spacing w:after="160" w:line="259" w:lineRule="auto"/>
              <w:rPr>
                <w:sz w:val="20"/>
                <w:szCs w:val="20"/>
                <w:lang w:val="en-US"/>
              </w:rPr>
            </w:pPr>
            <w:r w:rsidRPr="006B220E">
              <w:rPr>
                <w:sz w:val="20"/>
                <w:szCs w:val="20"/>
                <w:lang w:val="en-US"/>
              </w:rPr>
              <w:t xml:space="preserve">      </w:t>
            </w:r>
          </w:p>
        </w:tc>
        <w:tc>
          <w:tcPr>
            <w:tcW w:w="6659" w:type="dxa"/>
            <w:vMerge w:val="restart"/>
          </w:tcPr>
          <w:p w14:paraId="5CB67BB4" w14:textId="77777777" w:rsidR="00CA72AB" w:rsidRPr="006B220E" w:rsidRDefault="00CA72AB" w:rsidP="00DC1C20">
            <w:pPr>
              <w:spacing w:after="160" w:line="259" w:lineRule="auto"/>
              <w:rPr>
                <w:b/>
                <w:bCs/>
                <w:sz w:val="20"/>
                <w:szCs w:val="20"/>
              </w:rPr>
            </w:pPr>
            <w:r w:rsidRPr="006B220E">
              <w:rPr>
                <w:b/>
                <w:bCs/>
                <w:sz w:val="20"/>
                <w:szCs w:val="20"/>
              </w:rPr>
              <w:t xml:space="preserve">Notes </w:t>
            </w:r>
          </w:p>
          <w:p w14:paraId="628B160D" w14:textId="33E6D21B" w:rsidR="00716D53" w:rsidRPr="00661CF1" w:rsidRDefault="00716D53" w:rsidP="00716D53">
            <w:pPr>
              <w:spacing w:after="160" w:line="259" w:lineRule="auto"/>
              <w:rPr>
                <w:sz w:val="20"/>
                <w:szCs w:val="20"/>
              </w:rPr>
            </w:pPr>
            <w:r>
              <w:rPr>
                <w:sz w:val="20"/>
                <w:szCs w:val="20"/>
              </w:rPr>
              <w:t xml:space="preserve">Continuation Day 1 debriefing. </w:t>
            </w:r>
          </w:p>
          <w:p w14:paraId="7FD884E3" w14:textId="77777777" w:rsidR="00CA72AB" w:rsidRDefault="005A2896" w:rsidP="00DC1C20">
            <w:pPr>
              <w:spacing w:after="160" w:line="259" w:lineRule="auto"/>
              <w:rPr>
                <w:sz w:val="20"/>
                <w:szCs w:val="20"/>
                <w:lang w:val="en-US"/>
              </w:rPr>
            </w:pPr>
            <w:r w:rsidRPr="00716D53">
              <w:rPr>
                <w:sz w:val="20"/>
                <w:szCs w:val="20"/>
                <w:u w:val="single"/>
                <w:lang w:val="en-US"/>
              </w:rPr>
              <w:t>Currency trading.</w:t>
            </w:r>
            <w:r>
              <w:rPr>
                <w:sz w:val="20"/>
                <w:szCs w:val="20"/>
                <w:lang w:val="en-US"/>
              </w:rPr>
              <w:t xml:space="preserve"> </w:t>
            </w:r>
            <w:r w:rsidR="00716D53">
              <w:rPr>
                <w:sz w:val="20"/>
                <w:szCs w:val="20"/>
                <w:lang w:val="en-US"/>
              </w:rPr>
              <w:t xml:space="preserve">The regression line fractal framework, rivers, collapsing dragons, the MACD histogram, Riskz – all applies to currency trading. The 5dd does not apply as they are equity relationships. </w:t>
            </w:r>
          </w:p>
          <w:p w14:paraId="2CB3ABC0" w14:textId="0EBF3083" w:rsidR="003B1ED2" w:rsidRPr="003B1ED2" w:rsidRDefault="003B1ED2" w:rsidP="00DC1C20">
            <w:pPr>
              <w:spacing w:after="160" w:line="259" w:lineRule="auto"/>
              <w:rPr>
                <w:sz w:val="20"/>
                <w:szCs w:val="20"/>
                <w:lang w:val="en-US"/>
              </w:rPr>
            </w:pPr>
            <w:r w:rsidRPr="003B1ED2">
              <w:rPr>
                <w:sz w:val="20"/>
                <w:szCs w:val="20"/>
                <w:u w:val="single"/>
                <w:lang w:val="en-US"/>
              </w:rPr>
              <w:t>Chain trading template.</w:t>
            </w:r>
            <w:r w:rsidRPr="003B1ED2">
              <w:rPr>
                <w:sz w:val="20"/>
                <w:szCs w:val="20"/>
                <w:lang w:val="en-US"/>
              </w:rPr>
              <w:t xml:space="preserve"> Day trading system template flow diagram. Template accounts for different scenarios – pinch and stretch, unambiguous moves, owls, collapsing dragons, and others. Template can also be used for swing trades with a</w:t>
            </w:r>
            <w:r w:rsidR="00F177E5">
              <w:rPr>
                <w:sz w:val="20"/>
                <w:szCs w:val="20"/>
                <w:lang w:val="en-US"/>
              </w:rPr>
              <w:t>n</w:t>
            </w:r>
            <w:r w:rsidRPr="003B1ED2">
              <w:rPr>
                <w:sz w:val="20"/>
                <w:szCs w:val="20"/>
                <w:lang w:val="en-US"/>
              </w:rPr>
              <w:t xml:space="preserve"> ATR stop instead of the Frog box.</w:t>
            </w:r>
          </w:p>
        </w:tc>
        <w:tc>
          <w:tcPr>
            <w:tcW w:w="5228" w:type="dxa"/>
          </w:tcPr>
          <w:p w14:paraId="03D0ABA3" w14:textId="77777777" w:rsidR="00CA72AB" w:rsidRPr="006B220E" w:rsidRDefault="00CA72AB" w:rsidP="00DC1C20">
            <w:pPr>
              <w:spacing w:after="160" w:line="259" w:lineRule="auto"/>
              <w:rPr>
                <w:b/>
                <w:bCs/>
              </w:rPr>
            </w:pPr>
            <w:r w:rsidRPr="006B220E">
              <w:rPr>
                <w:b/>
                <w:bCs/>
              </w:rPr>
              <w:t>Self</w:t>
            </w:r>
          </w:p>
          <w:p w14:paraId="3C374B67" w14:textId="77777777" w:rsidR="003B1ED2" w:rsidRPr="003B1ED2" w:rsidRDefault="003B1ED2" w:rsidP="003B1ED2">
            <w:pPr>
              <w:spacing w:after="160" w:line="259" w:lineRule="auto"/>
              <w:rPr>
                <w:sz w:val="18"/>
                <w:szCs w:val="18"/>
                <w:lang w:val="en-US"/>
              </w:rPr>
            </w:pPr>
            <w:r w:rsidRPr="003B1ED2">
              <w:rPr>
                <w:sz w:val="18"/>
                <w:szCs w:val="18"/>
                <w:u w:val="single"/>
                <w:lang w:val="en-US"/>
              </w:rPr>
              <w:t>C- minus performance.</w:t>
            </w:r>
            <w:r w:rsidRPr="003B1ED2">
              <w:rPr>
                <w:sz w:val="18"/>
                <w:szCs w:val="18"/>
                <w:lang w:val="en-US"/>
              </w:rPr>
              <w:t xml:space="preserve"> Good enough to pass to make money. If we can have this mentality to be good enough to win to make a living without a lot of stress. Do not need to be error free. </w:t>
            </w:r>
          </w:p>
          <w:p w14:paraId="305490F3" w14:textId="77777777" w:rsidR="003B1ED2" w:rsidRPr="003B1ED2" w:rsidRDefault="003B1ED2" w:rsidP="003B1ED2">
            <w:pPr>
              <w:spacing w:after="160" w:line="259" w:lineRule="auto"/>
              <w:rPr>
                <w:sz w:val="18"/>
                <w:szCs w:val="18"/>
                <w:lang w:val="en-US"/>
              </w:rPr>
            </w:pPr>
            <w:r w:rsidRPr="003B1ED2">
              <w:rPr>
                <w:sz w:val="18"/>
                <w:szCs w:val="18"/>
                <w:u w:val="single"/>
                <w:lang w:val="en-US"/>
              </w:rPr>
              <w:t>Monkey mind.</w:t>
            </w:r>
            <w:r w:rsidRPr="003B1ED2">
              <w:rPr>
                <w:sz w:val="18"/>
                <w:szCs w:val="18"/>
                <w:lang w:val="en-US"/>
              </w:rPr>
              <w:t xml:space="preserve"> The way that the mind, brain, body, and spirit collaborate. Monkey mind allowed the species to survive. Learn to embrace it and use it and manage it. The relationship between the monkey mind and the rational mind need to work together. </w:t>
            </w:r>
          </w:p>
          <w:p w14:paraId="37498EA6" w14:textId="77777777" w:rsidR="003B1ED2" w:rsidRPr="003B1ED2" w:rsidRDefault="003B1ED2" w:rsidP="003B1ED2">
            <w:pPr>
              <w:spacing w:after="160" w:line="259" w:lineRule="auto"/>
              <w:rPr>
                <w:sz w:val="18"/>
                <w:szCs w:val="18"/>
                <w:lang w:val="en-US"/>
              </w:rPr>
            </w:pPr>
            <w:r w:rsidRPr="003B1ED2">
              <w:rPr>
                <w:sz w:val="18"/>
                <w:szCs w:val="18"/>
                <w:u w:val="single"/>
                <w:lang w:val="en-US"/>
              </w:rPr>
              <w:t>Personal brand.</w:t>
            </w:r>
            <w:r w:rsidRPr="003B1ED2">
              <w:rPr>
                <w:sz w:val="18"/>
                <w:szCs w:val="18"/>
                <w:lang w:val="en-US"/>
              </w:rPr>
              <w:t xml:space="preserve"> Some essential principles and models that are most important to your guiding spirit. You pick the ones most important to you as your personal brand to present. </w:t>
            </w:r>
          </w:p>
          <w:p w14:paraId="1BF23E03" w14:textId="77777777" w:rsidR="003B1ED2" w:rsidRPr="003B1ED2" w:rsidRDefault="003B1ED2" w:rsidP="003B1ED2">
            <w:pPr>
              <w:spacing w:after="160" w:line="259" w:lineRule="auto"/>
              <w:rPr>
                <w:sz w:val="18"/>
                <w:szCs w:val="18"/>
                <w:lang w:val="en-US"/>
              </w:rPr>
            </w:pPr>
            <w:r w:rsidRPr="003B1ED2">
              <w:rPr>
                <w:sz w:val="18"/>
                <w:szCs w:val="18"/>
                <w:u w:val="single"/>
                <w:lang w:val="en-US"/>
              </w:rPr>
              <w:t>Smiling and laughing triggers</w:t>
            </w:r>
            <w:r w:rsidRPr="003B1ED2">
              <w:rPr>
                <w:sz w:val="18"/>
                <w:szCs w:val="18"/>
                <w:lang w:val="en-US"/>
              </w:rPr>
              <w:t xml:space="preserve">. Able to trick the mind to affect physical responses by an internal chemical reaction. To help you achieve the psychological and physical state. </w:t>
            </w:r>
          </w:p>
          <w:p w14:paraId="7755393E" w14:textId="5B31D4AF" w:rsidR="00CA72AB" w:rsidRPr="003B1ED2" w:rsidRDefault="003B1ED2" w:rsidP="00DC1C20">
            <w:pPr>
              <w:spacing w:after="160" w:line="259" w:lineRule="auto"/>
              <w:rPr>
                <w:sz w:val="18"/>
                <w:szCs w:val="18"/>
                <w:lang w:val="en-US"/>
              </w:rPr>
            </w:pPr>
            <w:r w:rsidRPr="003B1ED2">
              <w:rPr>
                <w:sz w:val="18"/>
                <w:szCs w:val="18"/>
                <w:u w:val="single"/>
                <w:lang w:val="en-US"/>
              </w:rPr>
              <w:t>Time, will, pattern, money</w:t>
            </w:r>
            <w:r w:rsidRPr="003B1ED2">
              <w:rPr>
                <w:sz w:val="18"/>
                <w:szCs w:val="18"/>
                <w:lang w:val="en-US"/>
              </w:rPr>
              <w:t xml:space="preserve">. Time, pattern, money are external measures. Will is an internal component in the moment, knowing yourself, your game face-on ready to go, professional ready to go. </w:t>
            </w:r>
          </w:p>
        </w:tc>
      </w:tr>
      <w:tr w:rsidR="00CA72AB" w:rsidRPr="006B220E" w14:paraId="5B18586E" w14:textId="77777777" w:rsidTr="003B1ED2">
        <w:trPr>
          <w:cantSplit/>
          <w:trHeight w:val="676"/>
        </w:trPr>
        <w:tc>
          <w:tcPr>
            <w:tcW w:w="3291" w:type="dxa"/>
            <w:vMerge/>
          </w:tcPr>
          <w:p w14:paraId="6630A93F" w14:textId="77777777" w:rsidR="00CA72AB" w:rsidRPr="006B220E" w:rsidRDefault="00CA72AB" w:rsidP="00DC1C20">
            <w:pPr>
              <w:spacing w:after="160" w:line="259" w:lineRule="auto"/>
            </w:pPr>
          </w:p>
        </w:tc>
        <w:tc>
          <w:tcPr>
            <w:tcW w:w="6659" w:type="dxa"/>
            <w:vMerge/>
          </w:tcPr>
          <w:p w14:paraId="73D9D09E" w14:textId="77777777" w:rsidR="00CA72AB" w:rsidRPr="006B220E" w:rsidRDefault="00CA72AB" w:rsidP="00DC1C20">
            <w:pPr>
              <w:spacing w:after="160" w:line="259" w:lineRule="auto"/>
            </w:pPr>
          </w:p>
        </w:tc>
        <w:tc>
          <w:tcPr>
            <w:tcW w:w="5228" w:type="dxa"/>
          </w:tcPr>
          <w:p w14:paraId="60E5631E" w14:textId="062BC956" w:rsidR="00CA72AB" w:rsidRPr="003B1ED2" w:rsidRDefault="00CA72AB" w:rsidP="00DC1C20">
            <w:pPr>
              <w:spacing w:after="160" w:line="259" w:lineRule="auto"/>
              <w:rPr>
                <w:b/>
                <w:bCs/>
              </w:rPr>
            </w:pPr>
            <w:r w:rsidRPr="006B220E">
              <w:rPr>
                <w:b/>
                <w:bCs/>
              </w:rPr>
              <w:t>System</w:t>
            </w:r>
          </w:p>
        </w:tc>
      </w:tr>
      <w:tr w:rsidR="00CA72AB" w:rsidRPr="006B220E" w14:paraId="0B38E421" w14:textId="77777777" w:rsidTr="003B1ED2">
        <w:trPr>
          <w:cantSplit/>
          <w:trHeight w:val="640"/>
        </w:trPr>
        <w:tc>
          <w:tcPr>
            <w:tcW w:w="3291" w:type="dxa"/>
            <w:vMerge/>
          </w:tcPr>
          <w:p w14:paraId="50054854" w14:textId="77777777" w:rsidR="00CA72AB" w:rsidRPr="006B220E" w:rsidRDefault="00CA72AB" w:rsidP="00DC1C20">
            <w:pPr>
              <w:spacing w:after="160" w:line="259" w:lineRule="auto"/>
            </w:pPr>
          </w:p>
        </w:tc>
        <w:tc>
          <w:tcPr>
            <w:tcW w:w="6659" w:type="dxa"/>
            <w:vMerge/>
          </w:tcPr>
          <w:p w14:paraId="75B4AC95" w14:textId="77777777" w:rsidR="00CA72AB" w:rsidRPr="006B220E" w:rsidRDefault="00CA72AB" w:rsidP="00DC1C20">
            <w:pPr>
              <w:spacing w:after="160" w:line="259" w:lineRule="auto"/>
            </w:pPr>
          </w:p>
        </w:tc>
        <w:tc>
          <w:tcPr>
            <w:tcW w:w="5228" w:type="dxa"/>
          </w:tcPr>
          <w:p w14:paraId="564409CD" w14:textId="60D446A7" w:rsidR="00CA72AB" w:rsidRPr="003B1ED2" w:rsidRDefault="00CA72AB" w:rsidP="00DC1C20">
            <w:pPr>
              <w:spacing w:after="160" w:line="259" w:lineRule="auto"/>
              <w:rPr>
                <w:b/>
                <w:bCs/>
              </w:rPr>
            </w:pPr>
            <w:r w:rsidRPr="006B220E">
              <w:rPr>
                <w:b/>
                <w:bCs/>
              </w:rPr>
              <w:t>Markets</w:t>
            </w:r>
          </w:p>
        </w:tc>
      </w:tr>
      <w:tr w:rsidR="00CA72AB" w:rsidRPr="006B220E" w14:paraId="3503D35D" w14:textId="77777777" w:rsidTr="003B1ED2">
        <w:trPr>
          <w:cantSplit/>
          <w:trHeight w:val="463"/>
        </w:trPr>
        <w:tc>
          <w:tcPr>
            <w:tcW w:w="9950" w:type="dxa"/>
            <w:gridSpan w:val="2"/>
          </w:tcPr>
          <w:p w14:paraId="2094739F" w14:textId="77777777" w:rsidR="00CA72AB" w:rsidRPr="006B220E" w:rsidRDefault="00CA72AB" w:rsidP="00DC1C20">
            <w:pPr>
              <w:spacing w:after="160" w:line="259" w:lineRule="auto"/>
              <w:rPr>
                <w:b/>
                <w:bCs/>
              </w:rPr>
            </w:pPr>
            <w:r w:rsidRPr="006B220E">
              <w:rPr>
                <w:b/>
                <w:bCs/>
              </w:rPr>
              <w:t>Synthesis</w:t>
            </w:r>
          </w:p>
          <w:p w14:paraId="616982D6" w14:textId="6EFE7BF8" w:rsidR="00CA72AB" w:rsidRPr="006B220E" w:rsidRDefault="003B1ED2" w:rsidP="00DC1C20">
            <w:pPr>
              <w:spacing w:after="160" w:line="259" w:lineRule="auto"/>
              <w:rPr>
                <w:sz w:val="20"/>
                <w:szCs w:val="20"/>
                <w:lang w:val="en-US"/>
              </w:rPr>
            </w:pPr>
            <w:r w:rsidRPr="003B1ED2">
              <w:rPr>
                <w:sz w:val="20"/>
                <w:szCs w:val="20"/>
                <w:lang w:val="en-US"/>
              </w:rPr>
              <w:t>Continuation Day 1 debriefing</w:t>
            </w:r>
            <w:r>
              <w:rPr>
                <w:sz w:val="20"/>
                <w:szCs w:val="20"/>
                <w:lang w:val="en-US"/>
              </w:rPr>
              <w:t xml:space="preserve"> on chain trading, </w:t>
            </w:r>
            <w:r w:rsidR="00A55444">
              <w:rPr>
                <w:sz w:val="20"/>
                <w:szCs w:val="20"/>
                <w:lang w:val="en-US"/>
              </w:rPr>
              <w:t xml:space="preserve">C- performance, Monkey mind, personal brand. </w:t>
            </w:r>
          </w:p>
        </w:tc>
        <w:tc>
          <w:tcPr>
            <w:tcW w:w="5228" w:type="dxa"/>
          </w:tcPr>
          <w:p w14:paraId="27CD232F" w14:textId="77777777" w:rsidR="00CA72AB" w:rsidRPr="006B220E" w:rsidRDefault="00CA72AB" w:rsidP="00DC1C20">
            <w:pPr>
              <w:spacing w:after="160" w:line="259" w:lineRule="auto"/>
              <w:rPr>
                <w:b/>
                <w:bCs/>
              </w:rPr>
            </w:pPr>
            <w:r w:rsidRPr="006B220E">
              <w:rPr>
                <w:b/>
                <w:bCs/>
              </w:rPr>
              <w:t>Actions</w:t>
            </w:r>
          </w:p>
          <w:p w14:paraId="03CB9AF1" w14:textId="198BEAA3" w:rsidR="00CA72AB" w:rsidRPr="006B220E" w:rsidRDefault="00A55444" w:rsidP="00DC1C20">
            <w:pPr>
              <w:spacing w:after="160" w:line="259" w:lineRule="auto"/>
              <w:rPr>
                <w:sz w:val="20"/>
                <w:szCs w:val="20"/>
              </w:rPr>
            </w:pPr>
            <w:r>
              <w:rPr>
                <w:sz w:val="20"/>
                <w:szCs w:val="20"/>
              </w:rPr>
              <w:t xml:space="preserve">Find and document your personal brand in trading. </w:t>
            </w:r>
          </w:p>
        </w:tc>
      </w:tr>
      <w:bookmarkEnd w:id="34"/>
    </w:tbl>
    <w:p w14:paraId="182C9AFF" w14:textId="564603F2" w:rsidR="00A473D8" w:rsidRDefault="00A473D8">
      <w:pPr>
        <w:rPr>
          <w:b/>
          <w:bCs/>
        </w:rPr>
      </w:pPr>
    </w:p>
    <w:p w14:paraId="57123427" w14:textId="77777777" w:rsidR="00A473D8" w:rsidRDefault="00A473D8">
      <w:pPr>
        <w:rPr>
          <w:b/>
          <w:bCs/>
        </w:rPr>
      </w:pPr>
      <w:r>
        <w:rPr>
          <w:b/>
          <w:bCs/>
        </w:rPr>
        <w:br w:type="page"/>
      </w:r>
    </w:p>
    <w:tbl>
      <w:tblPr>
        <w:tblStyle w:val="TableGrid"/>
        <w:tblW w:w="15178" w:type="dxa"/>
        <w:tblInd w:w="-572" w:type="dxa"/>
        <w:tblLook w:val="04A0" w:firstRow="1" w:lastRow="0" w:firstColumn="1" w:lastColumn="0" w:noHBand="0" w:noVBand="1"/>
      </w:tblPr>
      <w:tblGrid>
        <w:gridCol w:w="3291"/>
        <w:gridCol w:w="8056"/>
        <w:gridCol w:w="3831"/>
      </w:tblGrid>
      <w:tr w:rsidR="00A473D8" w:rsidRPr="006B220E" w14:paraId="51C62245" w14:textId="77777777" w:rsidTr="00DC1C20">
        <w:trPr>
          <w:cantSplit/>
          <w:trHeight w:val="379"/>
        </w:trPr>
        <w:tc>
          <w:tcPr>
            <w:tcW w:w="3291" w:type="dxa"/>
          </w:tcPr>
          <w:p w14:paraId="65574266" w14:textId="77777777" w:rsidR="00A473D8" w:rsidRPr="006B220E" w:rsidRDefault="00A473D8" w:rsidP="00DC1C20">
            <w:pPr>
              <w:spacing w:after="160" w:line="259" w:lineRule="auto"/>
            </w:pPr>
            <w:r w:rsidRPr="006B220E">
              <w:lastRenderedPageBreak/>
              <w:t>Admin</w:t>
            </w:r>
          </w:p>
          <w:p w14:paraId="1D36FE96" w14:textId="77777777" w:rsidR="006C60EF" w:rsidRDefault="006C60EF" w:rsidP="006C60EF">
            <w:pPr>
              <w:rPr>
                <w:sz w:val="20"/>
                <w:szCs w:val="20"/>
                <w:shd w:val="clear" w:color="auto" w:fill="FFFFFF"/>
              </w:rPr>
            </w:pPr>
            <w:r>
              <w:rPr>
                <w:sz w:val="20"/>
                <w:szCs w:val="20"/>
                <w:shd w:val="clear" w:color="auto" w:fill="FFFFFF"/>
              </w:rPr>
              <w:t>Foundations Bootcamp</w:t>
            </w:r>
          </w:p>
          <w:p w14:paraId="61D18427" w14:textId="77777777" w:rsidR="006C60EF" w:rsidRPr="00036323" w:rsidRDefault="006C60EF" w:rsidP="006C60EF">
            <w:pPr>
              <w:rPr>
                <w:sz w:val="20"/>
                <w:szCs w:val="20"/>
                <w:shd w:val="clear" w:color="auto" w:fill="FFFFFF"/>
              </w:rPr>
            </w:pPr>
          </w:p>
          <w:p w14:paraId="3DC7A6D5" w14:textId="77777777" w:rsidR="006C60EF" w:rsidRDefault="006C60EF" w:rsidP="006C60EF">
            <w:pPr>
              <w:rPr>
                <w:rFonts w:cstheme="minorHAnsi"/>
                <w:sz w:val="20"/>
                <w:szCs w:val="20"/>
              </w:rPr>
            </w:pPr>
            <w:r>
              <w:rPr>
                <w:rFonts w:cstheme="minorHAnsi"/>
                <w:sz w:val="20"/>
                <w:szCs w:val="20"/>
              </w:rPr>
              <w:t>Tortoise on Ruzuku</w:t>
            </w:r>
          </w:p>
          <w:p w14:paraId="43DB30DE" w14:textId="52425AD2" w:rsidR="00A473D8" w:rsidRPr="006B220E" w:rsidRDefault="00A473D8" w:rsidP="00DC1C20">
            <w:pPr>
              <w:spacing w:after="160" w:line="259" w:lineRule="auto"/>
              <w:rPr>
                <w:sz w:val="18"/>
                <w:szCs w:val="18"/>
              </w:rPr>
            </w:pPr>
            <w:r w:rsidRPr="006B220E">
              <w:rPr>
                <w:sz w:val="18"/>
                <w:szCs w:val="18"/>
              </w:rPr>
              <w:t>1</w:t>
            </w:r>
            <w:r w:rsidR="00F94700">
              <w:rPr>
                <w:sz w:val="18"/>
                <w:szCs w:val="18"/>
              </w:rPr>
              <w:t>2</w:t>
            </w:r>
            <w:r w:rsidRPr="006B220E">
              <w:rPr>
                <w:sz w:val="18"/>
                <w:szCs w:val="18"/>
              </w:rPr>
              <w:t>:1</w:t>
            </w:r>
            <w:r w:rsidR="00F94700">
              <w:rPr>
                <w:sz w:val="18"/>
                <w:szCs w:val="18"/>
              </w:rPr>
              <w:t>6</w:t>
            </w:r>
            <w:r w:rsidRPr="006B220E">
              <w:rPr>
                <w:sz w:val="18"/>
                <w:szCs w:val="18"/>
              </w:rPr>
              <w:t xml:space="preserve"> min</w:t>
            </w:r>
          </w:p>
        </w:tc>
        <w:tc>
          <w:tcPr>
            <w:tcW w:w="11887" w:type="dxa"/>
            <w:gridSpan w:val="2"/>
          </w:tcPr>
          <w:p w14:paraId="4AEE7F0D" w14:textId="77777777" w:rsidR="00A473D8" w:rsidRPr="006B220E" w:rsidRDefault="00A473D8" w:rsidP="00DC1C20">
            <w:pPr>
              <w:spacing w:after="160" w:line="259" w:lineRule="auto"/>
              <w:rPr>
                <w:b/>
                <w:bCs/>
              </w:rPr>
            </w:pPr>
            <w:r w:rsidRPr="006B220E">
              <w:rPr>
                <w:b/>
                <w:bCs/>
              </w:rPr>
              <w:t>Context/Prep</w:t>
            </w:r>
          </w:p>
          <w:p w14:paraId="3A8CFDB9" w14:textId="77777777" w:rsidR="00A473D8" w:rsidRPr="006B220E" w:rsidRDefault="00A473D8" w:rsidP="00DC1C20">
            <w:pPr>
              <w:spacing w:after="160" w:line="259" w:lineRule="auto"/>
              <w:rPr>
                <w:rFonts w:asciiTheme="majorHAnsi" w:eastAsiaTheme="majorEastAsia" w:hAnsiTheme="majorHAnsi" w:cstheme="majorBidi"/>
                <w:color w:val="2F5496" w:themeColor="accent1" w:themeShade="BF"/>
                <w:sz w:val="24"/>
                <w:szCs w:val="24"/>
              </w:rPr>
            </w:pPr>
          </w:p>
          <w:p w14:paraId="4DEE808B" w14:textId="0E374171" w:rsidR="00A473D8" w:rsidRPr="006B220E" w:rsidRDefault="00F94700" w:rsidP="00DC1C20">
            <w:pPr>
              <w:pStyle w:val="Heading1"/>
              <w:outlineLvl w:val="0"/>
              <w:rPr>
                <w:sz w:val="20"/>
                <w:szCs w:val="20"/>
              </w:rPr>
            </w:pPr>
            <w:bookmarkStart w:id="36" w:name="_Toc90211400"/>
            <w:r>
              <w:t>Integrating different bodies of knowledge</w:t>
            </w:r>
            <w:bookmarkEnd w:id="36"/>
          </w:p>
        </w:tc>
      </w:tr>
      <w:tr w:rsidR="00A473D8" w:rsidRPr="006B220E" w14:paraId="1BB221B5" w14:textId="77777777" w:rsidTr="00DC1C20">
        <w:trPr>
          <w:cantSplit/>
          <w:trHeight w:val="604"/>
        </w:trPr>
        <w:tc>
          <w:tcPr>
            <w:tcW w:w="3291" w:type="dxa"/>
            <w:vMerge w:val="restart"/>
          </w:tcPr>
          <w:p w14:paraId="391D9FBC" w14:textId="77777777" w:rsidR="00A473D8" w:rsidRPr="006B220E" w:rsidRDefault="00A473D8" w:rsidP="00DC1C20">
            <w:pPr>
              <w:spacing w:after="160" w:line="259" w:lineRule="auto"/>
              <w:rPr>
                <w:b/>
                <w:bCs/>
              </w:rPr>
            </w:pPr>
            <w:r w:rsidRPr="006B220E">
              <w:rPr>
                <w:b/>
                <w:bCs/>
              </w:rPr>
              <w:t xml:space="preserve">Key Words </w:t>
            </w:r>
          </w:p>
          <w:p w14:paraId="6922E2A2" w14:textId="48D7B768" w:rsidR="00A473D8" w:rsidRPr="006B220E" w:rsidRDefault="002A3AEF" w:rsidP="00DC1C20">
            <w:pPr>
              <w:spacing w:after="160" w:line="259" w:lineRule="auto"/>
              <w:rPr>
                <w:sz w:val="20"/>
                <w:szCs w:val="20"/>
                <w:lang w:val="en-US"/>
              </w:rPr>
            </w:pPr>
            <w:r>
              <w:rPr>
                <w:sz w:val="20"/>
                <w:szCs w:val="20"/>
                <w:lang w:val="en-US"/>
              </w:rPr>
              <w:t>How we take in information (00:50)</w:t>
            </w:r>
          </w:p>
          <w:p w14:paraId="7A5D4A7F" w14:textId="77777777" w:rsidR="00A473D8" w:rsidRPr="006B220E" w:rsidRDefault="00A473D8" w:rsidP="00DC1C20">
            <w:pPr>
              <w:spacing w:after="160" w:line="259" w:lineRule="auto"/>
              <w:rPr>
                <w:sz w:val="20"/>
                <w:szCs w:val="20"/>
                <w:lang w:val="en-US"/>
              </w:rPr>
            </w:pPr>
          </w:p>
          <w:p w14:paraId="67FFEEAF" w14:textId="77777777" w:rsidR="00A473D8" w:rsidRPr="006B220E" w:rsidRDefault="00A473D8" w:rsidP="00DC1C20">
            <w:pPr>
              <w:spacing w:after="160" w:line="259" w:lineRule="auto"/>
              <w:rPr>
                <w:sz w:val="20"/>
                <w:szCs w:val="20"/>
                <w:lang w:val="en-US"/>
              </w:rPr>
            </w:pPr>
            <w:r w:rsidRPr="006B220E">
              <w:rPr>
                <w:sz w:val="20"/>
                <w:szCs w:val="20"/>
                <w:lang w:val="en-US"/>
              </w:rPr>
              <w:t xml:space="preserve">      </w:t>
            </w:r>
          </w:p>
        </w:tc>
        <w:tc>
          <w:tcPr>
            <w:tcW w:w="8056" w:type="dxa"/>
            <w:vMerge w:val="restart"/>
          </w:tcPr>
          <w:p w14:paraId="607495DA" w14:textId="77777777" w:rsidR="00A473D8" w:rsidRPr="006B220E" w:rsidRDefault="00A473D8" w:rsidP="00DC1C20">
            <w:pPr>
              <w:spacing w:after="160" w:line="259" w:lineRule="auto"/>
              <w:rPr>
                <w:b/>
                <w:bCs/>
                <w:sz w:val="20"/>
                <w:szCs w:val="20"/>
              </w:rPr>
            </w:pPr>
            <w:r w:rsidRPr="006B220E">
              <w:rPr>
                <w:b/>
                <w:bCs/>
                <w:sz w:val="20"/>
                <w:szCs w:val="20"/>
              </w:rPr>
              <w:t xml:space="preserve">Notes </w:t>
            </w:r>
          </w:p>
          <w:p w14:paraId="21A8BC68" w14:textId="001B826B" w:rsidR="00A473D8" w:rsidRDefault="002A3AEF" w:rsidP="00DC1C20">
            <w:pPr>
              <w:spacing w:after="160" w:line="259" w:lineRule="auto"/>
              <w:rPr>
                <w:sz w:val="20"/>
                <w:szCs w:val="20"/>
                <w:lang w:val="en-US"/>
              </w:rPr>
            </w:pPr>
            <w:r>
              <w:rPr>
                <w:sz w:val="20"/>
                <w:szCs w:val="20"/>
                <w:lang w:val="en-US"/>
              </w:rPr>
              <w:t>How we take in information</w:t>
            </w:r>
            <w:r w:rsidR="00D52134">
              <w:rPr>
                <w:sz w:val="20"/>
                <w:szCs w:val="20"/>
                <w:lang w:val="en-US"/>
              </w:rPr>
              <w:t xml:space="preserve"> from different bodies of knowledge</w:t>
            </w:r>
          </w:p>
          <w:p w14:paraId="103DAE40" w14:textId="49EAD50F" w:rsidR="002A3AEF" w:rsidRDefault="002A3AEF" w:rsidP="002A3AEF">
            <w:pPr>
              <w:pStyle w:val="ListParagraph"/>
              <w:numPr>
                <w:ilvl w:val="0"/>
                <w:numId w:val="15"/>
              </w:numPr>
              <w:rPr>
                <w:sz w:val="20"/>
                <w:szCs w:val="20"/>
                <w:lang w:val="en-US"/>
              </w:rPr>
            </w:pPr>
            <w:r w:rsidRPr="002A3AEF">
              <w:rPr>
                <w:sz w:val="20"/>
                <w:szCs w:val="20"/>
                <w:lang w:val="en-US"/>
              </w:rPr>
              <w:t xml:space="preserve">Audio </w:t>
            </w:r>
            <w:r w:rsidRPr="002A3AEF">
              <w:rPr>
                <w:lang w:val="en-US"/>
              </w:rPr>
              <w:sym w:font="Wingdings" w:char="F0F3"/>
            </w:r>
            <w:r w:rsidRPr="002A3AEF">
              <w:rPr>
                <w:sz w:val="20"/>
                <w:szCs w:val="20"/>
                <w:lang w:val="en-US"/>
              </w:rPr>
              <w:t xml:space="preserve"> Visual </w:t>
            </w:r>
            <w:r w:rsidRPr="002A3AEF">
              <w:rPr>
                <w:lang w:val="en-US"/>
              </w:rPr>
              <w:sym w:font="Wingdings" w:char="F0F3"/>
            </w:r>
            <w:r w:rsidRPr="002A3AEF">
              <w:rPr>
                <w:sz w:val="20"/>
                <w:szCs w:val="20"/>
                <w:lang w:val="en-US"/>
              </w:rPr>
              <w:t xml:space="preserve"> Kinesthetic</w:t>
            </w:r>
            <w:r>
              <w:rPr>
                <w:sz w:val="20"/>
                <w:szCs w:val="20"/>
                <w:lang w:val="en-US"/>
              </w:rPr>
              <w:t xml:space="preserve"> (creative)</w:t>
            </w:r>
          </w:p>
          <w:p w14:paraId="5F8B6B45" w14:textId="33EAD36F" w:rsidR="002A3AEF" w:rsidRDefault="002A3AEF" w:rsidP="002A3AEF">
            <w:pPr>
              <w:pStyle w:val="ListParagraph"/>
              <w:numPr>
                <w:ilvl w:val="0"/>
                <w:numId w:val="15"/>
              </w:numPr>
              <w:rPr>
                <w:sz w:val="20"/>
                <w:szCs w:val="20"/>
                <w:lang w:val="en-US"/>
              </w:rPr>
            </w:pPr>
            <w:r>
              <w:rPr>
                <w:sz w:val="20"/>
                <w:szCs w:val="20"/>
                <w:lang w:val="en-US"/>
              </w:rPr>
              <w:t xml:space="preserve">Global </w:t>
            </w:r>
            <w:r w:rsidRPr="002A3AEF">
              <w:rPr>
                <w:sz w:val="20"/>
                <w:szCs w:val="20"/>
                <w:lang w:val="en-US"/>
              </w:rPr>
              <w:sym w:font="Wingdings" w:char="F0F3"/>
            </w:r>
            <w:r>
              <w:rPr>
                <w:sz w:val="20"/>
                <w:szCs w:val="20"/>
                <w:lang w:val="en-US"/>
              </w:rPr>
              <w:t xml:space="preserve"> Integrated </w:t>
            </w:r>
            <w:r w:rsidRPr="002A3AEF">
              <w:rPr>
                <w:sz w:val="20"/>
                <w:szCs w:val="20"/>
                <w:lang w:val="en-US"/>
              </w:rPr>
              <w:sym w:font="Wingdings" w:char="F0F3"/>
            </w:r>
            <w:r>
              <w:rPr>
                <w:sz w:val="20"/>
                <w:szCs w:val="20"/>
                <w:lang w:val="en-US"/>
              </w:rPr>
              <w:t xml:space="preserve"> Detailed</w:t>
            </w:r>
          </w:p>
          <w:p w14:paraId="7C84B9FE" w14:textId="77777777" w:rsidR="008B4495" w:rsidRDefault="002A3AEF" w:rsidP="002A3AEF">
            <w:pPr>
              <w:pStyle w:val="ListParagraph"/>
              <w:numPr>
                <w:ilvl w:val="0"/>
                <w:numId w:val="15"/>
              </w:numPr>
              <w:rPr>
                <w:sz w:val="20"/>
                <w:szCs w:val="20"/>
                <w:lang w:val="en-US"/>
              </w:rPr>
            </w:pPr>
            <w:r>
              <w:rPr>
                <w:sz w:val="20"/>
                <w:szCs w:val="20"/>
                <w:lang w:val="en-US"/>
              </w:rPr>
              <w:t xml:space="preserve">Principals </w:t>
            </w:r>
            <w:r w:rsidRPr="002A3AEF">
              <w:rPr>
                <w:sz w:val="20"/>
                <w:szCs w:val="20"/>
                <w:lang w:val="en-US"/>
              </w:rPr>
              <w:sym w:font="Wingdings" w:char="F0F3"/>
            </w:r>
            <w:r>
              <w:rPr>
                <w:sz w:val="20"/>
                <w:szCs w:val="20"/>
                <w:lang w:val="en-US"/>
              </w:rPr>
              <w:t xml:space="preserve"> Examples </w:t>
            </w:r>
            <w:r w:rsidRPr="002A3AEF">
              <w:rPr>
                <w:sz w:val="20"/>
                <w:szCs w:val="20"/>
                <w:lang w:val="en-US"/>
              </w:rPr>
              <w:sym w:font="Wingdings" w:char="F0F3"/>
            </w:r>
            <w:r>
              <w:rPr>
                <w:sz w:val="20"/>
                <w:szCs w:val="20"/>
                <w:lang w:val="en-US"/>
              </w:rPr>
              <w:t xml:space="preserve"> Details </w:t>
            </w:r>
            <w:r w:rsidRPr="002A3AEF">
              <w:rPr>
                <w:sz w:val="20"/>
                <w:szCs w:val="20"/>
                <w:lang w:val="en-US"/>
              </w:rPr>
              <w:sym w:font="Wingdings" w:char="F0F3"/>
            </w:r>
            <w:r>
              <w:rPr>
                <w:sz w:val="20"/>
                <w:szCs w:val="20"/>
                <w:lang w:val="en-US"/>
              </w:rPr>
              <w:t>Jargons (</w:t>
            </w:r>
            <w:r w:rsidR="008B4495">
              <w:rPr>
                <w:sz w:val="20"/>
                <w:szCs w:val="20"/>
                <w:lang w:val="en-US"/>
              </w:rPr>
              <w:t>shorthand</w:t>
            </w:r>
            <w:r>
              <w:rPr>
                <w:sz w:val="20"/>
                <w:szCs w:val="20"/>
                <w:lang w:val="en-US"/>
              </w:rPr>
              <w:t>)</w:t>
            </w:r>
          </w:p>
          <w:p w14:paraId="52BE251C" w14:textId="0D054F47" w:rsidR="002A3AEF" w:rsidRPr="002A3AEF" w:rsidRDefault="008B4495" w:rsidP="002A3AEF">
            <w:pPr>
              <w:pStyle w:val="ListParagraph"/>
              <w:numPr>
                <w:ilvl w:val="0"/>
                <w:numId w:val="15"/>
              </w:numPr>
              <w:rPr>
                <w:sz w:val="20"/>
                <w:szCs w:val="20"/>
                <w:lang w:val="en-US"/>
              </w:rPr>
            </w:pPr>
            <w:r>
              <w:rPr>
                <w:sz w:val="20"/>
                <w:szCs w:val="20"/>
                <w:lang w:val="en-US"/>
              </w:rPr>
              <w:t>History, Leadership, Strategy, Tactics, Logistics, Change management (narratives)</w:t>
            </w:r>
          </w:p>
          <w:p w14:paraId="4397D4F7" w14:textId="77777777" w:rsidR="002A3AEF" w:rsidRPr="006B220E" w:rsidRDefault="002A3AEF" w:rsidP="00DC1C20">
            <w:pPr>
              <w:spacing w:after="160" w:line="259" w:lineRule="auto"/>
              <w:rPr>
                <w:sz w:val="20"/>
                <w:szCs w:val="20"/>
                <w:lang w:val="en-US"/>
              </w:rPr>
            </w:pPr>
          </w:p>
          <w:p w14:paraId="6150AB5C" w14:textId="77777777" w:rsidR="00A473D8" w:rsidRPr="006B220E" w:rsidRDefault="00A473D8" w:rsidP="00DC1C20">
            <w:pPr>
              <w:spacing w:after="160" w:line="259" w:lineRule="auto"/>
              <w:rPr>
                <w:sz w:val="18"/>
                <w:szCs w:val="18"/>
                <w:lang w:val="en-US"/>
              </w:rPr>
            </w:pPr>
          </w:p>
        </w:tc>
        <w:tc>
          <w:tcPr>
            <w:tcW w:w="3831" w:type="dxa"/>
          </w:tcPr>
          <w:p w14:paraId="6ECAD07F" w14:textId="77777777" w:rsidR="00A473D8" w:rsidRPr="006B220E" w:rsidRDefault="00A473D8" w:rsidP="00DC1C20">
            <w:pPr>
              <w:spacing w:after="160" w:line="259" w:lineRule="auto"/>
              <w:rPr>
                <w:b/>
                <w:bCs/>
              </w:rPr>
            </w:pPr>
            <w:r w:rsidRPr="006B220E">
              <w:rPr>
                <w:b/>
                <w:bCs/>
              </w:rPr>
              <w:t>Self</w:t>
            </w:r>
          </w:p>
          <w:p w14:paraId="75AD7D70" w14:textId="1C67161A" w:rsidR="00A473D8" w:rsidRPr="006B220E" w:rsidRDefault="00A473D8" w:rsidP="00DC1C20">
            <w:pPr>
              <w:spacing w:after="160" w:line="259" w:lineRule="auto"/>
              <w:rPr>
                <w:sz w:val="20"/>
                <w:szCs w:val="20"/>
              </w:rPr>
            </w:pPr>
          </w:p>
        </w:tc>
      </w:tr>
      <w:tr w:rsidR="00A473D8" w:rsidRPr="006B220E" w14:paraId="331B490E" w14:textId="77777777" w:rsidTr="00DC1C20">
        <w:trPr>
          <w:cantSplit/>
          <w:trHeight w:val="676"/>
        </w:trPr>
        <w:tc>
          <w:tcPr>
            <w:tcW w:w="3291" w:type="dxa"/>
            <w:vMerge/>
          </w:tcPr>
          <w:p w14:paraId="1BC3E583" w14:textId="77777777" w:rsidR="00A473D8" w:rsidRPr="006B220E" w:rsidRDefault="00A473D8" w:rsidP="00DC1C20">
            <w:pPr>
              <w:spacing w:after="160" w:line="259" w:lineRule="auto"/>
            </w:pPr>
          </w:p>
        </w:tc>
        <w:tc>
          <w:tcPr>
            <w:tcW w:w="8056" w:type="dxa"/>
            <w:vMerge/>
          </w:tcPr>
          <w:p w14:paraId="45489460" w14:textId="77777777" w:rsidR="00A473D8" w:rsidRPr="006B220E" w:rsidRDefault="00A473D8" w:rsidP="00DC1C20">
            <w:pPr>
              <w:spacing w:after="160" w:line="259" w:lineRule="auto"/>
            </w:pPr>
          </w:p>
        </w:tc>
        <w:tc>
          <w:tcPr>
            <w:tcW w:w="3831" w:type="dxa"/>
          </w:tcPr>
          <w:p w14:paraId="0C711326" w14:textId="77777777" w:rsidR="00A473D8" w:rsidRPr="006B220E" w:rsidRDefault="00A473D8" w:rsidP="00DC1C20">
            <w:pPr>
              <w:spacing w:after="160" w:line="259" w:lineRule="auto"/>
              <w:rPr>
                <w:b/>
                <w:bCs/>
              </w:rPr>
            </w:pPr>
            <w:r w:rsidRPr="006B220E">
              <w:rPr>
                <w:b/>
                <w:bCs/>
              </w:rPr>
              <w:t>System</w:t>
            </w:r>
          </w:p>
          <w:p w14:paraId="1B47F8AA" w14:textId="77777777" w:rsidR="00A473D8" w:rsidRPr="006B220E" w:rsidRDefault="00A473D8" w:rsidP="00D52134">
            <w:pPr>
              <w:rPr>
                <w:sz w:val="18"/>
                <w:szCs w:val="18"/>
              </w:rPr>
            </w:pPr>
          </w:p>
        </w:tc>
      </w:tr>
      <w:tr w:rsidR="00A473D8" w:rsidRPr="006B220E" w14:paraId="6B9A71C7" w14:textId="77777777" w:rsidTr="00DC1C20">
        <w:trPr>
          <w:cantSplit/>
          <w:trHeight w:val="640"/>
        </w:trPr>
        <w:tc>
          <w:tcPr>
            <w:tcW w:w="3291" w:type="dxa"/>
            <w:vMerge/>
          </w:tcPr>
          <w:p w14:paraId="38CE79E0" w14:textId="77777777" w:rsidR="00A473D8" w:rsidRPr="006B220E" w:rsidRDefault="00A473D8" w:rsidP="00DC1C20">
            <w:pPr>
              <w:spacing w:after="160" w:line="259" w:lineRule="auto"/>
            </w:pPr>
          </w:p>
        </w:tc>
        <w:tc>
          <w:tcPr>
            <w:tcW w:w="8056" w:type="dxa"/>
            <w:vMerge/>
          </w:tcPr>
          <w:p w14:paraId="64264D68" w14:textId="77777777" w:rsidR="00A473D8" w:rsidRPr="006B220E" w:rsidRDefault="00A473D8" w:rsidP="00DC1C20">
            <w:pPr>
              <w:spacing w:after="160" w:line="259" w:lineRule="auto"/>
            </w:pPr>
          </w:p>
        </w:tc>
        <w:tc>
          <w:tcPr>
            <w:tcW w:w="3831" w:type="dxa"/>
          </w:tcPr>
          <w:p w14:paraId="2C74701D" w14:textId="77777777" w:rsidR="00A473D8" w:rsidRPr="006B220E" w:rsidRDefault="00A473D8" w:rsidP="00DC1C20">
            <w:pPr>
              <w:spacing w:after="160" w:line="259" w:lineRule="auto"/>
              <w:rPr>
                <w:b/>
                <w:bCs/>
              </w:rPr>
            </w:pPr>
            <w:r w:rsidRPr="006B220E">
              <w:rPr>
                <w:b/>
                <w:bCs/>
              </w:rPr>
              <w:t>Markets</w:t>
            </w:r>
          </w:p>
          <w:p w14:paraId="09FDE081" w14:textId="3A66FF90" w:rsidR="00A473D8" w:rsidRPr="006B220E" w:rsidRDefault="00A473D8" w:rsidP="00DC1C20">
            <w:pPr>
              <w:spacing w:after="160" w:line="259" w:lineRule="auto"/>
              <w:rPr>
                <w:sz w:val="20"/>
                <w:szCs w:val="20"/>
              </w:rPr>
            </w:pPr>
          </w:p>
        </w:tc>
      </w:tr>
      <w:tr w:rsidR="00A473D8" w:rsidRPr="006B220E" w14:paraId="40177C34" w14:textId="77777777" w:rsidTr="00DC1C20">
        <w:trPr>
          <w:cantSplit/>
          <w:trHeight w:val="463"/>
        </w:trPr>
        <w:tc>
          <w:tcPr>
            <w:tcW w:w="11347" w:type="dxa"/>
            <w:gridSpan w:val="2"/>
          </w:tcPr>
          <w:p w14:paraId="1F0BD2FC" w14:textId="77777777" w:rsidR="00A473D8" w:rsidRPr="006B220E" w:rsidRDefault="00A473D8" w:rsidP="00DC1C20">
            <w:pPr>
              <w:spacing w:after="160" w:line="259" w:lineRule="auto"/>
              <w:rPr>
                <w:b/>
                <w:bCs/>
              </w:rPr>
            </w:pPr>
            <w:r w:rsidRPr="006B220E">
              <w:rPr>
                <w:b/>
                <w:bCs/>
              </w:rPr>
              <w:t>Synthesis</w:t>
            </w:r>
          </w:p>
          <w:p w14:paraId="6F3821C0" w14:textId="379C09A4" w:rsidR="00D52134" w:rsidRDefault="00D52134" w:rsidP="00D52134">
            <w:pPr>
              <w:spacing w:after="160" w:line="259" w:lineRule="auto"/>
              <w:rPr>
                <w:sz w:val="20"/>
                <w:szCs w:val="20"/>
                <w:lang w:val="en-US"/>
              </w:rPr>
            </w:pPr>
            <w:r>
              <w:rPr>
                <w:sz w:val="20"/>
                <w:szCs w:val="20"/>
                <w:lang w:val="en-US"/>
              </w:rPr>
              <w:t xml:space="preserve">How we take in information from different bodies of knowledge: Audio, Visual, Kinesthetic. Starting from top down or bottom-up approach. Starting from high level principals down to the detailed jargon levels or </w:t>
            </w:r>
            <w:r w:rsidR="00325F81">
              <w:rPr>
                <w:sz w:val="20"/>
                <w:szCs w:val="20"/>
                <w:lang w:val="en-US"/>
              </w:rPr>
              <w:t>from</w:t>
            </w:r>
            <w:r>
              <w:rPr>
                <w:sz w:val="20"/>
                <w:szCs w:val="20"/>
                <w:lang w:val="en-US"/>
              </w:rPr>
              <w:t xml:space="preserve"> body of knowledge of different </w:t>
            </w:r>
            <w:r w:rsidR="00325F81">
              <w:rPr>
                <w:sz w:val="20"/>
                <w:szCs w:val="20"/>
                <w:lang w:val="en-US"/>
              </w:rPr>
              <w:t>expertise</w:t>
            </w:r>
            <w:r>
              <w:rPr>
                <w:sz w:val="20"/>
                <w:szCs w:val="20"/>
                <w:lang w:val="en-US"/>
              </w:rPr>
              <w:t xml:space="preserve">. </w:t>
            </w:r>
          </w:p>
          <w:p w14:paraId="44F9B6D9" w14:textId="77777777" w:rsidR="00A473D8" w:rsidRPr="006B220E" w:rsidRDefault="00A473D8" w:rsidP="00DC1C20">
            <w:pPr>
              <w:spacing w:after="160" w:line="259" w:lineRule="auto"/>
              <w:rPr>
                <w:sz w:val="20"/>
                <w:szCs w:val="20"/>
                <w:lang w:val="en-US"/>
              </w:rPr>
            </w:pPr>
          </w:p>
        </w:tc>
        <w:tc>
          <w:tcPr>
            <w:tcW w:w="3831" w:type="dxa"/>
          </w:tcPr>
          <w:p w14:paraId="3AE87F38" w14:textId="77777777" w:rsidR="00A473D8" w:rsidRPr="006B220E" w:rsidRDefault="00A473D8" w:rsidP="00DC1C20">
            <w:pPr>
              <w:spacing w:after="160" w:line="259" w:lineRule="auto"/>
              <w:rPr>
                <w:b/>
                <w:bCs/>
              </w:rPr>
            </w:pPr>
            <w:r w:rsidRPr="006B220E">
              <w:rPr>
                <w:b/>
                <w:bCs/>
              </w:rPr>
              <w:t>Actions</w:t>
            </w:r>
          </w:p>
          <w:p w14:paraId="04655FC3" w14:textId="20EFEC64" w:rsidR="00A473D8" w:rsidRPr="006B220E" w:rsidRDefault="00325F81" w:rsidP="00DC1C20">
            <w:pPr>
              <w:spacing w:after="160" w:line="259" w:lineRule="auto"/>
              <w:rPr>
                <w:sz w:val="20"/>
                <w:szCs w:val="20"/>
              </w:rPr>
            </w:pPr>
            <w:r>
              <w:rPr>
                <w:sz w:val="20"/>
                <w:szCs w:val="20"/>
              </w:rPr>
              <w:t xml:space="preserve">Determine how best you learn information and any improvements to learning. </w:t>
            </w:r>
          </w:p>
        </w:tc>
      </w:tr>
    </w:tbl>
    <w:p w14:paraId="2955A920" w14:textId="03FEACB5" w:rsidR="00F94700" w:rsidRDefault="00F94700">
      <w:pPr>
        <w:rPr>
          <w:b/>
          <w:bCs/>
        </w:rPr>
      </w:pPr>
    </w:p>
    <w:p w14:paraId="5C344B1B" w14:textId="77777777" w:rsidR="00F94700" w:rsidRDefault="00F94700">
      <w:pPr>
        <w:rPr>
          <w:b/>
          <w:bCs/>
        </w:rPr>
      </w:pPr>
      <w:r>
        <w:rPr>
          <w:b/>
          <w:bCs/>
        </w:rPr>
        <w:br w:type="page"/>
      </w:r>
    </w:p>
    <w:tbl>
      <w:tblPr>
        <w:tblStyle w:val="TableGrid"/>
        <w:tblW w:w="15178" w:type="dxa"/>
        <w:tblInd w:w="-572" w:type="dxa"/>
        <w:tblLook w:val="04A0" w:firstRow="1" w:lastRow="0" w:firstColumn="1" w:lastColumn="0" w:noHBand="0" w:noVBand="1"/>
      </w:tblPr>
      <w:tblGrid>
        <w:gridCol w:w="3291"/>
        <w:gridCol w:w="8056"/>
        <w:gridCol w:w="3831"/>
      </w:tblGrid>
      <w:tr w:rsidR="004A529C" w:rsidRPr="006B220E" w14:paraId="308DA82F" w14:textId="77777777" w:rsidTr="00DC1C20">
        <w:trPr>
          <w:cantSplit/>
          <w:trHeight w:val="379"/>
        </w:trPr>
        <w:tc>
          <w:tcPr>
            <w:tcW w:w="3291" w:type="dxa"/>
          </w:tcPr>
          <w:p w14:paraId="0CB8899F" w14:textId="77777777" w:rsidR="00F94700" w:rsidRPr="006B220E" w:rsidRDefault="00F94700" w:rsidP="00DC1C20">
            <w:pPr>
              <w:spacing w:after="160" w:line="259" w:lineRule="auto"/>
            </w:pPr>
            <w:r w:rsidRPr="006B220E">
              <w:lastRenderedPageBreak/>
              <w:t>Admin</w:t>
            </w:r>
          </w:p>
          <w:p w14:paraId="2F580AFA" w14:textId="77777777" w:rsidR="006C60EF" w:rsidRDefault="006C60EF" w:rsidP="006C60EF">
            <w:pPr>
              <w:rPr>
                <w:sz w:val="20"/>
                <w:szCs w:val="20"/>
                <w:shd w:val="clear" w:color="auto" w:fill="FFFFFF"/>
              </w:rPr>
            </w:pPr>
            <w:r>
              <w:rPr>
                <w:sz w:val="20"/>
                <w:szCs w:val="20"/>
                <w:shd w:val="clear" w:color="auto" w:fill="FFFFFF"/>
              </w:rPr>
              <w:t>Foundations Bootcamp</w:t>
            </w:r>
          </w:p>
          <w:p w14:paraId="5FA9EB3D" w14:textId="77777777" w:rsidR="006C60EF" w:rsidRPr="00036323" w:rsidRDefault="006C60EF" w:rsidP="006C60EF">
            <w:pPr>
              <w:rPr>
                <w:sz w:val="20"/>
                <w:szCs w:val="20"/>
                <w:shd w:val="clear" w:color="auto" w:fill="FFFFFF"/>
              </w:rPr>
            </w:pPr>
          </w:p>
          <w:p w14:paraId="14B27BDF" w14:textId="77777777" w:rsidR="006C60EF" w:rsidRDefault="006C60EF" w:rsidP="006C60EF">
            <w:pPr>
              <w:rPr>
                <w:rFonts w:cstheme="minorHAnsi"/>
                <w:sz w:val="20"/>
                <w:szCs w:val="20"/>
              </w:rPr>
            </w:pPr>
            <w:r>
              <w:rPr>
                <w:rFonts w:cstheme="minorHAnsi"/>
                <w:sz w:val="20"/>
                <w:szCs w:val="20"/>
              </w:rPr>
              <w:t>Tortoise on Ruzuku</w:t>
            </w:r>
          </w:p>
          <w:p w14:paraId="08FF3109" w14:textId="76CFB891" w:rsidR="00F94700" w:rsidRPr="006B220E" w:rsidRDefault="00F94700" w:rsidP="00DC1C20">
            <w:pPr>
              <w:spacing w:after="160" w:line="259" w:lineRule="auto"/>
              <w:rPr>
                <w:sz w:val="18"/>
                <w:szCs w:val="18"/>
              </w:rPr>
            </w:pPr>
            <w:r w:rsidRPr="006B220E">
              <w:rPr>
                <w:sz w:val="18"/>
                <w:szCs w:val="18"/>
              </w:rPr>
              <w:t>1</w:t>
            </w:r>
            <w:r w:rsidR="00A92FBC">
              <w:rPr>
                <w:sz w:val="18"/>
                <w:szCs w:val="18"/>
              </w:rPr>
              <w:t>6:14</w:t>
            </w:r>
            <w:r w:rsidRPr="006B220E">
              <w:rPr>
                <w:sz w:val="18"/>
                <w:szCs w:val="18"/>
              </w:rPr>
              <w:t xml:space="preserve"> min</w:t>
            </w:r>
          </w:p>
        </w:tc>
        <w:tc>
          <w:tcPr>
            <w:tcW w:w="11887" w:type="dxa"/>
            <w:gridSpan w:val="2"/>
          </w:tcPr>
          <w:p w14:paraId="4108DB2B" w14:textId="77777777" w:rsidR="00F94700" w:rsidRPr="006B220E" w:rsidRDefault="00F94700" w:rsidP="00DC1C20">
            <w:pPr>
              <w:spacing w:after="160" w:line="259" w:lineRule="auto"/>
              <w:rPr>
                <w:b/>
                <w:bCs/>
              </w:rPr>
            </w:pPr>
            <w:r w:rsidRPr="006B220E">
              <w:rPr>
                <w:b/>
                <w:bCs/>
              </w:rPr>
              <w:t>Context/Prep</w:t>
            </w:r>
          </w:p>
          <w:p w14:paraId="0BCCE39B" w14:textId="77777777" w:rsidR="00F94700" w:rsidRPr="006B220E" w:rsidRDefault="00F94700" w:rsidP="00DC1C20">
            <w:pPr>
              <w:spacing w:after="160" w:line="259" w:lineRule="auto"/>
              <w:rPr>
                <w:rFonts w:asciiTheme="majorHAnsi" w:eastAsiaTheme="majorEastAsia" w:hAnsiTheme="majorHAnsi" w:cstheme="majorBidi"/>
                <w:color w:val="2F5496" w:themeColor="accent1" w:themeShade="BF"/>
                <w:sz w:val="24"/>
                <w:szCs w:val="24"/>
              </w:rPr>
            </w:pPr>
          </w:p>
          <w:p w14:paraId="4E4462C3" w14:textId="272CCD2D" w:rsidR="00F94700" w:rsidRPr="006B220E" w:rsidRDefault="00A92FBC" w:rsidP="00DC1C20">
            <w:pPr>
              <w:pStyle w:val="Heading1"/>
              <w:outlineLvl w:val="0"/>
              <w:rPr>
                <w:sz w:val="20"/>
                <w:szCs w:val="20"/>
              </w:rPr>
            </w:pPr>
            <w:bookmarkStart w:id="37" w:name="_Toc90211401"/>
            <w:r w:rsidRPr="00A92FBC">
              <w:t>Simple WMB3 entry rule...an example of elegant simplicity</w:t>
            </w:r>
            <w:bookmarkEnd w:id="37"/>
          </w:p>
        </w:tc>
      </w:tr>
      <w:tr w:rsidR="004A529C" w:rsidRPr="006B220E" w14:paraId="4B896B40" w14:textId="77777777" w:rsidTr="00DC1C20">
        <w:trPr>
          <w:cantSplit/>
          <w:trHeight w:val="604"/>
        </w:trPr>
        <w:tc>
          <w:tcPr>
            <w:tcW w:w="3291" w:type="dxa"/>
            <w:vMerge w:val="restart"/>
          </w:tcPr>
          <w:p w14:paraId="4579E8A4" w14:textId="77777777" w:rsidR="00F94700" w:rsidRPr="006B220E" w:rsidRDefault="00F94700" w:rsidP="00DC1C20">
            <w:pPr>
              <w:spacing w:after="160" w:line="259" w:lineRule="auto"/>
              <w:rPr>
                <w:b/>
                <w:bCs/>
              </w:rPr>
            </w:pPr>
            <w:r w:rsidRPr="006B220E">
              <w:rPr>
                <w:b/>
                <w:bCs/>
              </w:rPr>
              <w:t xml:space="preserve">Key Words </w:t>
            </w:r>
          </w:p>
          <w:p w14:paraId="70DEC60C" w14:textId="77777777" w:rsidR="00F94700" w:rsidRPr="006B220E" w:rsidRDefault="00F94700" w:rsidP="00DC1C20">
            <w:pPr>
              <w:spacing w:after="160" w:line="259" w:lineRule="auto"/>
              <w:rPr>
                <w:sz w:val="20"/>
                <w:szCs w:val="20"/>
                <w:lang w:val="en-US"/>
              </w:rPr>
            </w:pPr>
          </w:p>
          <w:p w14:paraId="2D60BED6" w14:textId="258F3559" w:rsidR="00F94700" w:rsidRDefault="005B0B71" w:rsidP="00DC1C20">
            <w:pPr>
              <w:spacing w:after="160" w:line="259" w:lineRule="auto"/>
              <w:rPr>
                <w:sz w:val="20"/>
                <w:szCs w:val="20"/>
                <w:lang w:val="en-US"/>
              </w:rPr>
            </w:pPr>
            <w:r>
              <w:rPr>
                <w:sz w:val="20"/>
                <w:szCs w:val="20"/>
                <w:lang w:val="en-US"/>
              </w:rPr>
              <w:t>WMB3 Morning Hook</w:t>
            </w:r>
            <w:r w:rsidR="00F94700" w:rsidRPr="006B220E">
              <w:rPr>
                <w:sz w:val="20"/>
                <w:szCs w:val="20"/>
                <w:lang w:val="en-US"/>
              </w:rPr>
              <w:t xml:space="preserve"> (</w:t>
            </w:r>
            <w:r>
              <w:rPr>
                <w:sz w:val="20"/>
                <w:szCs w:val="20"/>
                <w:lang w:val="en-US"/>
              </w:rPr>
              <w:t>00:41</w:t>
            </w:r>
            <w:r w:rsidR="00F94700" w:rsidRPr="006B220E">
              <w:rPr>
                <w:sz w:val="20"/>
                <w:szCs w:val="20"/>
                <w:lang w:val="en-US"/>
              </w:rPr>
              <w:t>)</w:t>
            </w:r>
          </w:p>
          <w:p w14:paraId="01FE54DA" w14:textId="6DB64D9D" w:rsidR="00FD56D6" w:rsidRDefault="00FD56D6" w:rsidP="00DC1C20">
            <w:pPr>
              <w:spacing w:after="160" w:line="259" w:lineRule="auto"/>
              <w:rPr>
                <w:sz w:val="20"/>
                <w:szCs w:val="20"/>
                <w:lang w:val="en-US"/>
              </w:rPr>
            </w:pPr>
            <w:r>
              <w:rPr>
                <w:sz w:val="20"/>
                <w:szCs w:val="20"/>
                <w:lang w:val="en-US"/>
              </w:rPr>
              <w:t>WMB3 Profit target (8:05)</w:t>
            </w:r>
          </w:p>
          <w:p w14:paraId="078A806C" w14:textId="755C66C3" w:rsidR="00F02D1C" w:rsidRPr="006B220E" w:rsidRDefault="00F02D1C" w:rsidP="00DC1C20">
            <w:pPr>
              <w:spacing w:after="160" w:line="259" w:lineRule="auto"/>
              <w:rPr>
                <w:sz w:val="20"/>
                <w:szCs w:val="20"/>
                <w:lang w:val="en-US"/>
              </w:rPr>
            </w:pPr>
            <w:r>
              <w:rPr>
                <w:sz w:val="20"/>
                <w:szCs w:val="20"/>
                <w:lang w:val="en-US"/>
              </w:rPr>
              <w:t>WBM3 Stop &amp; Reverse (12:50)</w:t>
            </w:r>
          </w:p>
          <w:p w14:paraId="7385D09C" w14:textId="77777777" w:rsidR="00F94700" w:rsidRPr="006B220E" w:rsidRDefault="00F94700" w:rsidP="00DC1C20">
            <w:pPr>
              <w:spacing w:after="160" w:line="259" w:lineRule="auto"/>
              <w:rPr>
                <w:sz w:val="20"/>
                <w:szCs w:val="20"/>
                <w:lang w:val="en-US"/>
              </w:rPr>
            </w:pPr>
          </w:p>
          <w:p w14:paraId="6FA0EBB4" w14:textId="77777777" w:rsidR="00F94700" w:rsidRPr="006B220E" w:rsidRDefault="00F94700" w:rsidP="00DC1C20">
            <w:pPr>
              <w:spacing w:after="160" w:line="259" w:lineRule="auto"/>
              <w:rPr>
                <w:sz w:val="20"/>
                <w:szCs w:val="20"/>
                <w:lang w:val="en-US"/>
              </w:rPr>
            </w:pPr>
            <w:r w:rsidRPr="006B220E">
              <w:rPr>
                <w:sz w:val="20"/>
                <w:szCs w:val="20"/>
                <w:lang w:val="en-US"/>
              </w:rPr>
              <w:t xml:space="preserve">      </w:t>
            </w:r>
          </w:p>
        </w:tc>
        <w:tc>
          <w:tcPr>
            <w:tcW w:w="8056" w:type="dxa"/>
            <w:vMerge w:val="restart"/>
          </w:tcPr>
          <w:p w14:paraId="0B7F3C20" w14:textId="77777777" w:rsidR="00F94700" w:rsidRPr="006B220E" w:rsidRDefault="00F94700" w:rsidP="00DC1C20">
            <w:pPr>
              <w:spacing w:after="160" w:line="259" w:lineRule="auto"/>
              <w:rPr>
                <w:b/>
                <w:bCs/>
                <w:sz w:val="20"/>
                <w:szCs w:val="20"/>
              </w:rPr>
            </w:pPr>
            <w:r w:rsidRPr="006B220E">
              <w:rPr>
                <w:b/>
                <w:bCs/>
                <w:sz w:val="20"/>
                <w:szCs w:val="20"/>
              </w:rPr>
              <w:t xml:space="preserve">Notes </w:t>
            </w:r>
          </w:p>
          <w:p w14:paraId="421F05A3" w14:textId="3BC3F784" w:rsidR="00F94700" w:rsidRDefault="008532B3" w:rsidP="00DC1C20">
            <w:pPr>
              <w:spacing w:after="160" w:line="259" w:lineRule="auto"/>
              <w:rPr>
                <w:sz w:val="20"/>
                <w:szCs w:val="20"/>
                <w:lang w:val="en-US"/>
              </w:rPr>
            </w:pPr>
            <w:r>
              <w:rPr>
                <w:sz w:val="20"/>
                <w:szCs w:val="20"/>
                <w:lang w:val="en-US"/>
              </w:rPr>
              <w:t>WMB3 Morning Hook</w:t>
            </w:r>
            <w:r w:rsidR="003E6F86">
              <w:rPr>
                <w:sz w:val="20"/>
                <w:szCs w:val="20"/>
                <w:lang w:val="en-US"/>
              </w:rPr>
              <w:t xml:space="preserve"> setup conditions as follows</w:t>
            </w:r>
            <w:r w:rsidR="00C60ACA">
              <w:rPr>
                <w:sz w:val="20"/>
                <w:szCs w:val="20"/>
                <w:lang w:val="en-US"/>
              </w:rPr>
              <w:t xml:space="preserve"> for intraday or swing trades: </w:t>
            </w:r>
          </w:p>
          <w:p w14:paraId="62C4FF1C" w14:textId="17459D9D" w:rsidR="008532B3" w:rsidRDefault="008532B3" w:rsidP="00A43985">
            <w:pPr>
              <w:spacing w:after="160"/>
              <w:rPr>
                <w:sz w:val="20"/>
                <w:szCs w:val="20"/>
                <w:lang w:val="en-US"/>
              </w:rPr>
            </w:pPr>
            <w:r>
              <w:rPr>
                <w:sz w:val="20"/>
                <w:szCs w:val="20"/>
                <w:lang w:val="en-US"/>
              </w:rPr>
              <w:t xml:space="preserve">     </w:t>
            </w:r>
            <w:r w:rsidR="003E6F86">
              <w:rPr>
                <w:sz w:val="20"/>
                <w:szCs w:val="20"/>
                <w:lang w:val="en-US"/>
              </w:rPr>
              <w:t>1)</w:t>
            </w:r>
            <w:r>
              <w:rPr>
                <w:sz w:val="20"/>
                <w:szCs w:val="20"/>
                <w:lang w:val="en-US"/>
              </w:rPr>
              <w:t xml:space="preserve">  W </w:t>
            </w:r>
            <w:r w:rsidR="00A43985">
              <w:rPr>
                <w:sz w:val="20"/>
                <w:szCs w:val="20"/>
                <w:lang w:val="en-US"/>
              </w:rPr>
              <w:t xml:space="preserve">  </w:t>
            </w:r>
            <w:r>
              <w:rPr>
                <w:sz w:val="20"/>
                <w:szCs w:val="20"/>
                <w:lang w:val="en-US"/>
              </w:rPr>
              <w:t>Williams % R</w:t>
            </w:r>
            <w:r w:rsidR="003E6F86">
              <w:rPr>
                <w:sz w:val="20"/>
                <w:szCs w:val="20"/>
                <w:lang w:val="en-US"/>
              </w:rPr>
              <w:t xml:space="preserve"> </w:t>
            </w:r>
            <w:r w:rsidR="00AF7D98">
              <w:rPr>
                <w:sz w:val="20"/>
                <w:szCs w:val="20"/>
                <w:lang w:val="en-US"/>
              </w:rPr>
              <w:t>(10)</w:t>
            </w:r>
            <w:r>
              <w:rPr>
                <w:sz w:val="20"/>
                <w:szCs w:val="20"/>
                <w:lang w:val="en-US"/>
              </w:rPr>
              <w:t xml:space="preserve">    </w:t>
            </w:r>
            <w:r w:rsidR="00AF7D98">
              <w:rPr>
                <w:sz w:val="20"/>
                <w:szCs w:val="20"/>
                <w:lang w:val="en-US"/>
              </w:rPr>
              <w:t xml:space="preserve">               </w:t>
            </w:r>
            <w:r w:rsidR="003E6F86">
              <w:rPr>
                <w:sz w:val="20"/>
                <w:szCs w:val="20"/>
                <w:lang w:val="en-US"/>
              </w:rPr>
              <w:t>Price is</w:t>
            </w:r>
            <w:r w:rsidR="00AF7D98">
              <w:rPr>
                <w:sz w:val="20"/>
                <w:szCs w:val="20"/>
                <w:lang w:val="en-US"/>
              </w:rPr>
              <w:t xml:space="preserve"> </w:t>
            </w:r>
            <w:r w:rsidR="003E6F86">
              <w:rPr>
                <w:sz w:val="20"/>
                <w:szCs w:val="20"/>
                <w:lang w:val="en-US"/>
              </w:rPr>
              <w:t>o</w:t>
            </w:r>
            <w:r>
              <w:rPr>
                <w:sz w:val="20"/>
                <w:szCs w:val="20"/>
                <w:lang w:val="en-US"/>
              </w:rPr>
              <w:t xml:space="preserve">versold on Williams % R     </w:t>
            </w:r>
            <w:r w:rsidR="00AF7D98">
              <w:rPr>
                <w:sz w:val="20"/>
                <w:szCs w:val="20"/>
                <w:lang w:val="en-US"/>
              </w:rPr>
              <w:t xml:space="preserve"> </w:t>
            </w:r>
          </w:p>
          <w:p w14:paraId="4F6D57E7" w14:textId="27DB0EB8" w:rsidR="008532B3" w:rsidRDefault="008532B3" w:rsidP="00A43985">
            <w:pPr>
              <w:spacing w:after="160"/>
              <w:rPr>
                <w:sz w:val="20"/>
                <w:szCs w:val="20"/>
                <w:lang w:val="en-US"/>
              </w:rPr>
            </w:pPr>
            <w:r>
              <w:rPr>
                <w:sz w:val="20"/>
                <w:szCs w:val="20"/>
                <w:lang w:val="en-US"/>
              </w:rPr>
              <w:t xml:space="preserve">     </w:t>
            </w:r>
            <w:r w:rsidR="003E6F86">
              <w:rPr>
                <w:sz w:val="20"/>
                <w:szCs w:val="20"/>
                <w:lang w:val="en-US"/>
              </w:rPr>
              <w:t>2)</w:t>
            </w:r>
            <w:r>
              <w:rPr>
                <w:sz w:val="20"/>
                <w:szCs w:val="20"/>
                <w:lang w:val="en-US"/>
              </w:rPr>
              <w:t xml:space="preserve">  M  </w:t>
            </w:r>
            <w:r w:rsidR="00A43985">
              <w:rPr>
                <w:sz w:val="20"/>
                <w:szCs w:val="20"/>
                <w:lang w:val="en-US"/>
              </w:rPr>
              <w:t xml:space="preserve">  </w:t>
            </w:r>
            <w:r>
              <w:rPr>
                <w:sz w:val="20"/>
                <w:szCs w:val="20"/>
                <w:lang w:val="en-US"/>
              </w:rPr>
              <w:t>MACD H</w:t>
            </w:r>
            <w:r w:rsidR="00AF7D98">
              <w:rPr>
                <w:sz w:val="20"/>
                <w:szCs w:val="20"/>
                <w:lang w:val="en-US"/>
              </w:rPr>
              <w:t xml:space="preserve"> (10,30,5)                </w:t>
            </w:r>
            <w:r w:rsidR="003E6F86">
              <w:rPr>
                <w:sz w:val="20"/>
                <w:szCs w:val="20"/>
                <w:lang w:val="en-US"/>
              </w:rPr>
              <w:t xml:space="preserve"> Up tick on MACD-H </w:t>
            </w:r>
            <w:r w:rsidR="00AF7D98">
              <w:rPr>
                <w:sz w:val="20"/>
                <w:szCs w:val="20"/>
                <w:lang w:val="en-US"/>
              </w:rPr>
              <w:t xml:space="preserve"> </w:t>
            </w:r>
          </w:p>
          <w:p w14:paraId="1E16AA74" w14:textId="6A10A059" w:rsidR="008532B3" w:rsidRDefault="008532B3" w:rsidP="00A43985">
            <w:pPr>
              <w:spacing w:after="160"/>
              <w:rPr>
                <w:sz w:val="20"/>
                <w:szCs w:val="20"/>
                <w:lang w:val="en-US"/>
              </w:rPr>
            </w:pPr>
            <w:r>
              <w:rPr>
                <w:sz w:val="20"/>
                <w:szCs w:val="20"/>
                <w:lang w:val="en-US"/>
              </w:rPr>
              <w:t xml:space="preserve">     </w:t>
            </w:r>
            <w:r w:rsidR="003E6F86">
              <w:rPr>
                <w:sz w:val="20"/>
                <w:szCs w:val="20"/>
                <w:lang w:val="en-US"/>
              </w:rPr>
              <w:t>3)</w:t>
            </w:r>
            <w:r>
              <w:rPr>
                <w:sz w:val="20"/>
                <w:szCs w:val="20"/>
                <w:lang w:val="en-US"/>
              </w:rPr>
              <w:t xml:space="preserve">  B  </w:t>
            </w:r>
            <w:r w:rsidR="00A43985">
              <w:rPr>
                <w:sz w:val="20"/>
                <w:szCs w:val="20"/>
                <w:lang w:val="en-US"/>
              </w:rPr>
              <w:t xml:space="preserve">   Breakout                                 Price breakout above previous high</w:t>
            </w:r>
          </w:p>
          <w:p w14:paraId="521EB2D2" w14:textId="2FE334E8" w:rsidR="008532B3" w:rsidRPr="006B220E" w:rsidRDefault="008532B3" w:rsidP="00A43985">
            <w:pPr>
              <w:spacing w:after="160"/>
              <w:rPr>
                <w:sz w:val="20"/>
                <w:szCs w:val="20"/>
                <w:lang w:val="en-US"/>
              </w:rPr>
            </w:pPr>
            <w:r>
              <w:rPr>
                <w:sz w:val="20"/>
                <w:szCs w:val="20"/>
                <w:lang w:val="en-US"/>
              </w:rPr>
              <w:t xml:space="preserve">     </w:t>
            </w:r>
            <w:r w:rsidR="003E6F86">
              <w:rPr>
                <w:sz w:val="20"/>
                <w:szCs w:val="20"/>
                <w:lang w:val="en-US"/>
              </w:rPr>
              <w:t xml:space="preserve">4)  </w:t>
            </w:r>
            <w:r>
              <w:rPr>
                <w:sz w:val="20"/>
                <w:szCs w:val="20"/>
                <w:lang w:val="en-US"/>
              </w:rPr>
              <w:t xml:space="preserve">3  </w:t>
            </w:r>
            <w:r w:rsidR="00A43985">
              <w:rPr>
                <w:sz w:val="20"/>
                <w:szCs w:val="20"/>
                <w:lang w:val="en-US"/>
              </w:rPr>
              <w:t xml:space="preserve">   3-minute                                 3 minute chart</w:t>
            </w:r>
          </w:p>
          <w:p w14:paraId="0B7D6AC8" w14:textId="4892EA9E" w:rsidR="00F94700" w:rsidRPr="004A529C" w:rsidRDefault="004A529C" w:rsidP="00DC1C20">
            <w:pPr>
              <w:spacing w:after="160" w:line="259" w:lineRule="auto"/>
              <w:rPr>
                <w:sz w:val="20"/>
                <w:szCs w:val="20"/>
                <w:lang w:val="en-US"/>
              </w:rPr>
            </w:pPr>
            <w:r w:rsidRPr="004A529C">
              <w:rPr>
                <w:noProof/>
                <w:sz w:val="20"/>
                <w:szCs w:val="20"/>
                <w:lang w:val="en-US"/>
              </w:rPr>
              <w:drawing>
                <wp:inline distT="0" distB="0" distL="0" distR="0" wp14:anchorId="299E8818" wp14:editId="19305E3C">
                  <wp:extent cx="3702676" cy="23823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65541" cy="2487166"/>
                          </a:xfrm>
                          <a:prstGeom prst="rect">
                            <a:avLst/>
                          </a:prstGeom>
                        </pic:spPr>
                      </pic:pic>
                    </a:graphicData>
                  </a:graphic>
                </wp:inline>
              </w:drawing>
            </w:r>
          </w:p>
        </w:tc>
        <w:tc>
          <w:tcPr>
            <w:tcW w:w="3831" w:type="dxa"/>
          </w:tcPr>
          <w:p w14:paraId="657620A5" w14:textId="77777777" w:rsidR="00F94700" w:rsidRPr="006B220E" w:rsidRDefault="00F94700" w:rsidP="00DC1C20">
            <w:pPr>
              <w:spacing w:after="160" w:line="259" w:lineRule="auto"/>
              <w:rPr>
                <w:b/>
                <w:bCs/>
              </w:rPr>
            </w:pPr>
            <w:r w:rsidRPr="006B220E">
              <w:rPr>
                <w:b/>
                <w:bCs/>
              </w:rPr>
              <w:t>Self</w:t>
            </w:r>
          </w:p>
          <w:p w14:paraId="7FCF374C" w14:textId="77777777" w:rsidR="00F94700" w:rsidRPr="006B220E" w:rsidRDefault="00F94700" w:rsidP="00DC1C20">
            <w:pPr>
              <w:spacing w:after="160" w:line="259" w:lineRule="auto"/>
              <w:rPr>
                <w:sz w:val="20"/>
                <w:szCs w:val="20"/>
              </w:rPr>
            </w:pPr>
            <w:r w:rsidRPr="006B220E">
              <w:rPr>
                <w:sz w:val="20"/>
                <w:szCs w:val="20"/>
              </w:rPr>
              <w:t xml:space="preserve">Chart </w:t>
            </w:r>
          </w:p>
        </w:tc>
      </w:tr>
      <w:tr w:rsidR="004A529C" w:rsidRPr="006B220E" w14:paraId="4331271B" w14:textId="77777777" w:rsidTr="00DC1C20">
        <w:trPr>
          <w:cantSplit/>
          <w:trHeight w:val="676"/>
        </w:trPr>
        <w:tc>
          <w:tcPr>
            <w:tcW w:w="3291" w:type="dxa"/>
            <w:vMerge/>
          </w:tcPr>
          <w:p w14:paraId="71E44DD7" w14:textId="77777777" w:rsidR="00F94700" w:rsidRPr="006B220E" w:rsidRDefault="00F94700" w:rsidP="00DC1C20">
            <w:pPr>
              <w:spacing w:after="160" w:line="259" w:lineRule="auto"/>
            </w:pPr>
          </w:p>
        </w:tc>
        <w:tc>
          <w:tcPr>
            <w:tcW w:w="8056" w:type="dxa"/>
            <w:vMerge/>
          </w:tcPr>
          <w:p w14:paraId="5E8B17E8" w14:textId="77777777" w:rsidR="00F94700" w:rsidRPr="006B220E" w:rsidRDefault="00F94700" w:rsidP="00DC1C20">
            <w:pPr>
              <w:spacing w:after="160" w:line="259" w:lineRule="auto"/>
            </w:pPr>
          </w:p>
        </w:tc>
        <w:tc>
          <w:tcPr>
            <w:tcW w:w="3831" w:type="dxa"/>
          </w:tcPr>
          <w:p w14:paraId="19210137" w14:textId="77777777" w:rsidR="00F94700" w:rsidRPr="006B220E" w:rsidRDefault="00F94700" w:rsidP="00DC1C20">
            <w:pPr>
              <w:spacing w:after="160" w:line="259" w:lineRule="auto"/>
              <w:rPr>
                <w:b/>
                <w:bCs/>
              </w:rPr>
            </w:pPr>
            <w:r w:rsidRPr="006B220E">
              <w:rPr>
                <w:b/>
                <w:bCs/>
              </w:rPr>
              <w:t>System</w:t>
            </w:r>
          </w:p>
          <w:p w14:paraId="22385DF8" w14:textId="36F6A7E5" w:rsidR="00F94700" w:rsidRDefault="00FD56D6" w:rsidP="00DC1C20">
            <w:pPr>
              <w:spacing w:after="160" w:line="259" w:lineRule="auto"/>
              <w:rPr>
                <w:sz w:val="18"/>
                <w:szCs w:val="18"/>
              </w:rPr>
            </w:pPr>
            <w:r>
              <w:rPr>
                <w:sz w:val="18"/>
                <w:szCs w:val="18"/>
                <w:u w:val="single"/>
              </w:rPr>
              <w:t xml:space="preserve">WMB3. </w:t>
            </w:r>
            <w:r>
              <w:rPr>
                <w:sz w:val="18"/>
                <w:szCs w:val="18"/>
              </w:rPr>
              <w:t xml:space="preserve">Setup conditions 1) </w:t>
            </w:r>
            <w:proofErr w:type="spellStart"/>
            <w:r>
              <w:rPr>
                <w:sz w:val="18"/>
                <w:szCs w:val="18"/>
              </w:rPr>
              <w:t>Willams</w:t>
            </w:r>
            <w:proofErr w:type="spellEnd"/>
            <w:r>
              <w:rPr>
                <w:sz w:val="18"/>
                <w:szCs w:val="18"/>
              </w:rPr>
              <w:t xml:space="preserve"> %R oversold, 2) MACD-H ticks up. Then </w:t>
            </w:r>
            <w:r w:rsidR="00C60ACA">
              <w:rPr>
                <w:sz w:val="18"/>
                <w:szCs w:val="18"/>
              </w:rPr>
              <w:t xml:space="preserve">Long </w:t>
            </w:r>
            <w:r>
              <w:rPr>
                <w:sz w:val="18"/>
                <w:szCs w:val="18"/>
              </w:rPr>
              <w:t xml:space="preserve">entry when 3) Price breaks above previous bar high, with Stop level at prior swing low as 1xR execution risk. </w:t>
            </w:r>
            <w:r w:rsidR="00F02D1C">
              <w:rPr>
                <w:sz w:val="18"/>
                <w:szCs w:val="18"/>
              </w:rPr>
              <w:t xml:space="preserve"> </w:t>
            </w:r>
            <w:r w:rsidR="00C60ACA">
              <w:rPr>
                <w:sz w:val="18"/>
                <w:szCs w:val="18"/>
              </w:rPr>
              <w:t xml:space="preserve"> </w:t>
            </w:r>
          </w:p>
          <w:p w14:paraId="45F16CF0" w14:textId="20B8D454" w:rsidR="00FD56D6" w:rsidRDefault="00FD56D6" w:rsidP="00DC1C20">
            <w:pPr>
              <w:spacing w:after="160" w:line="259" w:lineRule="auto"/>
              <w:rPr>
                <w:sz w:val="18"/>
                <w:szCs w:val="18"/>
              </w:rPr>
            </w:pPr>
            <w:r w:rsidRPr="00C60ACA">
              <w:rPr>
                <w:sz w:val="18"/>
                <w:szCs w:val="18"/>
                <w:u w:val="single"/>
              </w:rPr>
              <w:t>WMB3 Profit target</w:t>
            </w:r>
            <w:r>
              <w:rPr>
                <w:sz w:val="18"/>
                <w:szCs w:val="18"/>
              </w:rPr>
              <w:t>. 1) At open</w:t>
            </w:r>
            <w:r w:rsidR="00C60ACA">
              <w:rPr>
                <w:sz w:val="18"/>
                <w:szCs w:val="18"/>
              </w:rPr>
              <w:t xml:space="preserve"> or high of the day 2) Yesterday’s close </w:t>
            </w:r>
            <w:r w:rsidR="00F02D1C">
              <w:rPr>
                <w:sz w:val="18"/>
                <w:szCs w:val="18"/>
              </w:rPr>
              <w:t>3) Rangestat higher</w:t>
            </w:r>
          </w:p>
          <w:p w14:paraId="6779B567" w14:textId="6F9BD6F8" w:rsidR="00F94700" w:rsidRPr="006B220E" w:rsidRDefault="00F02D1C" w:rsidP="00DC1C20">
            <w:pPr>
              <w:spacing w:after="160" w:line="259" w:lineRule="auto"/>
              <w:rPr>
                <w:sz w:val="18"/>
                <w:szCs w:val="18"/>
              </w:rPr>
            </w:pPr>
            <w:r w:rsidRPr="00F02D1C">
              <w:rPr>
                <w:sz w:val="18"/>
                <w:szCs w:val="18"/>
                <w:u w:val="single"/>
              </w:rPr>
              <w:t>WMB3 Stop &amp; Reverse.</w:t>
            </w:r>
            <w:r>
              <w:rPr>
                <w:sz w:val="18"/>
                <w:szCs w:val="18"/>
              </w:rPr>
              <w:t xml:space="preserve"> If price falls below stop level, hypothesis was incorrect, consider going short. </w:t>
            </w:r>
          </w:p>
        </w:tc>
      </w:tr>
      <w:tr w:rsidR="004A529C" w:rsidRPr="006B220E" w14:paraId="31F18B16" w14:textId="77777777" w:rsidTr="00DC1C20">
        <w:trPr>
          <w:cantSplit/>
          <w:trHeight w:val="640"/>
        </w:trPr>
        <w:tc>
          <w:tcPr>
            <w:tcW w:w="3291" w:type="dxa"/>
            <w:vMerge/>
          </w:tcPr>
          <w:p w14:paraId="4FB605DB" w14:textId="77777777" w:rsidR="00F94700" w:rsidRPr="006B220E" w:rsidRDefault="00F94700" w:rsidP="00DC1C20">
            <w:pPr>
              <w:spacing w:after="160" w:line="259" w:lineRule="auto"/>
            </w:pPr>
          </w:p>
        </w:tc>
        <w:tc>
          <w:tcPr>
            <w:tcW w:w="8056" w:type="dxa"/>
            <w:vMerge/>
          </w:tcPr>
          <w:p w14:paraId="150B949A" w14:textId="77777777" w:rsidR="00F94700" w:rsidRPr="006B220E" w:rsidRDefault="00F94700" w:rsidP="00DC1C20">
            <w:pPr>
              <w:spacing w:after="160" w:line="259" w:lineRule="auto"/>
            </w:pPr>
          </w:p>
        </w:tc>
        <w:tc>
          <w:tcPr>
            <w:tcW w:w="3831" w:type="dxa"/>
          </w:tcPr>
          <w:p w14:paraId="78509CF3" w14:textId="77777777" w:rsidR="00F94700" w:rsidRPr="006B220E" w:rsidRDefault="00F94700" w:rsidP="00DC1C20">
            <w:pPr>
              <w:spacing w:after="160" w:line="259" w:lineRule="auto"/>
              <w:rPr>
                <w:b/>
                <w:bCs/>
              </w:rPr>
            </w:pPr>
            <w:r w:rsidRPr="006B220E">
              <w:rPr>
                <w:b/>
                <w:bCs/>
              </w:rPr>
              <w:t>Markets</w:t>
            </w:r>
          </w:p>
          <w:p w14:paraId="47A221A5" w14:textId="5572A37B" w:rsidR="00F94700" w:rsidRPr="006B220E" w:rsidRDefault="00F02D1C" w:rsidP="00DC1C20">
            <w:pPr>
              <w:spacing w:after="160" w:line="259" w:lineRule="auto"/>
              <w:rPr>
                <w:sz w:val="20"/>
                <w:szCs w:val="20"/>
              </w:rPr>
            </w:pPr>
            <w:r>
              <w:rPr>
                <w:sz w:val="20"/>
                <w:szCs w:val="20"/>
              </w:rPr>
              <w:t xml:space="preserve"> </w:t>
            </w:r>
            <w:r w:rsidR="00F94700" w:rsidRPr="006B220E">
              <w:rPr>
                <w:sz w:val="20"/>
                <w:szCs w:val="20"/>
              </w:rPr>
              <w:t xml:space="preserve"> </w:t>
            </w:r>
          </w:p>
        </w:tc>
      </w:tr>
      <w:tr w:rsidR="004A529C" w:rsidRPr="006B220E" w14:paraId="5FCBA009" w14:textId="77777777" w:rsidTr="00DC1C20">
        <w:trPr>
          <w:cantSplit/>
          <w:trHeight w:val="463"/>
        </w:trPr>
        <w:tc>
          <w:tcPr>
            <w:tcW w:w="11347" w:type="dxa"/>
            <w:gridSpan w:val="2"/>
          </w:tcPr>
          <w:p w14:paraId="1A71A429" w14:textId="77777777" w:rsidR="00F94700" w:rsidRPr="006B220E" w:rsidRDefault="00F94700" w:rsidP="00DC1C20">
            <w:pPr>
              <w:spacing w:after="160" w:line="259" w:lineRule="auto"/>
              <w:rPr>
                <w:b/>
                <w:bCs/>
              </w:rPr>
            </w:pPr>
            <w:r w:rsidRPr="006B220E">
              <w:rPr>
                <w:b/>
                <w:bCs/>
              </w:rPr>
              <w:t>Synthesis</w:t>
            </w:r>
          </w:p>
          <w:p w14:paraId="14B37238" w14:textId="351A2BA9" w:rsidR="00F94700" w:rsidRPr="006B220E" w:rsidRDefault="00F94700" w:rsidP="00DC1C20">
            <w:pPr>
              <w:spacing w:after="160" w:line="259" w:lineRule="auto"/>
              <w:rPr>
                <w:sz w:val="20"/>
                <w:szCs w:val="20"/>
                <w:lang w:val="en-US"/>
              </w:rPr>
            </w:pPr>
            <w:r w:rsidRPr="006B220E">
              <w:rPr>
                <w:sz w:val="20"/>
                <w:szCs w:val="20"/>
                <w:lang w:val="en-US"/>
              </w:rPr>
              <w:t xml:space="preserve">The </w:t>
            </w:r>
            <w:r w:rsidR="00F02D1C">
              <w:rPr>
                <w:sz w:val="20"/>
                <w:szCs w:val="20"/>
                <w:lang w:val="en-US"/>
              </w:rPr>
              <w:t xml:space="preserve">WMB3 </w:t>
            </w:r>
            <w:r w:rsidR="000F7292">
              <w:rPr>
                <w:sz w:val="20"/>
                <w:szCs w:val="20"/>
                <w:lang w:val="en-US"/>
              </w:rPr>
              <w:t xml:space="preserve">(Williams %R, MACD-H, Breakout, 3 min chart) pattern was described for Entry, Stop, and Stop &amp; Reverse. </w:t>
            </w:r>
          </w:p>
          <w:p w14:paraId="43318019" w14:textId="77777777" w:rsidR="00F94700" w:rsidRPr="006B220E" w:rsidRDefault="00F94700" w:rsidP="00DC1C20">
            <w:pPr>
              <w:spacing w:after="160" w:line="259" w:lineRule="auto"/>
              <w:rPr>
                <w:sz w:val="20"/>
                <w:szCs w:val="20"/>
                <w:lang w:val="en-US"/>
              </w:rPr>
            </w:pPr>
          </w:p>
        </w:tc>
        <w:tc>
          <w:tcPr>
            <w:tcW w:w="3831" w:type="dxa"/>
          </w:tcPr>
          <w:p w14:paraId="5D0C09EF" w14:textId="77777777" w:rsidR="00F94700" w:rsidRPr="006B220E" w:rsidRDefault="00F94700" w:rsidP="00DC1C20">
            <w:pPr>
              <w:spacing w:after="160" w:line="259" w:lineRule="auto"/>
              <w:rPr>
                <w:b/>
                <w:bCs/>
              </w:rPr>
            </w:pPr>
            <w:r w:rsidRPr="006B220E">
              <w:rPr>
                <w:b/>
                <w:bCs/>
              </w:rPr>
              <w:t>Actions</w:t>
            </w:r>
          </w:p>
          <w:p w14:paraId="31E60146" w14:textId="170AF678" w:rsidR="00F94700" w:rsidRPr="006B220E" w:rsidRDefault="000F7292" w:rsidP="00DC1C20">
            <w:pPr>
              <w:spacing w:after="160" w:line="259" w:lineRule="auto"/>
              <w:rPr>
                <w:sz w:val="20"/>
                <w:szCs w:val="20"/>
              </w:rPr>
            </w:pPr>
            <w:r>
              <w:rPr>
                <w:sz w:val="20"/>
                <w:szCs w:val="20"/>
              </w:rPr>
              <w:t xml:space="preserve">Consider searching for WMB3 opportunities to trade long or short. </w:t>
            </w:r>
          </w:p>
        </w:tc>
      </w:tr>
    </w:tbl>
    <w:p w14:paraId="34D09E4B" w14:textId="77777777" w:rsidR="007E6856" w:rsidRDefault="007E6856">
      <w:pPr>
        <w:rPr>
          <w:b/>
          <w:bCs/>
        </w:rPr>
      </w:pPr>
    </w:p>
    <w:tbl>
      <w:tblPr>
        <w:tblStyle w:val="TableGrid"/>
        <w:tblW w:w="15178" w:type="dxa"/>
        <w:tblInd w:w="-572" w:type="dxa"/>
        <w:tblLook w:val="04A0" w:firstRow="1" w:lastRow="0" w:firstColumn="1" w:lastColumn="0" w:noHBand="0" w:noVBand="1"/>
      </w:tblPr>
      <w:tblGrid>
        <w:gridCol w:w="3291"/>
        <w:gridCol w:w="8056"/>
        <w:gridCol w:w="3831"/>
      </w:tblGrid>
      <w:tr w:rsidR="008418A7" w:rsidRPr="006B220E" w14:paraId="29F342D0" w14:textId="77777777" w:rsidTr="00C61D2E">
        <w:trPr>
          <w:cantSplit/>
          <w:trHeight w:val="379"/>
        </w:trPr>
        <w:tc>
          <w:tcPr>
            <w:tcW w:w="3291" w:type="dxa"/>
          </w:tcPr>
          <w:p w14:paraId="79050D36" w14:textId="77777777" w:rsidR="007E6856" w:rsidRPr="006B220E" w:rsidRDefault="007E6856" w:rsidP="00C61D2E">
            <w:pPr>
              <w:spacing w:after="160" w:line="259" w:lineRule="auto"/>
            </w:pPr>
            <w:r w:rsidRPr="006B220E">
              <w:lastRenderedPageBreak/>
              <w:t>Admin</w:t>
            </w:r>
          </w:p>
          <w:p w14:paraId="09331FC0" w14:textId="77777777" w:rsidR="006C60EF" w:rsidRDefault="006C60EF" w:rsidP="006C60EF">
            <w:pPr>
              <w:rPr>
                <w:sz w:val="20"/>
                <w:szCs w:val="20"/>
                <w:shd w:val="clear" w:color="auto" w:fill="FFFFFF"/>
              </w:rPr>
            </w:pPr>
            <w:r>
              <w:rPr>
                <w:sz w:val="20"/>
                <w:szCs w:val="20"/>
                <w:shd w:val="clear" w:color="auto" w:fill="FFFFFF"/>
              </w:rPr>
              <w:t>Foundations Bootcamp</w:t>
            </w:r>
          </w:p>
          <w:p w14:paraId="0955BEDA" w14:textId="77777777" w:rsidR="006C60EF" w:rsidRPr="00036323" w:rsidRDefault="006C60EF" w:rsidP="006C60EF">
            <w:pPr>
              <w:rPr>
                <w:sz w:val="20"/>
                <w:szCs w:val="20"/>
                <w:shd w:val="clear" w:color="auto" w:fill="FFFFFF"/>
              </w:rPr>
            </w:pPr>
          </w:p>
          <w:p w14:paraId="39876A37" w14:textId="77777777" w:rsidR="006C60EF" w:rsidRDefault="006C60EF" w:rsidP="006C60EF">
            <w:pPr>
              <w:rPr>
                <w:rFonts w:cstheme="minorHAnsi"/>
                <w:sz w:val="20"/>
                <w:szCs w:val="20"/>
              </w:rPr>
            </w:pPr>
            <w:r>
              <w:rPr>
                <w:rFonts w:cstheme="minorHAnsi"/>
                <w:sz w:val="20"/>
                <w:szCs w:val="20"/>
              </w:rPr>
              <w:t>Tortoise on Ruzuku</w:t>
            </w:r>
          </w:p>
          <w:p w14:paraId="03D0DEA6" w14:textId="7CFC3B1A" w:rsidR="007E6856" w:rsidRPr="006B220E" w:rsidRDefault="007E6856" w:rsidP="00C61D2E">
            <w:pPr>
              <w:spacing w:after="160" w:line="259" w:lineRule="auto"/>
              <w:rPr>
                <w:sz w:val="18"/>
                <w:szCs w:val="18"/>
              </w:rPr>
            </w:pPr>
            <w:r>
              <w:rPr>
                <w:sz w:val="18"/>
                <w:szCs w:val="18"/>
              </w:rPr>
              <w:t>03:51</w:t>
            </w:r>
            <w:r w:rsidRPr="006B220E">
              <w:rPr>
                <w:sz w:val="18"/>
                <w:szCs w:val="18"/>
              </w:rPr>
              <w:t xml:space="preserve"> min</w:t>
            </w:r>
          </w:p>
        </w:tc>
        <w:tc>
          <w:tcPr>
            <w:tcW w:w="11887" w:type="dxa"/>
            <w:gridSpan w:val="2"/>
          </w:tcPr>
          <w:p w14:paraId="7EFA2A6B" w14:textId="77777777" w:rsidR="007E6856" w:rsidRPr="006B220E" w:rsidRDefault="007E6856" w:rsidP="00C61D2E">
            <w:pPr>
              <w:spacing w:after="160" w:line="259" w:lineRule="auto"/>
              <w:rPr>
                <w:b/>
                <w:bCs/>
              </w:rPr>
            </w:pPr>
            <w:r w:rsidRPr="006B220E">
              <w:rPr>
                <w:b/>
                <w:bCs/>
              </w:rPr>
              <w:t>Context/Prep</w:t>
            </w:r>
          </w:p>
          <w:p w14:paraId="5E3A39D7" w14:textId="77777777" w:rsidR="007E6856" w:rsidRPr="006B220E" w:rsidRDefault="007E6856" w:rsidP="00C61D2E">
            <w:pPr>
              <w:spacing w:after="160" w:line="259" w:lineRule="auto"/>
              <w:rPr>
                <w:rFonts w:asciiTheme="majorHAnsi" w:eastAsiaTheme="majorEastAsia" w:hAnsiTheme="majorHAnsi" w:cstheme="majorBidi"/>
                <w:color w:val="2F5496" w:themeColor="accent1" w:themeShade="BF"/>
                <w:sz w:val="24"/>
                <w:szCs w:val="24"/>
              </w:rPr>
            </w:pPr>
          </w:p>
          <w:p w14:paraId="7AC9C764" w14:textId="6579B574" w:rsidR="007E6856" w:rsidRPr="006B220E" w:rsidRDefault="007E6856" w:rsidP="00C61D2E">
            <w:pPr>
              <w:pStyle w:val="Heading1"/>
              <w:outlineLvl w:val="0"/>
              <w:rPr>
                <w:sz w:val="20"/>
                <w:szCs w:val="20"/>
              </w:rPr>
            </w:pPr>
            <w:bookmarkStart w:id="38" w:name="_Toc90211402"/>
            <w:r w:rsidRPr="00A92FBC">
              <w:t xml:space="preserve">WMB3 </w:t>
            </w:r>
            <w:r w:rsidR="006C60EF">
              <w:t>(part 2 of 2)</w:t>
            </w:r>
            <w:bookmarkEnd w:id="38"/>
          </w:p>
        </w:tc>
      </w:tr>
      <w:tr w:rsidR="00391751" w:rsidRPr="006B220E" w14:paraId="2433670A" w14:textId="77777777" w:rsidTr="00C61D2E">
        <w:trPr>
          <w:cantSplit/>
          <w:trHeight w:val="604"/>
        </w:trPr>
        <w:tc>
          <w:tcPr>
            <w:tcW w:w="3291" w:type="dxa"/>
            <w:vMerge w:val="restart"/>
          </w:tcPr>
          <w:p w14:paraId="7456E639" w14:textId="77777777" w:rsidR="007E6856" w:rsidRPr="006B220E" w:rsidRDefault="007E6856" w:rsidP="00C61D2E">
            <w:pPr>
              <w:spacing w:after="160" w:line="259" w:lineRule="auto"/>
              <w:rPr>
                <w:b/>
                <w:bCs/>
              </w:rPr>
            </w:pPr>
            <w:r w:rsidRPr="006B220E">
              <w:rPr>
                <w:b/>
                <w:bCs/>
              </w:rPr>
              <w:t xml:space="preserve">Key Words </w:t>
            </w:r>
          </w:p>
          <w:p w14:paraId="44CB0F8B" w14:textId="77777777" w:rsidR="007E6856" w:rsidRPr="006B220E" w:rsidRDefault="007E6856" w:rsidP="00C61D2E">
            <w:pPr>
              <w:spacing w:after="160" w:line="259" w:lineRule="auto"/>
              <w:rPr>
                <w:sz w:val="20"/>
                <w:szCs w:val="20"/>
                <w:lang w:val="en-US"/>
              </w:rPr>
            </w:pPr>
          </w:p>
          <w:p w14:paraId="0DEF6A97" w14:textId="716FFABC" w:rsidR="007E6856" w:rsidRDefault="00391751" w:rsidP="00C61D2E">
            <w:pPr>
              <w:spacing w:after="160" w:line="259" w:lineRule="auto"/>
              <w:rPr>
                <w:sz w:val="20"/>
                <w:szCs w:val="20"/>
                <w:lang w:val="en-US"/>
              </w:rPr>
            </w:pPr>
            <w:r>
              <w:rPr>
                <w:sz w:val="20"/>
                <w:szCs w:val="20"/>
                <w:lang w:val="en-US"/>
              </w:rPr>
              <w:t>Examples of WMB3 on EWW (00:30)</w:t>
            </w:r>
          </w:p>
          <w:p w14:paraId="6FF2ECAA" w14:textId="556E2506" w:rsidR="00391751" w:rsidRDefault="00391751" w:rsidP="00C61D2E">
            <w:pPr>
              <w:spacing w:after="160" w:line="259" w:lineRule="auto"/>
              <w:rPr>
                <w:sz w:val="20"/>
                <w:szCs w:val="20"/>
                <w:lang w:val="en-US"/>
              </w:rPr>
            </w:pPr>
          </w:p>
          <w:p w14:paraId="7D8F4D57" w14:textId="75545D4E" w:rsidR="00391751" w:rsidRDefault="00391751" w:rsidP="00C61D2E">
            <w:pPr>
              <w:spacing w:after="160" w:line="259" w:lineRule="auto"/>
              <w:rPr>
                <w:sz w:val="20"/>
                <w:szCs w:val="20"/>
                <w:lang w:val="en-US"/>
              </w:rPr>
            </w:pPr>
            <w:r>
              <w:rPr>
                <w:sz w:val="20"/>
                <w:szCs w:val="20"/>
                <w:lang w:val="en-US"/>
              </w:rPr>
              <w:t xml:space="preserve">WMB3 entry </w:t>
            </w:r>
            <w:r w:rsidR="00F97D99">
              <w:rPr>
                <w:sz w:val="20"/>
                <w:szCs w:val="20"/>
                <w:lang w:val="en-US"/>
              </w:rPr>
              <w:t>vs</w:t>
            </w:r>
            <w:r>
              <w:rPr>
                <w:sz w:val="20"/>
                <w:szCs w:val="20"/>
                <w:lang w:val="en-US"/>
              </w:rPr>
              <w:t xml:space="preserve"> RLXD (01:35)</w:t>
            </w:r>
          </w:p>
          <w:p w14:paraId="408C6A67" w14:textId="5465DE08" w:rsidR="00F97D99" w:rsidRDefault="00F97D99" w:rsidP="00C61D2E">
            <w:pPr>
              <w:spacing w:after="160" w:line="259" w:lineRule="auto"/>
              <w:rPr>
                <w:sz w:val="20"/>
                <w:szCs w:val="20"/>
                <w:lang w:val="en-US"/>
              </w:rPr>
            </w:pPr>
          </w:p>
          <w:p w14:paraId="6303AA6D" w14:textId="77777777" w:rsidR="00F97D99" w:rsidRDefault="00F97D99" w:rsidP="00C61D2E">
            <w:pPr>
              <w:spacing w:after="160" w:line="259" w:lineRule="auto"/>
              <w:rPr>
                <w:sz w:val="20"/>
                <w:szCs w:val="20"/>
                <w:lang w:val="en-US"/>
              </w:rPr>
            </w:pPr>
          </w:p>
          <w:p w14:paraId="16442E2F" w14:textId="77777777" w:rsidR="00F97D99" w:rsidRDefault="00F97D99" w:rsidP="00C61D2E">
            <w:pPr>
              <w:spacing w:after="160" w:line="259" w:lineRule="auto"/>
              <w:rPr>
                <w:sz w:val="20"/>
                <w:szCs w:val="20"/>
                <w:lang w:val="en-US"/>
              </w:rPr>
            </w:pPr>
          </w:p>
          <w:p w14:paraId="722A6ECE" w14:textId="60E9CC1F" w:rsidR="00391751" w:rsidRDefault="00391751" w:rsidP="00C61D2E">
            <w:pPr>
              <w:spacing w:after="160" w:line="259" w:lineRule="auto"/>
              <w:rPr>
                <w:sz w:val="20"/>
                <w:szCs w:val="20"/>
                <w:lang w:val="en-US"/>
              </w:rPr>
            </w:pPr>
          </w:p>
          <w:p w14:paraId="0448A1B3" w14:textId="77777777" w:rsidR="00391751" w:rsidRPr="006B220E" w:rsidRDefault="00391751" w:rsidP="00C61D2E">
            <w:pPr>
              <w:spacing w:after="160" w:line="259" w:lineRule="auto"/>
              <w:rPr>
                <w:sz w:val="20"/>
                <w:szCs w:val="20"/>
                <w:lang w:val="en-US"/>
              </w:rPr>
            </w:pPr>
          </w:p>
          <w:p w14:paraId="34D8DB34" w14:textId="77777777" w:rsidR="007E6856" w:rsidRPr="006B220E" w:rsidRDefault="007E6856" w:rsidP="00C61D2E">
            <w:pPr>
              <w:spacing w:after="160" w:line="259" w:lineRule="auto"/>
              <w:rPr>
                <w:sz w:val="20"/>
                <w:szCs w:val="20"/>
                <w:lang w:val="en-US"/>
              </w:rPr>
            </w:pPr>
          </w:p>
          <w:p w14:paraId="7E5E2424" w14:textId="77777777" w:rsidR="007E6856" w:rsidRPr="006B220E" w:rsidRDefault="007E6856" w:rsidP="00C61D2E">
            <w:pPr>
              <w:spacing w:after="160" w:line="259" w:lineRule="auto"/>
              <w:rPr>
                <w:sz w:val="20"/>
                <w:szCs w:val="20"/>
                <w:lang w:val="en-US"/>
              </w:rPr>
            </w:pPr>
            <w:r w:rsidRPr="006B220E">
              <w:rPr>
                <w:sz w:val="20"/>
                <w:szCs w:val="20"/>
                <w:lang w:val="en-US"/>
              </w:rPr>
              <w:t xml:space="preserve">      </w:t>
            </w:r>
          </w:p>
        </w:tc>
        <w:tc>
          <w:tcPr>
            <w:tcW w:w="8056" w:type="dxa"/>
            <w:vMerge w:val="restart"/>
          </w:tcPr>
          <w:p w14:paraId="7C9D7980" w14:textId="77777777" w:rsidR="007E6856" w:rsidRPr="006B220E" w:rsidRDefault="007E6856" w:rsidP="00C61D2E">
            <w:pPr>
              <w:spacing w:after="160" w:line="259" w:lineRule="auto"/>
              <w:rPr>
                <w:b/>
                <w:bCs/>
                <w:sz w:val="20"/>
                <w:szCs w:val="20"/>
              </w:rPr>
            </w:pPr>
            <w:r w:rsidRPr="006B220E">
              <w:rPr>
                <w:b/>
                <w:bCs/>
                <w:sz w:val="20"/>
                <w:szCs w:val="20"/>
              </w:rPr>
              <w:t xml:space="preserve">Notes </w:t>
            </w:r>
          </w:p>
          <w:p w14:paraId="404B3097" w14:textId="77777777" w:rsidR="007E6856" w:rsidRDefault="007E6856" w:rsidP="00C61D2E">
            <w:pPr>
              <w:spacing w:after="160" w:line="259" w:lineRule="auto"/>
              <w:rPr>
                <w:sz w:val="20"/>
                <w:szCs w:val="20"/>
                <w:lang w:val="en-US"/>
              </w:rPr>
            </w:pPr>
            <w:r>
              <w:rPr>
                <w:sz w:val="20"/>
                <w:szCs w:val="20"/>
                <w:lang w:val="en-US"/>
              </w:rPr>
              <w:t xml:space="preserve">WMB3 Morning Hook setup conditions as follows for intraday or swing trades: </w:t>
            </w:r>
          </w:p>
          <w:p w14:paraId="1F93EBE5" w14:textId="77777777" w:rsidR="007E6856" w:rsidRDefault="007E6856" w:rsidP="00C61D2E">
            <w:pPr>
              <w:spacing w:after="160"/>
              <w:rPr>
                <w:sz w:val="20"/>
                <w:szCs w:val="20"/>
                <w:lang w:val="en-US"/>
              </w:rPr>
            </w:pPr>
            <w:r>
              <w:rPr>
                <w:sz w:val="20"/>
                <w:szCs w:val="20"/>
                <w:lang w:val="en-US"/>
              </w:rPr>
              <w:t xml:space="preserve">     1)  W   Williams % R (10)                   Price is oversold on Williams % R      </w:t>
            </w:r>
          </w:p>
          <w:p w14:paraId="08CD7E45" w14:textId="77777777" w:rsidR="007E6856" w:rsidRDefault="007E6856" w:rsidP="00C61D2E">
            <w:pPr>
              <w:spacing w:after="160"/>
              <w:rPr>
                <w:sz w:val="20"/>
                <w:szCs w:val="20"/>
                <w:lang w:val="en-US"/>
              </w:rPr>
            </w:pPr>
            <w:r>
              <w:rPr>
                <w:sz w:val="20"/>
                <w:szCs w:val="20"/>
                <w:lang w:val="en-US"/>
              </w:rPr>
              <w:t xml:space="preserve">     2)  M    MACD H (10,30,5)                 Up tick on MACD-H  </w:t>
            </w:r>
          </w:p>
          <w:p w14:paraId="4E71DAE2" w14:textId="77777777" w:rsidR="007E6856" w:rsidRDefault="007E6856" w:rsidP="00C61D2E">
            <w:pPr>
              <w:spacing w:after="160"/>
              <w:rPr>
                <w:sz w:val="20"/>
                <w:szCs w:val="20"/>
                <w:lang w:val="en-US"/>
              </w:rPr>
            </w:pPr>
            <w:r>
              <w:rPr>
                <w:sz w:val="20"/>
                <w:szCs w:val="20"/>
                <w:lang w:val="en-US"/>
              </w:rPr>
              <w:t xml:space="preserve">     3)  B     Breakout                                 Price breakout above previous high</w:t>
            </w:r>
          </w:p>
          <w:p w14:paraId="00E6E453" w14:textId="1D028C62" w:rsidR="007E6856" w:rsidRPr="006B220E" w:rsidRDefault="007E6856" w:rsidP="00C61D2E">
            <w:pPr>
              <w:spacing w:after="160"/>
              <w:rPr>
                <w:sz w:val="20"/>
                <w:szCs w:val="20"/>
                <w:lang w:val="en-US"/>
              </w:rPr>
            </w:pPr>
            <w:r>
              <w:rPr>
                <w:sz w:val="20"/>
                <w:szCs w:val="20"/>
                <w:lang w:val="en-US"/>
              </w:rPr>
              <w:t xml:space="preserve">     4)  3     3-minute                                 </w:t>
            </w:r>
            <w:r w:rsidR="008A2A01">
              <w:rPr>
                <w:sz w:val="20"/>
                <w:szCs w:val="20"/>
                <w:lang w:val="en-US"/>
              </w:rPr>
              <w:t>3-minute</w:t>
            </w:r>
            <w:r>
              <w:rPr>
                <w:sz w:val="20"/>
                <w:szCs w:val="20"/>
                <w:lang w:val="en-US"/>
              </w:rPr>
              <w:t xml:space="preserve"> chart</w:t>
            </w:r>
          </w:p>
          <w:p w14:paraId="34D1FDEC" w14:textId="424065D9" w:rsidR="007E6856" w:rsidRPr="004A529C" w:rsidRDefault="00391751" w:rsidP="00C61D2E">
            <w:pPr>
              <w:spacing w:after="160" w:line="259" w:lineRule="auto"/>
              <w:rPr>
                <w:sz w:val="20"/>
                <w:szCs w:val="20"/>
                <w:lang w:val="en-US"/>
              </w:rPr>
            </w:pPr>
            <w:r w:rsidRPr="00391751">
              <w:rPr>
                <w:noProof/>
                <w:sz w:val="20"/>
                <w:szCs w:val="20"/>
                <w:lang w:val="en-US"/>
              </w:rPr>
              <w:drawing>
                <wp:inline distT="0" distB="0" distL="0" distR="0" wp14:anchorId="3B901CB6" wp14:editId="512AE307">
                  <wp:extent cx="3470856" cy="251459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11667" cy="2544165"/>
                          </a:xfrm>
                          <a:prstGeom prst="rect">
                            <a:avLst/>
                          </a:prstGeom>
                        </pic:spPr>
                      </pic:pic>
                    </a:graphicData>
                  </a:graphic>
                </wp:inline>
              </w:drawing>
            </w:r>
          </w:p>
        </w:tc>
        <w:tc>
          <w:tcPr>
            <w:tcW w:w="3831" w:type="dxa"/>
          </w:tcPr>
          <w:p w14:paraId="7707224B" w14:textId="77777777" w:rsidR="007E6856" w:rsidRPr="006B220E" w:rsidRDefault="007E6856" w:rsidP="00C61D2E">
            <w:pPr>
              <w:spacing w:after="160" w:line="259" w:lineRule="auto"/>
              <w:rPr>
                <w:b/>
                <w:bCs/>
              </w:rPr>
            </w:pPr>
            <w:r w:rsidRPr="006B220E">
              <w:rPr>
                <w:b/>
                <w:bCs/>
              </w:rPr>
              <w:t>Self</w:t>
            </w:r>
          </w:p>
          <w:p w14:paraId="67BBA199" w14:textId="77777777" w:rsidR="007E6856" w:rsidRPr="006B220E" w:rsidRDefault="007E6856" w:rsidP="00C61D2E">
            <w:pPr>
              <w:spacing w:after="160" w:line="259" w:lineRule="auto"/>
              <w:rPr>
                <w:sz w:val="20"/>
                <w:szCs w:val="20"/>
              </w:rPr>
            </w:pPr>
            <w:r w:rsidRPr="006B220E">
              <w:rPr>
                <w:sz w:val="20"/>
                <w:szCs w:val="20"/>
              </w:rPr>
              <w:t xml:space="preserve">Chart </w:t>
            </w:r>
          </w:p>
        </w:tc>
      </w:tr>
      <w:tr w:rsidR="00391751" w:rsidRPr="006B220E" w14:paraId="1E456CE4" w14:textId="77777777" w:rsidTr="00C61D2E">
        <w:trPr>
          <w:cantSplit/>
          <w:trHeight w:val="676"/>
        </w:trPr>
        <w:tc>
          <w:tcPr>
            <w:tcW w:w="3291" w:type="dxa"/>
            <w:vMerge/>
          </w:tcPr>
          <w:p w14:paraId="6304B928" w14:textId="77777777" w:rsidR="007E6856" w:rsidRPr="006B220E" w:rsidRDefault="007E6856" w:rsidP="00C61D2E">
            <w:pPr>
              <w:spacing w:after="160" w:line="259" w:lineRule="auto"/>
            </w:pPr>
          </w:p>
        </w:tc>
        <w:tc>
          <w:tcPr>
            <w:tcW w:w="8056" w:type="dxa"/>
            <w:vMerge/>
          </w:tcPr>
          <w:p w14:paraId="47401B28" w14:textId="77777777" w:rsidR="007E6856" w:rsidRPr="006B220E" w:rsidRDefault="007E6856" w:rsidP="00C61D2E">
            <w:pPr>
              <w:spacing w:after="160" w:line="259" w:lineRule="auto"/>
            </w:pPr>
          </w:p>
        </w:tc>
        <w:tc>
          <w:tcPr>
            <w:tcW w:w="3831" w:type="dxa"/>
          </w:tcPr>
          <w:p w14:paraId="015EAF64" w14:textId="77777777" w:rsidR="007E6856" w:rsidRPr="006B220E" w:rsidRDefault="007E6856" w:rsidP="00C61D2E">
            <w:pPr>
              <w:spacing w:after="160" w:line="259" w:lineRule="auto"/>
              <w:rPr>
                <w:b/>
                <w:bCs/>
              </w:rPr>
            </w:pPr>
            <w:r w:rsidRPr="006B220E">
              <w:rPr>
                <w:b/>
                <w:bCs/>
              </w:rPr>
              <w:t>System</w:t>
            </w:r>
          </w:p>
          <w:p w14:paraId="53F8BB76" w14:textId="725E2742" w:rsidR="007E6856" w:rsidRDefault="007E6856" w:rsidP="00391751">
            <w:pPr>
              <w:spacing w:after="160" w:line="259" w:lineRule="auto"/>
              <w:rPr>
                <w:sz w:val="18"/>
                <w:szCs w:val="18"/>
              </w:rPr>
            </w:pPr>
            <w:r>
              <w:rPr>
                <w:sz w:val="18"/>
                <w:szCs w:val="18"/>
                <w:u w:val="single"/>
              </w:rPr>
              <w:t>WMB</w:t>
            </w:r>
            <w:r w:rsidR="00391751">
              <w:rPr>
                <w:sz w:val="18"/>
                <w:szCs w:val="18"/>
                <w:u w:val="single"/>
              </w:rPr>
              <w:t xml:space="preserve">3 entry vs RLXD. </w:t>
            </w:r>
            <w:r w:rsidR="00391751">
              <w:rPr>
                <w:sz w:val="18"/>
                <w:szCs w:val="18"/>
              </w:rPr>
              <w:t xml:space="preserve">WMB3 entry </w:t>
            </w:r>
            <w:r w:rsidR="00F97D99">
              <w:rPr>
                <w:sz w:val="18"/>
                <w:szCs w:val="18"/>
              </w:rPr>
              <w:t xml:space="preserve">can occur earlier than RLXD. Coincides with PSAR flip. After entry lock into NL+D42. Use Rangstat for target setting. </w:t>
            </w:r>
          </w:p>
          <w:p w14:paraId="17FB49A8" w14:textId="63FF4B4D" w:rsidR="00F97D99" w:rsidRPr="006B220E" w:rsidRDefault="00F97D99" w:rsidP="00391751">
            <w:pPr>
              <w:spacing w:after="160" w:line="259" w:lineRule="auto"/>
              <w:rPr>
                <w:sz w:val="18"/>
                <w:szCs w:val="18"/>
              </w:rPr>
            </w:pPr>
          </w:p>
        </w:tc>
      </w:tr>
      <w:tr w:rsidR="00391751" w:rsidRPr="006B220E" w14:paraId="7EB7EFC4" w14:textId="77777777" w:rsidTr="00C61D2E">
        <w:trPr>
          <w:cantSplit/>
          <w:trHeight w:val="640"/>
        </w:trPr>
        <w:tc>
          <w:tcPr>
            <w:tcW w:w="3291" w:type="dxa"/>
            <w:vMerge/>
          </w:tcPr>
          <w:p w14:paraId="686F2128" w14:textId="77777777" w:rsidR="007E6856" w:rsidRPr="006B220E" w:rsidRDefault="007E6856" w:rsidP="00C61D2E">
            <w:pPr>
              <w:spacing w:after="160" w:line="259" w:lineRule="auto"/>
            </w:pPr>
          </w:p>
        </w:tc>
        <w:tc>
          <w:tcPr>
            <w:tcW w:w="8056" w:type="dxa"/>
            <w:vMerge/>
          </w:tcPr>
          <w:p w14:paraId="0A57F82E" w14:textId="77777777" w:rsidR="007E6856" w:rsidRPr="006B220E" w:rsidRDefault="007E6856" w:rsidP="00C61D2E">
            <w:pPr>
              <w:spacing w:after="160" w:line="259" w:lineRule="auto"/>
            </w:pPr>
          </w:p>
        </w:tc>
        <w:tc>
          <w:tcPr>
            <w:tcW w:w="3831" w:type="dxa"/>
          </w:tcPr>
          <w:p w14:paraId="6BD8A312" w14:textId="77777777" w:rsidR="007E6856" w:rsidRPr="006B220E" w:rsidRDefault="007E6856" w:rsidP="00C61D2E">
            <w:pPr>
              <w:spacing w:after="160" w:line="259" w:lineRule="auto"/>
              <w:rPr>
                <w:b/>
                <w:bCs/>
              </w:rPr>
            </w:pPr>
            <w:r w:rsidRPr="006B220E">
              <w:rPr>
                <w:b/>
                <w:bCs/>
              </w:rPr>
              <w:t>Markets</w:t>
            </w:r>
          </w:p>
          <w:p w14:paraId="70F4E9BD" w14:textId="77777777" w:rsidR="007E6856" w:rsidRPr="006B220E" w:rsidRDefault="007E6856" w:rsidP="00C61D2E">
            <w:pPr>
              <w:spacing w:after="160" w:line="259" w:lineRule="auto"/>
              <w:rPr>
                <w:sz w:val="20"/>
                <w:szCs w:val="20"/>
              </w:rPr>
            </w:pPr>
            <w:r>
              <w:rPr>
                <w:sz w:val="20"/>
                <w:szCs w:val="20"/>
              </w:rPr>
              <w:t xml:space="preserve"> </w:t>
            </w:r>
            <w:r w:rsidRPr="006B220E">
              <w:rPr>
                <w:sz w:val="20"/>
                <w:szCs w:val="20"/>
              </w:rPr>
              <w:t xml:space="preserve"> </w:t>
            </w:r>
          </w:p>
        </w:tc>
      </w:tr>
      <w:tr w:rsidR="008418A7" w:rsidRPr="006B220E" w14:paraId="4C9126A0" w14:textId="77777777" w:rsidTr="00C61D2E">
        <w:trPr>
          <w:cantSplit/>
          <w:trHeight w:val="463"/>
        </w:trPr>
        <w:tc>
          <w:tcPr>
            <w:tcW w:w="11347" w:type="dxa"/>
            <w:gridSpan w:val="2"/>
          </w:tcPr>
          <w:p w14:paraId="717638FF" w14:textId="77777777" w:rsidR="007E6856" w:rsidRPr="006B220E" w:rsidRDefault="007E6856" w:rsidP="00C61D2E">
            <w:pPr>
              <w:spacing w:after="160" w:line="259" w:lineRule="auto"/>
              <w:rPr>
                <w:b/>
                <w:bCs/>
              </w:rPr>
            </w:pPr>
            <w:r w:rsidRPr="006B220E">
              <w:rPr>
                <w:b/>
                <w:bCs/>
              </w:rPr>
              <w:t>Synthesis</w:t>
            </w:r>
          </w:p>
          <w:p w14:paraId="5F758625" w14:textId="02C70F86" w:rsidR="007E6856" w:rsidRPr="006B220E" w:rsidRDefault="007E6856" w:rsidP="00C61D2E">
            <w:pPr>
              <w:spacing w:after="160" w:line="259" w:lineRule="auto"/>
              <w:rPr>
                <w:sz w:val="20"/>
                <w:szCs w:val="20"/>
                <w:lang w:val="en-US"/>
              </w:rPr>
            </w:pPr>
            <w:r w:rsidRPr="006B220E">
              <w:rPr>
                <w:sz w:val="20"/>
                <w:szCs w:val="20"/>
                <w:lang w:val="en-US"/>
              </w:rPr>
              <w:t xml:space="preserve">The </w:t>
            </w:r>
            <w:r>
              <w:rPr>
                <w:sz w:val="20"/>
                <w:szCs w:val="20"/>
                <w:lang w:val="en-US"/>
              </w:rPr>
              <w:t xml:space="preserve">WMB3 </w:t>
            </w:r>
            <w:r w:rsidR="008D45BF">
              <w:rPr>
                <w:sz w:val="20"/>
                <w:szCs w:val="20"/>
                <w:lang w:val="en-US"/>
              </w:rPr>
              <w:t xml:space="preserve">was shown on the EWW trade as an example of this trading strategy. </w:t>
            </w:r>
          </w:p>
          <w:p w14:paraId="3AA82EDB" w14:textId="77777777" w:rsidR="007E6856" w:rsidRPr="006B220E" w:rsidRDefault="007E6856" w:rsidP="00C61D2E">
            <w:pPr>
              <w:spacing w:after="160" w:line="259" w:lineRule="auto"/>
              <w:rPr>
                <w:sz w:val="20"/>
                <w:szCs w:val="20"/>
                <w:lang w:val="en-US"/>
              </w:rPr>
            </w:pPr>
          </w:p>
        </w:tc>
        <w:tc>
          <w:tcPr>
            <w:tcW w:w="3831" w:type="dxa"/>
          </w:tcPr>
          <w:p w14:paraId="611A533C" w14:textId="77777777" w:rsidR="007E6856" w:rsidRPr="006B220E" w:rsidRDefault="007E6856" w:rsidP="00C61D2E">
            <w:pPr>
              <w:spacing w:after="160" w:line="259" w:lineRule="auto"/>
              <w:rPr>
                <w:b/>
                <w:bCs/>
              </w:rPr>
            </w:pPr>
            <w:r w:rsidRPr="006B220E">
              <w:rPr>
                <w:b/>
                <w:bCs/>
              </w:rPr>
              <w:t>Actions</w:t>
            </w:r>
          </w:p>
          <w:p w14:paraId="49F8102B" w14:textId="6610535D" w:rsidR="007E6856" w:rsidRPr="006B220E" w:rsidRDefault="007E6856" w:rsidP="00C61D2E">
            <w:pPr>
              <w:spacing w:after="160" w:line="259" w:lineRule="auto"/>
              <w:rPr>
                <w:sz w:val="20"/>
                <w:szCs w:val="20"/>
              </w:rPr>
            </w:pPr>
            <w:r>
              <w:rPr>
                <w:sz w:val="20"/>
                <w:szCs w:val="20"/>
              </w:rPr>
              <w:t>Consider searching for WMB3 opportunities to trade long or short</w:t>
            </w:r>
            <w:r w:rsidR="008D45BF">
              <w:rPr>
                <w:sz w:val="20"/>
                <w:szCs w:val="20"/>
              </w:rPr>
              <w:t xml:space="preserve"> in intraday and swing.</w:t>
            </w:r>
          </w:p>
        </w:tc>
      </w:tr>
    </w:tbl>
    <w:p w14:paraId="4EF5CF81" w14:textId="642219E5" w:rsidR="00B43E49" w:rsidRDefault="007E6856">
      <w:pPr>
        <w:rPr>
          <w:b/>
          <w:bCs/>
        </w:rPr>
      </w:pPr>
      <w:r>
        <w:rPr>
          <w:b/>
          <w:bCs/>
        </w:rPr>
        <w:br w:type="page"/>
      </w:r>
    </w:p>
    <w:tbl>
      <w:tblPr>
        <w:tblStyle w:val="TableGrid"/>
        <w:tblW w:w="15178" w:type="dxa"/>
        <w:tblInd w:w="-572" w:type="dxa"/>
        <w:tblLook w:val="04A0" w:firstRow="1" w:lastRow="0" w:firstColumn="1" w:lastColumn="0" w:noHBand="0" w:noVBand="1"/>
      </w:tblPr>
      <w:tblGrid>
        <w:gridCol w:w="3291"/>
        <w:gridCol w:w="8056"/>
        <w:gridCol w:w="3831"/>
      </w:tblGrid>
      <w:tr w:rsidR="00A92FBC" w:rsidRPr="006B220E" w14:paraId="013CA24C" w14:textId="77777777" w:rsidTr="00C61D2E">
        <w:trPr>
          <w:cantSplit/>
          <w:trHeight w:val="379"/>
        </w:trPr>
        <w:tc>
          <w:tcPr>
            <w:tcW w:w="3291" w:type="dxa"/>
          </w:tcPr>
          <w:p w14:paraId="4B6A6011" w14:textId="77777777" w:rsidR="00A92FBC" w:rsidRPr="006B220E" w:rsidRDefault="00A92FBC" w:rsidP="00C61D2E">
            <w:pPr>
              <w:spacing w:after="160" w:line="259" w:lineRule="auto"/>
            </w:pPr>
            <w:r w:rsidRPr="006B220E">
              <w:lastRenderedPageBreak/>
              <w:t>Admin</w:t>
            </w:r>
          </w:p>
          <w:p w14:paraId="1B02A297" w14:textId="77777777" w:rsidR="006C60EF" w:rsidRDefault="006C60EF" w:rsidP="006C60EF">
            <w:pPr>
              <w:rPr>
                <w:sz w:val="20"/>
                <w:szCs w:val="20"/>
                <w:shd w:val="clear" w:color="auto" w:fill="FFFFFF"/>
              </w:rPr>
            </w:pPr>
            <w:r>
              <w:rPr>
                <w:sz w:val="20"/>
                <w:szCs w:val="20"/>
                <w:shd w:val="clear" w:color="auto" w:fill="FFFFFF"/>
              </w:rPr>
              <w:t>Foundations Bootcamp</w:t>
            </w:r>
          </w:p>
          <w:p w14:paraId="4F242FD4" w14:textId="77777777" w:rsidR="006C60EF" w:rsidRPr="00036323" w:rsidRDefault="006C60EF" w:rsidP="006C60EF">
            <w:pPr>
              <w:rPr>
                <w:sz w:val="20"/>
                <w:szCs w:val="20"/>
                <w:shd w:val="clear" w:color="auto" w:fill="FFFFFF"/>
              </w:rPr>
            </w:pPr>
          </w:p>
          <w:p w14:paraId="3A4BC1F7" w14:textId="77777777" w:rsidR="006C60EF" w:rsidRDefault="006C60EF" w:rsidP="006C60EF">
            <w:pPr>
              <w:rPr>
                <w:rFonts w:cstheme="minorHAnsi"/>
                <w:sz w:val="20"/>
                <w:szCs w:val="20"/>
              </w:rPr>
            </w:pPr>
            <w:r>
              <w:rPr>
                <w:rFonts w:cstheme="minorHAnsi"/>
                <w:sz w:val="20"/>
                <w:szCs w:val="20"/>
              </w:rPr>
              <w:t>Tortoise on Ruzuku</w:t>
            </w:r>
          </w:p>
          <w:p w14:paraId="6C581F01" w14:textId="4D394564" w:rsidR="00A92FBC" w:rsidRPr="006B220E" w:rsidRDefault="0085086B" w:rsidP="00C61D2E">
            <w:pPr>
              <w:spacing w:after="160" w:line="259" w:lineRule="auto"/>
              <w:rPr>
                <w:sz w:val="18"/>
                <w:szCs w:val="18"/>
              </w:rPr>
            </w:pPr>
            <w:r>
              <w:rPr>
                <w:sz w:val="18"/>
                <w:szCs w:val="18"/>
              </w:rPr>
              <w:t>0</w:t>
            </w:r>
            <w:r w:rsidR="00083AF6">
              <w:rPr>
                <w:sz w:val="18"/>
                <w:szCs w:val="18"/>
              </w:rPr>
              <w:t>2</w:t>
            </w:r>
            <w:r w:rsidR="00A92FBC" w:rsidRPr="006B220E">
              <w:rPr>
                <w:sz w:val="18"/>
                <w:szCs w:val="18"/>
              </w:rPr>
              <w:t>:</w:t>
            </w:r>
            <w:r w:rsidR="00403F06">
              <w:rPr>
                <w:sz w:val="18"/>
                <w:szCs w:val="18"/>
              </w:rPr>
              <w:t>3</w:t>
            </w:r>
            <w:r w:rsidR="00A92FBC" w:rsidRPr="006B220E">
              <w:rPr>
                <w:sz w:val="18"/>
                <w:szCs w:val="18"/>
              </w:rPr>
              <w:t>9 min</w:t>
            </w:r>
          </w:p>
        </w:tc>
        <w:tc>
          <w:tcPr>
            <w:tcW w:w="11887" w:type="dxa"/>
            <w:gridSpan w:val="2"/>
          </w:tcPr>
          <w:p w14:paraId="0BAA5603" w14:textId="77777777" w:rsidR="00A92FBC" w:rsidRPr="006B220E" w:rsidRDefault="00A92FBC" w:rsidP="00C61D2E">
            <w:pPr>
              <w:spacing w:after="160" w:line="259" w:lineRule="auto"/>
              <w:rPr>
                <w:b/>
                <w:bCs/>
              </w:rPr>
            </w:pPr>
            <w:r w:rsidRPr="006B220E">
              <w:rPr>
                <w:b/>
                <w:bCs/>
              </w:rPr>
              <w:t>Context/Prep</w:t>
            </w:r>
          </w:p>
          <w:p w14:paraId="20B27341" w14:textId="77777777" w:rsidR="00A92FBC" w:rsidRPr="006B220E" w:rsidRDefault="00A92FBC" w:rsidP="00C61D2E">
            <w:pPr>
              <w:spacing w:after="160" w:line="259" w:lineRule="auto"/>
              <w:rPr>
                <w:rFonts w:asciiTheme="majorHAnsi" w:eastAsiaTheme="majorEastAsia" w:hAnsiTheme="majorHAnsi" w:cstheme="majorBidi"/>
                <w:color w:val="2F5496" w:themeColor="accent1" w:themeShade="BF"/>
                <w:sz w:val="24"/>
                <w:szCs w:val="24"/>
              </w:rPr>
            </w:pPr>
          </w:p>
          <w:p w14:paraId="78FC46FF" w14:textId="5EFDDAF0" w:rsidR="00A92FBC" w:rsidRPr="006B220E" w:rsidRDefault="001213FA" w:rsidP="00C61D2E">
            <w:pPr>
              <w:pStyle w:val="Heading1"/>
              <w:outlineLvl w:val="0"/>
              <w:rPr>
                <w:sz w:val="20"/>
                <w:szCs w:val="20"/>
              </w:rPr>
            </w:pPr>
            <w:bookmarkStart w:id="39" w:name="_Toc90211403"/>
            <w:r w:rsidRPr="001213FA">
              <w:t>Using the daily/weekend report to find targets of different types</w:t>
            </w:r>
            <w:bookmarkEnd w:id="39"/>
          </w:p>
        </w:tc>
      </w:tr>
      <w:tr w:rsidR="00A92FBC" w:rsidRPr="006B220E" w14:paraId="398F6DF5" w14:textId="77777777" w:rsidTr="00C61D2E">
        <w:trPr>
          <w:cantSplit/>
          <w:trHeight w:val="604"/>
        </w:trPr>
        <w:tc>
          <w:tcPr>
            <w:tcW w:w="3291" w:type="dxa"/>
            <w:vMerge w:val="restart"/>
          </w:tcPr>
          <w:p w14:paraId="0E2AE241" w14:textId="77777777" w:rsidR="00A92FBC" w:rsidRPr="006B220E" w:rsidRDefault="00A92FBC" w:rsidP="00C61D2E">
            <w:pPr>
              <w:spacing w:after="160" w:line="259" w:lineRule="auto"/>
              <w:rPr>
                <w:b/>
                <w:bCs/>
              </w:rPr>
            </w:pPr>
            <w:r w:rsidRPr="006B220E">
              <w:rPr>
                <w:b/>
                <w:bCs/>
              </w:rPr>
              <w:t xml:space="preserve">Key Words </w:t>
            </w:r>
          </w:p>
          <w:p w14:paraId="2C7D3A4D" w14:textId="5E270AC1" w:rsidR="00A92FBC" w:rsidRPr="006B220E" w:rsidRDefault="00646AFC" w:rsidP="00C61D2E">
            <w:pPr>
              <w:spacing w:after="160" w:line="259" w:lineRule="auto"/>
              <w:rPr>
                <w:sz w:val="20"/>
                <w:szCs w:val="20"/>
                <w:lang w:val="en-US"/>
              </w:rPr>
            </w:pPr>
            <w:r>
              <w:rPr>
                <w:sz w:val="20"/>
                <w:szCs w:val="20"/>
                <w:lang w:val="en-US"/>
              </w:rPr>
              <w:t>Overview of the daily/weekend report (00:10)</w:t>
            </w:r>
          </w:p>
          <w:p w14:paraId="5B325507" w14:textId="77777777" w:rsidR="00A92FBC" w:rsidRPr="006B220E" w:rsidRDefault="00A92FBC" w:rsidP="00C61D2E">
            <w:pPr>
              <w:spacing w:after="160" w:line="259" w:lineRule="auto"/>
              <w:rPr>
                <w:sz w:val="20"/>
                <w:szCs w:val="20"/>
                <w:lang w:val="en-US"/>
              </w:rPr>
            </w:pPr>
          </w:p>
          <w:p w14:paraId="34F4E6D1" w14:textId="77777777" w:rsidR="00A92FBC" w:rsidRPr="006B220E" w:rsidRDefault="00A92FBC" w:rsidP="00C61D2E">
            <w:pPr>
              <w:spacing w:after="160" w:line="259" w:lineRule="auto"/>
              <w:rPr>
                <w:sz w:val="20"/>
                <w:szCs w:val="20"/>
                <w:lang w:val="en-US"/>
              </w:rPr>
            </w:pPr>
            <w:r w:rsidRPr="006B220E">
              <w:rPr>
                <w:sz w:val="20"/>
                <w:szCs w:val="20"/>
                <w:lang w:val="en-US"/>
              </w:rPr>
              <w:t xml:space="preserve">      </w:t>
            </w:r>
          </w:p>
        </w:tc>
        <w:tc>
          <w:tcPr>
            <w:tcW w:w="8056" w:type="dxa"/>
            <w:vMerge w:val="restart"/>
          </w:tcPr>
          <w:p w14:paraId="3247A60F" w14:textId="77777777" w:rsidR="00A92FBC" w:rsidRPr="006B220E" w:rsidRDefault="00A92FBC" w:rsidP="00C61D2E">
            <w:pPr>
              <w:spacing w:after="160" w:line="259" w:lineRule="auto"/>
              <w:rPr>
                <w:b/>
                <w:bCs/>
                <w:sz w:val="20"/>
                <w:szCs w:val="20"/>
              </w:rPr>
            </w:pPr>
            <w:r w:rsidRPr="006B220E">
              <w:rPr>
                <w:b/>
                <w:bCs/>
                <w:sz w:val="20"/>
                <w:szCs w:val="20"/>
              </w:rPr>
              <w:t xml:space="preserve">Notes </w:t>
            </w:r>
          </w:p>
          <w:p w14:paraId="45F61038" w14:textId="609A2E8B" w:rsidR="001904A7" w:rsidRDefault="00646AFC" w:rsidP="00C61D2E">
            <w:pPr>
              <w:spacing w:after="160" w:line="259" w:lineRule="auto"/>
              <w:rPr>
                <w:sz w:val="20"/>
                <w:szCs w:val="20"/>
                <w:lang w:val="en-US"/>
              </w:rPr>
            </w:pPr>
            <w:r>
              <w:rPr>
                <w:sz w:val="20"/>
                <w:szCs w:val="20"/>
                <w:lang w:val="en-US"/>
              </w:rPr>
              <w:t xml:space="preserve">Overview of the screens and corresponding instruments selected in the report. </w:t>
            </w:r>
          </w:p>
          <w:p w14:paraId="67305285" w14:textId="65493EAB" w:rsidR="00A92FBC" w:rsidRDefault="002201B7" w:rsidP="00C61D2E">
            <w:pPr>
              <w:spacing w:after="160" w:line="259" w:lineRule="auto"/>
              <w:rPr>
                <w:sz w:val="20"/>
                <w:szCs w:val="20"/>
                <w:lang w:val="en-US"/>
              </w:rPr>
            </w:pPr>
            <w:r>
              <w:rPr>
                <w:sz w:val="20"/>
                <w:szCs w:val="20"/>
                <w:lang w:val="en-US"/>
              </w:rPr>
              <w:t>Frog Champions: EWW, EWZ, Wynn</w:t>
            </w:r>
          </w:p>
          <w:p w14:paraId="4183977A" w14:textId="006E69AA" w:rsidR="00EC657B" w:rsidRDefault="00EC657B" w:rsidP="00C61D2E">
            <w:pPr>
              <w:spacing w:after="160" w:line="259" w:lineRule="auto"/>
              <w:rPr>
                <w:sz w:val="20"/>
                <w:szCs w:val="20"/>
                <w:lang w:val="en-US"/>
              </w:rPr>
            </w:pPr>
            <w:r>
              <w:rPr>
                <w:sz w:val="20"/>
                <w:szCs w:val="20"/>
                <w:lang w:val="en-US"/>
              </w:rPr>
              <w:t>Strong Sectors: XLK, XLF, MSFT, CSCO, GE, JPM</w:t>
            </w:r>
          </w:p>
          <w:p w14:paraId="26D85276" w14:textId="53A6B3DD" w:rsidR="00EC657B" w:rsidRDefault="00EC657B" w:rsidP="00C61D2E">
            <w:pPr>
              <w:spacing w:after="160" w:line="259" w:lineRule="auto"/>
              <w:rPr>
                <w:sz w:val="20"/>
                <w:szCs w:val="20"/>
                <w:lang w:val="en-US"/>
              </w:rPr>
            </w:pPr>
            <w:r>
              <w:rPr>
                <w:sz w:val="20"/>
                <w:szCs w:val="20"/>
                <w:lang w:val="en-US"/>
              </w:rPr>
              <w:t>Squeez</w:t>
            </w:r>
            <w:r w:rsidR="00646AFC">
              <w:rPr>
                <w:sz w:val="20"/>
                <w:szCs w:val="20"/>
                <w:lang w:val="en-US"/>
              </w:rPr>
              <w:t>e</w:t>
            </w:r>
            <w:r>
              <w:rPr>
                <w:sz w:val="20"/>
                <w:szCs w:val="20"/>
                <w:lang w:val="en-US"/>
              </w:rPr>
              <w:t>: MRK</w:t>
            </w:r>
          </w:p>
          <w:p w14:paraId="01C61B54" w14:textId="7F5FE087" w:rsidR="00EC657B" w:rsidRDefault="00EC657B" w:rsidP="00C61D2E">
            <w:pPr>
              <w:spacing w:after="160" w:line="259" w:lineRule="auto"/>
              <w:rPr>
                <w:sz w:val="20"/>
                <w:szCs w:val="20"/>
                <w:lang w:val="en-US"/>
              </w:rPr>
            </w:pPr>
            <w:r>
              <w:rPr>
                <w:sz w:val="20"/>
                <w:szCs w:val="20"/>
                <w:lang w:val="en-US"/>
              </w:rPr>
              <w:t>Doji + Breakout: MRK</w:t>
            </w:r>
          </w:p>
          <w:p w14:paraId="1C35A750" w14:textId="36994445" w:rsidR="00EC657B" w:rsidRDefault="00EC657B" w:rsidP="00C61D2E">
            <w:pPr>
              <w:spacing w:after="160" w:line="259" w:lineRule="auto"/>
              <w:rPr>
                <w:sz w:val="20"/>
                <w:szCs w:val="20"/>
                <w:lang w:val="en-US"/>
              </w:rPr>
            </w:pPr>
            <w:r>
              <w:rPr>
                <w:sz w:val="20"/>
                <w:szCs w:val="20"/>
                <w:lang w:val="en-US"/>
              </w:rPr>
              <w:t>Swing pattern: TLT channeling</w:t>
            </w:r>
          </w:p>
          <w:p w14:paraId="30DCE0B6" w14:textId="79E2937A" w:rsidR="00EC657B" w:rsidRDefault="00EC657B" w:rsidP="00C61D2E">
            <w:pPr>
              <w:spacing w:after="160" w:line="259" w:lineRule="auto"/>
              <w:rPr>
                <w:sz w:val="20"/>
                <w:szCs w:val="20"/>
                <w:lang w:val="en-US"/>
              </w:rPr>
            </w:pPr>
            <w:r>
              <w:rPr>
                <w:sz w:val="20"/>
                <w:szCs w:val="20"/>
                <w:lang w:val="en-US"/>
              </w:rPr>
              <w:t>Usuals suspects: AA</w:t>
            </w:r>
          </w:p>
          <w:p w14:paraId="0440AE2E" w14:textId="17C7E8AC" w:rsidR="00EC657B" w:rsidRDefault="00EC657B" w:rsidP="00C61D2E">
            <w:pPr>
              <w:spacing w:after="160" w:line="259" w:lineRule="auto"/>
              <w:rPr>
                <w:sz w:val="20"/>
                <w:szCs w:val="20"/>
                <w:lang w:val="en-US"/>
              </w:rPr>
            </w:pPr>
            <w:r>
              <w:rPr>
                <w:sz w:val="20"/>
                <w:szCs w:val="20"/>
                <w:lang w:val="en-US"/>
              </w:rPr>
              <w:t>Auto Framers: CSCO, EPP</w:t>
            </w:r>
          </w:p>
          <w:p w14:paraId="6B35C927" w14:textId="6ADAA7F5" w:rsidR="00EC657B" w:rsidRDefault="00EC657B" w:rsidP="00C61D2E">
            <w:pPr>
              <w:spacing w:after="160" w:line="259" w:lineRule="auto"/>
              <w:rPr>
                <w:sz w:val="20"/>
                <w:szCs w:val="20"/>
                <w:lang w:val="en-US"/>
              </w:rPr>
            </w:pPr>
            <w:r>
              <w:rPr>
                <w:sz w:val="20"/>
                <w:szCs w:val="20"/>
                <w:lang w:val="en-US"/>
              </w:rPr>
              <w:t xml:space="preserve">MPGC </w:t>
            </w:r>
            <w:r w:rsidR="001904A7">
              <w:rPr>
                <w:sz w:val="20"/>
                <w:szCs w:val="20"/>
                <w:lang w:val="en-US"/>
              </w:rPr>
              <w:t>(</w:t>
            </w:r>
            <w:r>
              <w:rPr>
                <w:sz w:val="20"/>
                <w:szCs w:val="20"/>
                <w:lang w:val="en-US"/>
              </w:rPr>
              <w:t>Max Gain Pain Compression)</w:t>
            </w:r>
            <w:r w:rsidR="001904A7">
              <w:rPr>
                <w:sz w:val="20"/>
                <w:szCs w:val="20"/>
                <w:lang w:val="en-US"/>
              </w:rPr>
              <w:t>: HD, MCD</w:t>
            </w:r>
          </w:p>
          <w:p w14:paraId="616A5CBC" w14:textId="09DCEFB7" w:rsidR="001904A7" w:rsidRDefault="001904A7" w:rsidP="00C61D2E">
            <w:pPr>
              <w:spacing w:after="160" w:line="259" w:lineRule="auto"/>
              <w:rPr>
                <w:sz w:val="20"/>
                <w:szCs w:val="20"/>
                <w:lang w:val="en-US"/>
              </w:rPr>
            </w:pPr>
            <w:r>
              <w:rPr>
                <w:sz w:val="20"/>
                <w:szCs w:val="20"/>
                <w:lang w:val="en-US"/>
              </w:rPr>
              <w:t>Super Pinch: WMT, INTC</w:t>
            </w:r>
          </w:p>
          <w:p w14:paraId="7BE4EEE8" w14:textId="3377ACA9" w:rsidR="001904A7" w:rsidRDefault="001904A7" w:rsidP="00C61D2E">
            <w:pPr>
              <w:spacing w:after="160" w:line="259" w:lineRule="auto"/>
              <w:rPr>
                <w:sz w:val="20"/>
                <w:szCs w:val="20"/>
                <w:lang w:val="en-US"/>
              </w:rPr>
            </w:pPr>
            <w:r>
              <w:rPr>
                <w:sz w:val="20"/>
                <w:szCs w:val="20"/>
                <w:lang w:val="en-US"/>
              </w:rPr>
              <w:t>RLFF (Regression Line Fractal Framework): Value CSCO, RS leader: JNJ, AAPL</w:t>
            </w:r>
          </w:p>
          <w:p w14:paraId="5ED804B9" w14:textId="77777777" w:rsidR="00A92FBC" w:rsidRDefault="001904A7" w:rsidP="00C61D2E">
            <w:pPr>
              <w:spacing w:after="160" w:line="259" w:lineRule="auto"/>
              <w:rPr>
                <w:sz w:val="20"/>
                <w:szCs w:val="20"/>
                <w:lang w:val="en-US"/>
              </w:rPr>
            </w:pPr>
            <w:r>
              <w:rPr>
                <w:sz w:val="20"/>
                <w:szCs w:val="20"/>
                <w:lang w:val="en-US"/>
              </w:rPr>
              <w:t>MACD 4 Seasons: Winter: XLE, Spring: IYR, Summer: XME, Fall: USD</w:t>
            </w:r>
          </w:p>
          <w:p w14:paraId="33E3A8AC" w14:textId="020D99F5" w:rsidR="00EA05F8" w:rsidRPr="009D09CD" w:rsidRDefault="00EA05F8" w:rsidP="00C61D2E">
            <w:pPr>
              <w:spacing w:after="160" w:line="259" w:lineRule="auto"/>
              <w:rPr>
                <w:sz w:val="20"/>
                <w:szCs w:val="20"/>
                <w:lang w:val="en-US"/>
              </w:rPr>
            </w:pPr>
          </w:p>
        </w:tc>
        <w:tc>
          <w:tcPr>
            <w:tcW w:w="3831" w:type="dxa"/>
          </w:tcPr>
          <w:p w14:paraId="3FCA9B5C" w14:textId="77777777" w:rsidR="00A92FBC" w:rsidRPr="006B220E" w:rsidRDefault="00A92FBC" w:rsidP="00C61D2E">
            <w:pPr>
              <w:spacing w:after="160" w:line="259" w:lineRule="auto"/>
              <w:rPr>
                <w:b/>
                <w:bCs/>
              </w:rPr>
            </w:pPr>
            <w:r w:rsidRPr="006B220E">
              <w:rPr>
                <w:b/>
                <w:bCs/>
              </w:rPr>
              <w:t>Self</w:t>
            </w:r>
          </w:p>
          <w:p w14:paraId="5AB70032" w14:textId="75B242F6" w:rsidR="00A92FBC" w:rsidRPr="006B220E" w:rsidRDefault="00646AFC" w:rsidP="00C61D2E">
            <w:pPr>
              <w:spacing w:after="160" w:line="259" w:lineRule="auto"/>
              <w:rPr>
                <w:sz w:val="20"/>
                <w:szCs w:val="20"/>
              </w:rPr>
            </w:pPr>
            <w:r>
              <w:rPr>
                <w:sz w:val="20"/>
                <w:szCs w:val="20"/>
              </w:rPr>
              <w:t xml:space="preserve"> </w:t>
            </w:r>
          </w:p>
        </w:tc>
      </w:tr>
      <w:tr w:rsidR="00A92FBC" w:rsidRPr="006B220E" w14:paraId="25985DAD" w14:textId="77777777" w:rsidTr="00C61D2E">
        <w:trPr>
          <w:cantSplit/>
          <w:trHeight w:val="676"/>
        </w:trPr>
        <w:tc>
          <w:tcPr>
            <w:tcW w:w="3291" w:type="dxa"/>
            <w:vMerge/>
          </w:tcPr>
          <w:p w14:paraId="4E7A2A24" w14:textId="77777777" w:rsidR="00A92FBC" w:rsidRPr="006B220E" w:rsidRDefault="00A92FBC" w:rsidP="00C61D2E">
            <w:pPr>
              <w:spacing w:after="160" w:line="259" w:lineRule="auto"/>
            </w:pPr>
          </w:p>
        </w:tc>
        <w:tc>
          <w:tcPr>
            <w:tcW w:w="8056" w:type="dxa"/>
            <w:vMerge/>
          </w:tcPr>
          <w:p w14:paraId="3FAF94A0" w14:textId="77777777" w:rsidR="00A92FBC" w:rsidRPr="006B220E" w:rsidRDefault="00A92FBC" w:rsidP="00C61D2E">
            <w:pPr>
              <w:spacing w:after="160" w:line="259" w:lineRule="auto"/>
            </w:pPr>
          </w:p>
        </w:tc>
        <w:tc>
          <w:tcPr>
            <w:tcW w:w="3831" w:type="dxa"/>
          </w:tcPr>
          <w:p w14:paraId="4DE58708" w14:textId="77777777" w:rsidR="00A92FBC" w:rsidRPr="006B220E" w:rsidRDefault="00A92FBC" w:rsidP="00C61D2E">
            <w:pPr>
              <w:spacing w:after="160" w:line="259" w:lineRule="auto"/>
              <w:rPr>
                <w:b/>
                <w:bCs/>
              </w:rPr>
            </w:pPr>
            <w:r w:rsidRPr="006B220E">
              <w:rPr>
                <w:b/>
                <w:bCs/>
              </w:rPr>
              <w:t>System</w:t>
            </w:r>
          </w:p>
          <w:p w14:paraId="797A0DA0" w14:textId="17B9ECB5" w:rsidR="00A92FBC" w:rsidRPr="006B220E" w:rsidRDefault="00646AFC" w:rsidP="00C61D2E">
            <w:pPr>
              <w:spacing w:after="160" w:line="259" w:lineRule="auto"/>
              <w:rPr>
                <w:sz w:val="18"/>
                <w:szCs w:val="18"/>
              </w:rPr>
            </w:pPr>
            <w:r>
              <w:rPr>
                <w:sz w:val="18"/>
                <w:szCs w:val="18"/>
                <w:u w:val="single"/>
              </w:rPr>
              <w:t xml:space="preserve"> </w:t>
            </w:r>
          </w:p>
          <w:p w14:paraId="5A69BD84" w14:textId="77777777" w:rsidR="00A92FBC" w:rsidRPr="006B220E" w:rsidRDefault="00A92FBC" w:rsidP="00C61D2E">
            <w:pPr>
              <w:spacing w:after="160" w:line="259" w:lineRule="auto"/>
              <w:rPr>
                <w:sz w:val="18"/>
                <w:szCs w:val="18"/>
              </w:rPr>
            </w:pPr>
          </w:p>
        </w:tc>
      </w:tr>
      <w:tr w:rsidR="00A92FBC" w:rsidRPr="006B220E" w14:paraId="27EA2370" w14:textId="77777777" w:rsidTr="009D09CD">
        <w:trPr>
          <w:cantSplit/>
          <w:trHeight w:val="3367"/>
        </w:trPr>
        <w:tc>
          <w:tcPr>
            <w:tcW w:w="3291" w:type="dxa"/>
            <w:vMerge/>
          </w:tcPr>
          <w:p w14:paraId="614E7ED3" w14:textId="77777777" w:rsidR="00A92FBC" w:rsidRPr="006B220E" w:rsidRDefault="00A92FBC" w:rsidP="00C61D2E">
            <w:pPr>
              <w:spacing w:after="160" w:line="259" w:lineRule="auto"/>
            </w:pPr>
          </w:p>
        </w:tc>
        <w:tc>
          <w:tcPr>
            <w:tcW w:w="8056" w:type="dxa"/>
            <w:vMerge/>
          </w:tcPr>
          <w:p w14:paraId="1B6461B6" w14:textId="77777777" w:rsidR="00A92FBC" w:rsidRPr="006B220E" w:rsidRDefault="00A92FBC" w:rsidP="00C61D2E">
            <w:pPr>
              <w:spacing w:after="160" w:line="259" w:lineRule="auto"/>
            </w:pPr>
          </w:p>
        </w:tc>
        <w:tc>
          <w:tcPr>
            <w:tcW w:w="3831" w:type="dxa"/>
          </w:tcPr>
          <w:p w14:paraId="75053CA9" w14:textId="77777777" w:rsidR="00A92FBC" w:rsidRPr="006B220E" w:rsidRDefault="00A92FBC" w:rsidP="00C61D2E">
            <w:pPr>
              <w:spacing w:after="160" w:line="259" w:lineRule="auto"/>
              <w:rPr>
                <w:b/>
                <w:bCs/>
              </w:rPr>
            </w:pPr>
            <w:r w:rsidRPr="006B220E">
              <w:rPr>
                <w:b/>
                <w:bCs/>
              </w:rPr>
              <w:t>Markets</w:t>
            </w:r>
          </w:p>
          <w:p w14:paraId="64F50C6A" w14:textId="2502CAAF" w:rsidR="00A92FBC" w:rsidRPr="006B220E" w:rsidRDefault="00646AFC" w:rsidP="00C61D2E">
            <w:pPr>
              <w:spacing w:after="160" w:line="259" w:lineRule="auto"/>
              <w:rPr>
                <w:sz w:val="20"/>
                <w:szCs w:val="20"/>
              </w:rPr>
            </w:pPr>
            <w:r>
              <w:rPr>
                <w:sz w:val="20"/>
                <w:szCs w:val="20"/>
              </w:rPr>
              <w:t xml:space="preserve"> </w:t>
            </w:r>
          </w:p>
        </w:tc>
      </w:tr>
      <w:tr w:rsidR="00A92FBC" w:rsidRPr="006B220E" w14:paraId="7FB3CFCB" w14:textId="77777777" w:rsidTr="00C61D2E">
        <w:trPr>
          <w:cantSplit/>
          <w:trHeight w:val="463"/>
        </w:trPr>
        <w:tc>
          <w:tcPr>
            <w:tcW w:w="11347" w:type="dxa"/>
            <w:gridSpan w:val="2"/>
          </w:tcPr>
          <w:p w14:paraId="5C5E4CDD" w14:textId="77777777" w:rsidR="00A92FBC" w:rsidRPr="006B220E" w:rsidRDefault="00A92FBC" w:rsidP="00C61D2E">
            <w:pPr>
              <w:spacing w:after="160" w:line="259" w:lineRule="auto"/>
              <w:rPr>
                <w:b/>
                <w:bCs/>
              </w:rPr>
            </w:pPr>
            <w:r w:rsidRPr="006B220E">
              <w:rPr>
                <w:b/>
                <w:bCs/>
              </w:rPr>
              <w:t>Synthesis</w:t>
            </w:r>
          </w:p>
          <w:p w14:paraId="263E9B5A" w14:textId="30540261" w:rsidR="00A92FBC" w:rsidRPr="006B220E" w:rsidRDefault="00A92FBC" w:rsidP="00C61D2E">
            <w:pPr>
              <w:spacing w:after="160" w:line="259" w:lineRule="auto"/>
              <w:rPr>
                <w:sz w:val="20"/>
                <w:szCs w:val="20"/>
                <w:lang w:val="en-US"/>
              </w:rPr>
            </w:pPr>
            <w:r w:rsidRPr="006B220E">
              <w:rPr>
                <w:sz w:val="20"/>
                <w:szCs w:val="20"/>
                <w:lang w:val="en-US"/>
              </w:rPr>
              <w:t>The</w:t>
            </w:r>
            <w:r w:rsidR="00646AFC">
              <w:rPr>
                <w:sz w:val="20"/>
                <w:szCs w:val="20"/>
                <w:lang w:val="en-US"/>
              </w:rPr>
              <w:t xml:space="preserve"> different categories of screens on the Tortoise daily/weekend reports were highlighted with corresponding instruments. </w:t>
            </w:r>
          </w:p>
        </w:tc>
        <w:tc>
          <w:tcPr>
            <w:tcW w:w="3831" w:type="dxa"/>
          </w:tcPr>
          <w:p w14:paraId="001492E5" w14:textId="77777777" w:rsidR="009D09CD" w:rsidRDefault="00A92FBC" w:rsidP="00C61D2E">
            <w:pPr>
              <w:spacing w:after="160" w:line="259" w:lineRule="auto"/>
              <w:rPr>
                <w:b/>
                <w:bCs/>
              </w:rPr>
            </w:pPr>
            <w:r w:rsidRPr="006B220E">
              <w:rPr>
                <w:b/>
                <w:bCs/>
              </w:rPr>
              <w:t>Actions</w:t>
            </w:r>
          </w:p>
          <w:p w14:paraId="3B92898E" w14:textId="288E8F1A" w:rsidR="00A92FBC" w:rsidRPr="009D09CD" w:rsidRDefault="00646AFC" w:rsidP="00C61D2E">
            <w:pPr>
              <w:spacing w:after="160" w:line="259" w:lineRule="auto"/>
              <w:rPr>
                <w:b/>
                <w:bCs/>
              </w:rPr>
            </w:pPr>
            <w:r>
              <w:rPr>
                <w:sz w:val="20"/>
                <w:szCs w:val="20"/>
              </w:rPr>
              <w:t>Get familiar with the Tortoise daily and weekend reports to find trading candidates.</w:t>
            </w:r>
          </w:p>
        </w:tc>
      </w:tr>
    </w:tbl>
    <w:p w14:paraId="2460D62D" w14:textId="1F8A9DB9" w:rsidR="00EA05F8" w:rsidRDefault="00EA05F8">
      <w:pPr>
        <w:rPr>
          <w:b/>
          <w:bCs/>
        </w:rPr>
      </w:pPr>
    </w:p>
    <w:p w14:paraId="23D1795B" w14:textId="77777777" w:rsidR="00EA05F8" w:rsidRDefault="00EA05F8">
      <w:pPr>
        <w:rPr>
          <w:b/>
          <w:bCs/>
        </w:rPr>
      </w:pPr>
      <w:r>
        <w:rPr>
          <w:b/>
          <w:bCs/>
        </w:rPr>
        <w:br w:type="page"/>
      </w:r>
    </w:p>
    <w:tbl>
      <w:tblPr>
        <w:tblStyle w:val="TableGrid"/>
        <w:tblW w:w="15178" w:type="dxa"/>
        <w:tblInd w:w="-572" w:type="dxa"/>
        <w:tblLook w:val="04A0" w:firstRow="1" w:lastRow="0" w:firstColumn="1" w:lastColumn="0" w:noHBand="0" w:noVBand="1"/>
      </w:tblPr>
      <w:tblGrid>
        <w:gridCol w:w="3291"/>
        <w:gridCol w:w="8056"/>
        <w:gridCol w:w="3831"/>
      </w:tblGrid>
      <w:tr w:rsidR="00EA05F8" w:rsidRPr="006B220E" w14:paraId="4B0D4028" w14:textId="77777777" w:rsidTr="00C61D2E">
        <w:trPr>
          <w:cantSplit/>
          <w:trHeight w:val="379"/>
        </w:trPr>
        <w:tc>
          <w:tcPr>
            <w:tcW w:w="3291" w:type="dxa"/>
          </w:tcPr>
          <w:p w14:paraId="310E7293" w14:textId="77777777" w:rsidR="00EA05F8" w:rsidRPr="006B220E" w:rsidRDefault="00EA05F8" w:rsidP="00C61D2E">
            <w:pPr>
              <w:spacing w:after="160" w:line="259" w:lineRule="auto"/>
            </w:pPr>
            <w:r w:rsidRPr="006B220E">
              <w:lastRenderedPageBreak/>
              <w:t>Admin</w:t>
            </w:r>
          </w:p>
          <w:p w14:paraId="37C8A1A3" w14:textId="77777777" w:rsidR="006C60EF" w:rsidRDefault="006C60EF" w:rsidP="006C60EF">
            <w:pPr>
              <w:rPr>
                <w:sz w:val="20"/>
                <w:szCs w:val="20"/>
                <w:shd w:val="clear" w:color="auto" w:fill="FFFFFF"/>
              </w:rPr>
            </w:pPr>
            <w:r>
              <w:rPr>
                <w:sz w:val="20"/>
                <w:szCs w:val="20"/>
                <w:shd w:val="clear" w:color="auto" w:fill="FFFFFF"/>
              </w:rPr>
              <w:t>Foundations Bootcamp</w:t>
            </w:r>
          </w:p>
          <w:p w14:paraId="26EDB7EB" w14:textId="77777777" w:rsidR="006C60EF" w:rsidRPr="00036323" w:rsidRDefault="006C60EF" w:rsidP="006C60EF">
            <w:pPr>
              <w:rPr>
                <w:sz w:val="20"/>
                <w:szCs w:val="20"/>
                <w:shd w:val="clear" w:color="auto" w:fill="FFFFFF"/>
              </w:rPr>
            </w:pPr>
          </w:p>
          <w:p w14:paraId="08B573B6" w14:textId="77777777" w:rsidR="006C60EF" w:rsidRDefault="006C60EF" w:rsidP="006C60EF">
            <w:pPr>
              <w:rPr>
                <w:rFonts w:cstheme="minorHAnsi"/>
                <w:sz w:val="20"/>
                <w:szCs w:val="20"/>
              </w:rPr>
            </w:pPr>
            <w:r>
              <w:rPr>
                <w:rFonts w:cstheme="minorHAnsi"/>
                <w:sz w:val="20"/>
                <w:szCs w:val="20"/>
              </w:rPr>
              <w:t>Tortoise on Ruzuku</w:t>
            </w:r>
          </w:p>
          <w:p w14:paraId="4C83ABEC" w14:textId="496D1EAD" w:rsidR="00EA05F8" w:rsidRPr="006B220E" w:rsidRDefault="00083AF6" w:rsidP="00C61D2E">
            <w:pPr>
              <w:spacing w:after="160" w:line="259" w:lineRule="auto"/>
              <w:rPr>
                <w:sz w:val="18"/>
                <w:szCs w:val="18"/>
              </w:rPr>
            </w:pPr>
            <w:r>
              <w:rPr>
                <w:sz w:val="18"/>
                <w:szCs w:val="18"/>
              </w:rPr>
              <w:t>06:54</w:t>
            </w:r>
            <w:r w:rsidR="00EA05F8" w:rsidRPr="006B220E">
              <w:rPr>
                <w:sz w:val="18"/>
                <w:szCs w:val="18"/>
              </w:rPr>
              <w:t xml:space="preserve"> min</w:t>
            </w:r>
          </w:p>
        </w:tc>
        <w:tc>
          <w:tcPr>
            <w:tcW w:w="11887" w:type="dxa"/>
            <w:gridSpan w:val="2"/>
          </w:tcPr>
          <w:p w14:paraId="72675512" w14:textId="77777777" w:rsidR="00EA05F8" w:rsidRPr="006B220E" w:rsidRDefault="00EA05F8" w:rsidP="00C61D2E">
            <w:pPr>
              <w:spacing w:after="160" w:line="259" w:lineRule="auto"/>
              <w:rPr>
                <w:b/>
                <w:bCs/>
              </w:rPr>
            </w:pPr>
            <w:r w:rsidRPr="006B220E">
              <w:rPr>
                <w:b/>
                <w:bCs/>
              </w:rPr>
              <w:t>Context/Prep</w:t>
            </w:r>
          </w:p>
          <w:p w14:paraId="013799AA" w14:textId="77777777" w:rsidR="00EA05F8" w:rsidRPr="006B220E" w:rsidRDefault="00EA05F8" w:rsidP="00C61D2E">
            <w:pPr>
              <w:spacing w:after="160" w:line="259" w:lineRule="auto"/>
              <w:rPr>
                <w:rFonts w:asciiTheme="majorHAnsi" w:eastAsiaTheme="majorEastAsia" w:hAnsiTheme="majorHAnsi" w:cstheme="majorBidi"/>
                <w:color w:val="2F5496" w:themeColor="accent1" w:themeShade="BF"/>
                <w:sz w:val="24"/>
                <w:szCs w:val="24"/>
              </w:rPr>
            </w:pPr>
          </w:p>
          <w:p w14:paraId="4D0EC7A1" w14:textId="296C6D87" w:rsidR="00EA05F8" w:rsidRPr="006B220E" w:rsidRDefault="00083AF6" w:rsidP="00C61D2E">
            <w:pPr>
              <w:pStyle w:val="Heading1"/>
              <w:outlineLvl w:val="0"/>
              <w:rPr>
                <w:sz w:val="20"/>
                <w:szCs w:val="20"/>
              </w:rPr>
            </w:pPr>
            <w:bookmarkStart w:id="40" w:name="_Toc90211404"/>
            <w:r w:rsidRPr="00083AF6">
              <w:t>Visual box trading, thoughts on precision and position sizing</w:t>
            </w:r>
            <w:bookmarkEnd w:id="40"/>
          </w:p>
        </w:tc>
      </w:tr>
      <w:tr w:rsidR="00EA05F8" w:rsidRPr="006B220E" w14:paraId="4DE99D23" w14:textId="77777777" w:rsidTr="00452C30">
        <w:trPr>
          <w:cantSplit/>
          <w:trHeight w:val="1099"/>
        </w:trPr>
        <w:tc>
          <w:tcPr>
            <w:tcW w:w="3291" w:type="dxa"/>
            <w:vMerge w:val="restart"/>
          </w:tcPr>
          <w:p w14:paraId="56632D93" w14:textId="77777777" w:rsidR="00EA05F8" w:rsidRPr="006B220E" w:rsidRDefault="00EA05F8" w:rsidP="00C61D2E">
            <w:pPr>
              <w:spacing w:after="160" w:line="259" w:lineRule="auto"/>
              <w:rPr>
                <w:b/>
                <w:bCs/>
              </w:rPr>
            </w:pPr>
            <w:r w:rsidRPr="006B220E">
              <w:rPr>
                <w:b/>
                <w:bCs/>
              </w:rPr>
              <w:t xml:space="preserve">Key Words </w:t>
            </w:r>
          </w:p>
          <w:p w14:paraId="35D84196" w14:textId="27DCF7B0" w:rsidR="00EA05F8" w:rsidRPr="006B220E" w:rsidRDefault="00EC38BF" w:rsidP="00C61D2E">
            <w:pPr>
              <w:spacing w:after="160" w:line="259" w:lineRule="auto"/>
              <w:rPr>
                <w:sz w:val="20"/>
                <w:szCs w:val="20"/>
                <w:lang w:val="en-US"/>
              </w:rPr>
            </w:pPr>
            <w:r>
              <w:rPr>
                <w:sz w:val="20"/>
                <w:szCs w:val="20"/>
                <w:lang w:val="en-US"/>
              </w:rPr>
              <w:t>How to select initial Stop level -xR</w:t>
            </w:r>
            <w:r w:rsidR="00EA05F8">
              <w:rPr>
                <w:sz w:val="20"/>
                <w:szCs w:val="20"/>
                <w:lang w:val="en-US"/>
              </w:rPr>
              <w:t xml:space="preserve"> (00:10)</w:t>
            </w:r>
          </w:p>
          <w:p w14:paraId="4458E185" w14:textId="77777777" w:rsidR="00EA05F8" w:rsidRPr="006B220E" w:rsidRDefault="00EA05F8" w:rsidP="00C61D2E">
            <w:pPr>
              <w:spacing w:after="160" w:line="259" w:lineRule="auto"/>
              <w:rPr>
                <w:sz w:val="20"/>
                <w:szCs w:val="20"/>
                <w:lang w:val="en-US"/>
              </w:rPr>
            </w:pPr>
          </w:p>
          <w:p w14:paraId="20D096D7" w14:textId="31875438" w:rsidR="00EA05F8" w:rsidRPr="006B220E" w:rsidRDefault="00EA05F8" w:rsidP="00C61D2E">
            <w:pPr>
              <w:spacing w:after="160" w:line="259" w:lineRule="auto"/>
              <w:rPr>
                <w:sz w:val="20"/>
                <w:szCs w:val="20"/>
                <w:lang w:val="en-US"/>
              </w:rPr>
            </w:pPr>
            <w:r w:rsidRPr="006B220E">
              <w:rPr>
                <w:sz w:val="20"/>
                <w:szCs w:val="20"/>
                <w:lang w:val="en-US"/>
              </w:rPr>
              <w:t xml:space="preserve">   </w:t>
            </w:r>
          </w:p>
        </w:tc>
        <w:tc>
          <w:tcPr>
            <w:tcW w:w="8056" w:type="dxa"/>
            <w:vMerge w:val="restart"/>
          </w:tcPr>
          <w:p w14:paraId="7D3782AE" w14:textId="77777777" w:rsidR="00EA05F8" w:rsidRPr="008B755A" w:rsidRDefault="00EA05F8" w:rsidP="00C61D2E">
            <w:pPr>
              <w:spacing w:after="160" w:line="259" w:lineRule="auto"/>
              <w:rPr>
                <w:b/>
                <w:bCs/>
                <w:sz w:val="18"/>
                <w:szCs w:val="18"/>
              </w:rPr>
            </w:pPr>
            <w:r w:rsidRPr="008B755A">
              <w:rPr>
                <w:b/>
                <w:bCs/>
                <w:sz w:val="18"/>
                <w:szCs w:val="18"/>
              </w:rPr>
              <w:t xml:space="preserve">Notes </w:t>
            </w:r>
          </w:p>
          <w:p w14:paraId="471BABCB" w14:textId="78F0D935" w:rsidR="008B755A" w:rsidRPr="008B755A" w:rsidRDefault="008B755A" w:rsidP="008B755A">
            <w:pPr>
              <w:rPr>
                <w:sz w:val="18"/>
                <w:szCs w:val="18"/>
                <w:lang w:val="en-US"/>
              </w:rPr>
            </w:pPr>
            <w:r w:rsidRPr="008B755A">
              <w:rPr>
                <w:sz w:val="18"/>
                <w:szCs w:val="18"/>
                <w:lang w:val="en-US"/>
              </w:rPr>
              <w:t>After entering a trade, how do you pick a stop level?</w:t>
            </w:r>
          </w:p>
          <w:p w14:paraId="0B9A627E" w14:textId="77777777" w:rsidR="008B755A" w:rsidRPr="008B755A" w:rsidRDefault="008B755A" w:rsidP="008B755A">
            <w:pPr>
              <w:rPr>
                <w:sz w:val="18"/>
                <w:szCs w:val="18"/>
                <w:lang w:val="en-US"/>
              </w:rPr>
            </w:pPr>
            <w:r w:rsidRPr="008B755A">
              <w:rPr>
                <w:sz w:val="18"/>
                <w:szCs w:val="18"/>
                <w:lang w:val="en-US"/>
              </w:rPr>
              <w:t xml:space="preserve">Options: </w:t>
            </w:r>
          </w:p>
          <w:p w14:paraId="3CC123C9" w14:textId="77777777" w:rsidR="008B755A" w:rsidRPr="008B755A" w:rsidRDefault="008B755A" w:rsidP="008B755A">
            <w:pPr>
              <w:numPr>
                <w:ilvl w:val="0"/>
                <w:numId w:val="16"/>
              </w:numPr>
              <w:rPr>
                <w:sz w:val="18"/>
                <w:szCs w:val="18"/>
                <w:lang w:val="en-US"/>
              </w:rPr>
            </w:pPr>
            <w:r w:rsidRPr="008B755A">
              <w:rPr>
                <w:sz w:val="18"/>
                <w:szCs w:val="18"/>
                <w:lang w:val="en-US"/>
              </w:rPr>
              <w:t>Based on technical indicators then multiply by 5 to get position sizing risk, or</w:t>
            </w:r>
          </w:p>
          <w:p w14:paraId="5886AFB5" w14:textId="77777777" w:rsidR="008B755A" w:rsidRPr="008B755A" w:rsidRDefault="008B755A" w:rsidP="008B755A">
            <w:pPr>
              <w:numPr>
                <w:ilvl w:val="0"/>
                <w:numId w:val="16"/>
              </w:numPr>
              <w:rPr>
                <w:sz w:val="18"/>
                <w:szCs w:val="18"/>
                <w:lang w:val="en-US"/>
              </w:rPr>
            </w:pPr>
            <w:r w:rsidRPr="008B755A">
              <w:rPr>
                <w:sz w:val="18"/>
                <w:szCs w:val="18"/>
                <w:lang w:val="en-US"/>
              </w:rPr>
              <w:t xml:space="preserve">Based on position sizing risk, determine much smaller 1xr execution risk </w:t>
            </w:r>
          </w:p>
          <w:p w14:paraId="420F9CDA" w14:textId="42CCEB59" w:rsidR="008B755A" w:rsidRPr="008B755A" w:rsidRDefault="008B755A" w:rsidP="008B755A">
            <w:pPr>
              <w:rPr>
                <w:sz w:val="18"/>
                <w:szCs w:val="18"/>
                <w:lang w:val="en-US"/>
              </w:rPr>
            </w:pPr>
            <w:r w:rsidRPr="008B755A">
              <w:rPr>
                <w:sz w:val="18"/>
                <w:szCs w:val="18"/>
                <w:lang w:val="en-US"/>
              </w:rPr>
              <w:t xml:space="preserve">             -- </w:t>
            </w:r>
            <w:r w:rsidR="008A2A01" w:rsidRPr="008B755A">
              <w:rPr>
                <w:sz w:val="18"/>
                <w:szCs w:val="18"/>
                <w:lang w:val="en-US"/>
              </w:rPr>
              <w:t>e.g.</w:t>
            </w:r>
            <w:r w:rsidRPr="008B755A">
              <w:rPr>
                <w:sz w:val="18"/>
                <w:szCs w:val="18"/>
                <w:lang w:val="en-US"/>
              </w:rPr>
              <w:t xml:space="preserve">, bottom of box, belly of dragon, belly of RL10, PSAR flip </w:t>
            </w:r>
          </w:p>
          <w:p w14:paraId="05EDEA7F" w14:textId="1161FE0D" w:rsidR="008B755A" w:rsidRPr="008B755A" w:rsidRDefault="008B755A" w:rsidP="008B755A">
            <w:pPr>
              <w:rPr>
                <w:sz w:val="18"/>
                <w:szCs w:val="18"/>
                <w:lang w:val="en-US"/>
              </w:rPr>
            </w:pPr>
            <w:r w:rsidRPr="008B755A">
              <w:rPr>
                <w:sz w:val="18"/>
                <w:szCs w:val="18"/>
                <w:lang w:val="en-US"/>
              </w:rPr>
              <w:t xml:space="preserve">The absolute value of the initial stop xR does not matter because </w:t>
            </w:r>
            <w:r>
              <w:rPr>
                <w:sz w:val="18"/>
                <w:szCs w:val="18"/>
                <w:lang w:val="en-US"/>
              </w:rPr>
              <w:t xml:space="preserve">you move </w:t>
            </w:r>
            <w:r w:rsidRPr="008B755A">
              <w:rPr>
                <w:sz w:val="18"/>
                <w:szCs w:val="18"/>
                <w:lang w:val="en-US"/>
              </w:rPr>
              <w:t>the stop to NL+D</w:t>
            </w:r>
            <w:r w:rsidR="008A2A01" w:rsidRPr="008B755A">
              <w:rPr>
                <w:sz w:val="18"/>
                <w:szCs w:val="18"/>
                <w:lang w:val="en-US"/>
              </w:rPr>
              <w:t xml:space="preserve">42 </w:t>
            </w:r>
            <w:r w:rsidR="008A2A01">
              <w:rPr>
                <w:sz w:val="18"/>
                <w:szCs w:val="18"/>
                <w:lang w:val="en-US"/>
              </w:rPr>
              <w:t>ASAP</w:t>
            </w:r>
            <w:r>
              <w:rPr>
                <w:sz w:val="18"/>
                <w:szCs w:val="18"/>
                <w:lang w:val="en-US"/>
              </w:rPr>
              <w:t>.</w:t>
            </w:r>
          </w:p>
          <w:p w14:paraId="4E29511D" w14:textId="77777777" w:rsidR="00EC38BF" w:rsidRDefault="00452C30" w:rsidP="008B755A">
            <w:pPr>
              <w:rPr>
                <w:sz w:val="18"/>
                <w:szCs w:val="18"/>
                <w:lang w:val="en-US"/>
              </w:rPr>
            </w:pPr>
            <w:r w:rsidRPr="00452C30">
              <w:rPr>
                <w:noProof/>
                <w:sz w:val="18"/>
                <w:szCs w:val="18"/>
                <w:lang w:val="en-US"/>
              </w:rPr>
              <w:drawing>
                <wp:inline distT="0" distB="0" distL="0" distR="0" wp14:anchorId="0B9D80F3" wp14:editId="5701027F">
                  <wp:extent cx="3966693" cy="264992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05949" cy="2676148"/>
                          </a:xfrm>
                          <a:prstGeom prst="rect">
                            <a:avLst/>
                          </a:prstGeom>
                        </pic:spPr>
                      </pic:pic>
                    </a:graphicData>
                  </a:graphic>
                </wp:inline>
              </w:drawing>
            </w:r>
          </w:p>
          <w:p w14:paraId="42E52FE9" w14:textId="6B699FEE" w:rsidR="00452C30" w:rsidRPr="008B755A" w:rsidRDefault="00452C30" w:rsidP="008B755A">
            <w:pPr>
              <w:rPr>
                <w:sz w:val="18"/>
                <w:szCs w:val="18"/>
                <w:lang w:val="en-US"/>
              </w:rPr>
            </w:pPr>
          </w:p>
        </w:tc>
        <w:tc>
          <w:tcPr>
            <w:tcW w:w="3831" w:type="dxa"/>
          </w:tcPr>
          <w:p w14:paraId="7E72193C" w14:textId="2C8ADBB0" w:rsidR="00EC38BF" w:rsidRDefault="00EA05F8" w:rsidP="00C61D2E">
            <w:pPr>
              <w:spacing w:after="160" w:line="259" w:lineRule="auto"/>
              <w:rPr>
                <w:b/>
                <w:bCs/>
              </w:rPr>
            </w:pPr>
            <w:r w:rsidRPr="006B220E">
              <w:rPr>
                <w:b/>
                <w:bCs/>
              </w:rPr>
              <w:t>Self</w:t>
            </w:r>
          </w:p>
          <w:p w14:paraId="5E78733C" w14:textId="7AC01DED" w:rsidR="00EA05F8" w:rsidRPr="00452C30" w:rsidRDefault="00452C30" w:rsidP="00C61D2E">
            <w:pPr>
              <w:spacing w:after="160" w:line="259" w:lineRule="auto"/>
              <w:rPr>
                <w:b/>
                <w:bCs/>
              </w:rPr>
            </w:pPr>
            <w:r>
              <w:rPr>
                <w:sz w:val="18"/>
                <w:szCs w:val="18"/>
              </w:rPr>
              <w:t>Key notion is that the initial xR stop just needs to be ~5x smaller than position sizing risk, as it is an initial seed capital to enter the trade. Once trade is on, move the stop to NL+D42 asap. That is the more important stop.</w:t>
            </w:r>
          </w:p>
        </w:tc>
      </w:tr>
      <w:tr w:rsidR="00EA05F8" w:rsidRPr="006B220E" w14:paraId="49980A14" w14:textId="77777777" w:rsidTr="00452C30">
        <w:trPr>
          <w:cantSplit/>
          <w:trHeight w:val="2512"/>
        </w:trPr>
        <w:tc>
          <w:tcPr>
            <w:tcW w:w="3291" w:type="dxa"/>
            <w:vMerge/>
          </w:tcPr>
          <w:p w14:paraId="163E277A" w14:textId="77777777" w:rsidR="00EA05F8" w:rsidRPr="006B220E" w:rsidRDefault="00EA05F8" w:rsidP="00C61D2E">
            <w:pPr>
              <w:spacing w:after="160" w:line="259" w:lineRule="auto"/>
            </w:pPr>
          </w:p>
        </w:tc>
        <w:tc>
          <w:tcPr>
            <w:tcW w:w="8056" w:type="dxa"/>
            <w:vMerge/>
          </w:tcPr>
          <w:p w14:paraId="697D2C0A" w14:textId="77777777" w:rsidR="00EA05F8" w:rsidRPr="006B220E" w:rsidRDefault="00EA05F8" w:rsidP="00C61D2E">
            <w:pPr>
              <w:spacing w:after="160" w:line="259" w:lineRule="auto"/>
            </w:pPr>
          </w:p>
        </w:tc>
        <w:tc>
          <w:tcPr>
            <w:tcW w:w="3831" w:type="dxa"/>
          </w:tcPr>
          <w:p w14:paraId="020F68BC" w14:textId="773D3EE9" w:rsidR="00EA05F8" w:rsidRDefault="00EA05F8" w:rsidP="00C61D2E">
            <w:pPr>
              <w:spacing w:after="160" w:line="259" w:lineRule="auto"/>
              <w:rPr>
                <w:b/>
                <w:bCs/>
              </w:rPr>
            </w:pPr>
            <w:r w:rsidRPr="006B220E">
              <w:rPr>
                <w:b/>
                <w:bCs/>
              </w:rPr>
              <w:t>System</w:t>
            </w:r>
          </w:p>
          <w:p w14:paraId="4DB31847" w14:textId="77777777" w:rsidR="008B755A" w:rsidRPr="008B755A" w:rsidRDefault="008B755A" w:rsidP="008B755A">
            <w:pPr>
              <w:rPr>
                <w:sz w:val="18"/>
                <w:szCs w:val="18"/>
                <w:lang w:val="en-US"/>
              </w:rPr>
            </w:pPr>
            <w:r w:rsidRPr="008B755A">
              <w:rPr>
                <w:sz w:val="18"/>
                <w:szCs w:val="18"/>
                <w:lang w:val="en-US"/>
              </w:rPr>
              <w:t xml:space="preserve">The absolute value of xR does not matter because its much less than position sizing risk. If the trade is correct, move stop to NL+D42 asap, if the trade is wrong, exit at –xR loss and move on to the next trade. </w:t>
            </w:r>
          </w:p>
          <w:p w14:paraId="6AB728AB" w14:textId="77777777" w:rsidR="008B755A" w:rsidRPr="008B755A" w:rsidRDefault="008B755A" w:rsidP="008B755A">
            <w:pPr>
              <w:rPr>
                <w:sz w:val="18"/>
                <w:szCs w:val="18"/>
                <w:lang w:val="en-US"/>
              </w:rPr>
            </w:pPr>
            <w:r w:rsidRPr="008B755A">
              <w:rPr>
                <w:sz w:val="18"/>
                <w:szCs w:val="18"/>
                <w:lang w:val="en-US"/>
              </w:rPr>
              <w:t>After NL+D42 it’s a science project for any additional profits</w:t>
            </w:r>
          </w:p>
          <w:p w14:paraId="1CF04BC8" w14:textId="3B6F0A58" w:rsidR="00EA05F8" w:rsidRPr="008B755A" w:rsidRDefault="008B755A" w:rsidP="008B755A">
            <w:pPr>
              <w:rPr>
                <w:sz w:val="18"/>
                <w:szCs w:val="18"/>
                <w:lang w:val="en-US"/>
              </w:rPr>
            </w:pPr>
            <w:r w:rsidRPr="008B755A">
              <w:rPr>
                <w:sz w:val="18"/>
                <w:szCs w:val="18"/>
                <w:lang w:val="en-US"/>
              </w:rPr>
              <w:t xml:space="preserve">   --- Profits today could be used to fund tomorrow’s risk seed capital </w:t>
            </w:r>
          </w:p>
        </w:tc>
      </w:tr>
      <w:tr w:rsidR="00EA05F8" w:rsidRPr="006B220E" w14:paraId="4FC38BD7" w14:textId="77777777" w:rsidTr="00452C30">
        <w:trPr>
          <w:cantSplit/>
          <w:trHeight w:val="712"/>
        </w:trPr>
        <w:tc>
          <w:tcPr>
            <w:tcW w:w="3291" w:type="dxa"/>
            <w:vMerge/>
          </w:tcPr>
          <w:p w14:paraId="68C7739C" w14:textId="77777777" w:rsidR="00EA05F8" w:rsidRPr="006B220E" w:rsidRDefault="00EA05F8" w:rsidP="00C61D2E">
            <w:pPr>
              <w:spacing w:after="160" w:line="259" w:lineRule="auto"/>
            </w:pPr>
          </w:p>
        </w:tc>
        <w:tc>
          <w:tcPr>
            <w:tcW w:w="8056" w:type="dxa"/>
            <w:vMerge/>
          </w:tcPr>
          <w:p w14:paraId="46AB196A" w14:textId="77777777" w:rsidR="00EA05F8" w:rsidRPr="006B220E" w:rsidRDefault="00EA05F8" w:rsidP="00C61D2E">
            <w:pPr>
              <w:spacing w:after="160" w:line="259" w:lineRule="auto"/>
            </w:pPr>
          </w:p>
        </w:tc>
        <w:tc>
          <w:tcPr>
            <w:tcW w:w="3831" w:type="dxa"/>
          </w:tcPr>
          <w:p w14:paraId="2BB166DA" w14:textId="77777777" w:rsidR="00EA05F8" w:rsidRPr="00452C30" w:rsidRDefault="00EA05F8" w:rsidP="00C61D2E">
            <w:pPr>
              <w:spacing w:after="160" w:line="259" w:lineRule="auto"/>
              <w:rPr>
                <w:b/>
                <w:bCs/>
              </w:rPr>
            </w:pPr>
            <w:r w:rsidRPr="006B220E">
              <w:rPr>
                <w:b/>
                <w:bCs/>
              </w:rPr>
              <w:t>Market</w:t>
            </w:r>
          </w:p>
        </w:tc>
      </w:tr>
      <w:tr w:rsidR="00EA05F8" w:rsidRPr="006B220E" w14:paraId="682A9951" w14:textId="77777777" w:rsidTr="00C61D2E">
        <w:trPr>
          <w:cantSplit/>
          <w:trHeight w:val="463"/>
        </w:trPr>
        <w:tc>
          <w:tcPr>
            <w:tcW w:w="11347" w:type="dxa"/>
            <w:gridSpan w:val="2"/>
          </w:tcPr>
          <w:p w14:paraId="1BD89E5C" w14:textId="77777777" w:rsidR="00EA05F8" w:rsidRPr="006B220E" w:rsidRDefault="00EA05F8" w:rsidP="00C61D2E">
            <w:pPr>
              <w:spacing w:after="160" w:line="259" w:lineRule="auto"/>
              <w:rPr>
                <w:b/>
                <w:bCs/>
              </w:rPr>
            </w:pPr>
            <w:r w:rsidRPr="006B220E">
              <w:rPr>
                <w:b/>
                <w:bCs/>
              </w:rPr>
              <w:t>Synthesis</w:t>
            </w:r>
          </w:p>
          <w:p w14:paraId="603FEE6F" w14:textId="6260A36D" w:rsidR="00EA05F8" w:rsidRPr="006B220E" w:rsidRDefault="00452C30" w:rsidP="00C61D2E">
            <w:pPr>
              <w:spacing w:after="160" w:line="259" w:lineRule="auto"/>
              <w:rPr>
                <w:sz w:val="20"/>
                <w:szCs w:val="20"/>
                <w:lang w:val="en-US"/>
              </w:rPr>
            </w:pPr>
            <w:r>
              <w:rPr>
                <w:sz w:val="20"/>
                <w:szCs w:val="20"/>
                <w:lang w:val="en-US"/>
              </w:rPr>
              <w:t>The -xR execution risk is ~5x smaller than the position sizing risk, the absolute value is less important than moving the stop to NL+D42</w:t>
            </w:r>
            <w:r w:rsidR="00EA05F8">
              <w:rPr>
                <w:sz w:val="20"/>
                <w:szCs w:val="20"/>
                <w:lang w:val="en-US"/>
              </w:rPr>
              <w:t xml:space="preserve"> </w:t>
            </w:r>
          </w:p>
        </w:tc>
        <w:tc>
          <w:tcPr>
            <w:tcW w:w="3831" w:type="dxa"/>
          </w:tcPr>
          <w:p w14:paraId="0FAB0F50" w14:textId="77777777" w:rsidR="00EA05F8" w:rsidRDefault="00EA05F8" w:rsidP="00C61D2E">
            <w:pPr>
              <w:spacing w:after="160" w:line="259" w:lineRule="auto"/>
              <w:rPr>
                <w:b/>
                <w:bCs/>
              </w:rPr>
            </w:pPr>
            <w:r w:rsidRPr="006B220E">
              <w:rPr>
                <w:b/>
                <w:bCs/>
              </w:rPr>
              <w:t>Actions</w:t>
            </w:r>
          </w:p>
          <w:p w14:paraId="307734A0" w14:textId="511D0E76" w:rsidR="00EA05F8" w:rsidRPr="009D09CD" w:rsidRDefault="00AF2834" w:rsidP="00C61D2E">
            <w:pPr>
              <w:spacing w:after="160" w:line="259" w:lineRule="auto"/>
              <w:rPr>
                <w:b/>
                <w:bCs/>
              </w:rPr>
            </w:pPr>
            <w:r>
              <w:rPr>
                <w:sz w:val="20"/>
                <w:szCs w:val="20"/>
              </w:rPr>
              <w:t>After entering a trade, get to NL+D42 ASAP.</w:t>
            </w:r>
          </w:p>
        </w:tc>
      </w:tr>
    </w:tbl>
    <w:p w14:paraId="2E1966D4" w14:textId="66A0CA6E" w:rsidR="00EA05F8" w:rsidRDefault="00EA05F8">
      <w:pPr>
        <w:rPr>
          <w:b/>
          <w:bCs/>
        </w:rPr>
      </w:pPr>
    </w:p>
    <w:p w14:paraId="4182C3F0" w14:textId="77777777" w:rsidR="00EA05F8" w:rsidRDefault="00EA05F8">
      <w:pPr>
        <w:rPr>
          <w:b/>
          <w:bCs/>
        </w:rPr>
      </w:pPr>
      <w:r>
        <w:rPr>
          <w:b/>
          <w:bCs/>
        </w:rPr>
        <w:br w:type="page"/>
      </w:r>
    </w:p>
    <w:tbl>
      <w:tblPr>
        <w:tblStyle w:val="TableGrid"/>
        <w:tblW w:w="15178" w:type="dxa"/>
        <w:tblInd w:w="-572" w:type="dxa"/>
        <w:tblLook w:val="04A0" w:firstRow="1" w:lastRow="0" w:firstColumn="1" w:lastColumn="0" w:noHBand="0" w:noVBand="1"/>
      </w:tblPr>
      <w:tblGrid>
        <w:gridCol w:w="3267"/>
        <w:gridCol w:w="8110"/>
        <w:gridCol w:w="3801"/>
      </w:tblGrid>
      <w:tr w:rsidR="00EA05F8" w:rsidRPr="006B220E" w14:paraId="67A7585C" w14:textId="77777777" w:rsidTr="00C61D2E">
        <w:trPr>
          <w:cantSplit/>
          <w:trHeight w:val="379"/>
        </w:trPr>
        <w:tc>
          <w:tcPr>
            <w:tcW w:w="3291" w:type="dxa"/>
          </w:tcPr>
          <w:p w14:paraId="50A3B031" w14:textId="77777777" w:rsidR="00EA05F8" w:rsidRPr="006B220E" w:rsidRDefault="00EA05F8" w:rsidP="00C61D2E">
            <w:pPr>
              <w:spacing w:after="160" w:line="259" w:lineRule="auto"/>
            </w:pPr>
            <w:r w:rsidRPr="006B220E">
              <w:lastRenderedPageBreak/>
              <w:t>Admin</w:t>
            </w:r>
          </w:p>
          <w:p w14:paraId="487B0B98" w14:textId="77777777" w:rsidR="006C60EF" w:rsidRDefault="006C60EF" w:rsidP="006C60EF">
            <w:pPr>
              <w:rPr>
                <w:sz w:val="20"/>
                <w:szCs w:val="20"/>
                <w:shd w:val="clear" w:color="auto" w:fill="FFFFFF"/>
              </w:rPr>
            </w:pPr>
            <w:r>
              <w:rPr>
                <w:sz w:val="20"/>
                <w:szCs w:val="20"/>
                <w:shd w:val="clear" w:color="auto" w:fill="FFFFFF"/>
              </w:rPr>
              <w:t>Foundations Bootcamp</w:t>
            </w:r>
          </w:p>
          <w:p w14:paraId="33789F50" w14:textId="77777777" w:rsidR="006C60EF" w:rsidRPr="00036323" w:rsidRDefault="006C60EF" w:rsidP="006C60EF">
            <w:pPr>
              <w:rPr>
                <w:sz w:val="20"/>
                <w:szCs w:val="20"/>
                <w:shd w:val="clear" w:color="auto" w:fill="FFFFFF"/>
              </w:rPr>
            </w:pPr>
          </w:p>
          <w:p w14:paraId="3584896B" w14:textId="77777777" w:rsidR="006C60EF" w:rsidRDefault="006C60EF" w:rsidP="006C60EF">
            <w:pPr>
              <w:rPr>
                <w:rFonts w:cstheme="minorHAnsi"/>
                <w:sz w:val="20"/>
                <w:szCs w:val="20"/>
              </w:rPr>
            </w:pPr>
            <w:r>
              <w:rPr>
                <w:rFonts w:cstheme="minorHAnsi"/>
                <w:sz w:val="20"/>
                <w:szCs w:val="20"/>
              </w:rPr>
              <w:t>Tortoise on Ruzuku</w:t>
            </w:r>
          </w:p>
          <w:p w14:paraId="4D6700B5" w14:textId="7C553BE8" w:rsidR="00EA05F8" w:rsidRPr="006B220E" w:rsidRDefault="00092EFC" w:rsidP="00C61D2E">
            <w:pPr>
              <w:spacing w:after="160" w:line="259" w:lineRule="auto"/>
              <w:rPr>
                <w:sz w:val="18"/>
                <w:szCs w:val="18"/>
              </w:rPr>
            </w:pPr>
            <w:r>
              <w:rPr>
                <w:sz w:val="18"/>
                <w:szCs w:val="18"/>
              </w:rPr>
              <w:t>37:27</w:t>
            </w:r>
            <w:r w:rsidR="00EA05F8" w:rsidRPr="006B220E">
              <w:rPr>
                <w:sz w:val="18"/>
                <w:szCs w:val="18"/>
              </w:rPr>
              <w:t xml:space="preserve"> min</w:t>
            </w:r>
          </w:p>
        </w:tc>
        <w:tc>
          <w:tcPr>
            <w:tcW w:w="11887" w:type="dxa"/>
            <w:gridSpan w:val="2"/>
          </w:tcPr>
          <w:p w14:paraId="0393043D" w14:textId="77777777" w:rsidR="00EA05F8" w:rsidRPr="006B220E" w:rsidRDefault="00EA05F8" w:rsidP="00C61D2E">
            <w:pPr>
              <w:spacing w:after="160" w:line="259" w:lineRule="auto"/>
              <w:rPr>
                <w:b/>
                <w:bCs/>
              </w:rPr>
            </w:pPr>
            <w:r w:rsidRPr="006B220E">
              <w:rPr>
                <w:b/>
                <w:bCs/>
              </w:rPr>
              <w:t>Context/Prep</w:t>
            </w:r>
          </w:p>
          <w:p w14:paraId="3A163B87" w14:textId="77777777" w:rsidR="00EA05F8" w:rsidRPr="006B220E" w:rsidRDefault="00EA05F8" w:rsidP="00C61D2E">
            <w:pPr>
              <w:spacing w:after="160" w:line="259" w:lineRule="auto"/>
              <w:rPr>
                <w:rFonts w:asciiTheme="majorHAnsi" w:eastAsiaTheme="majorEastAsia" w:hAnsiTheme="majorHAnsi" w:cstheme="majorBidi"/>
                <w:color w:val="2F5496" w:themeColor="accent1" w:themeShade="BF"/>
                <w:sz w:val="24"/>
                <w:szCs w:val="24"/>
              </w:rPr>
            </w:pPr>
          </w:p>
          <w:p w14:paraId="01F679B2" w14:textId="6618C795" w:rsidR="00EA05F8" w:rsidRPr="006B220E" w:rsidRDefault="00092EFC" w:rsidP="00C61D2E">
            <w:pPr>
              <w:pStyle w:val="Heading1"/>
              <w:outlineLvl w:val="0"/>
              <w:rPr>
                <w:sz w:val="20"/>
                <w:szCs w:val="20"/>
              </w:rPr>
            </w:pPr>
            <w:bookmarkStart w:id="41" w:name="_Toc90211405"/>
            <w:r>
              <w:t>Core &amp; Turbo Trade frames</w:t>
            </w:r>
            <w:bookmarkEnd w:id="41"/>
          </w:p>
        </w:tc>
      </w:tr>
      <w:tr w:rsidR="00EA05F8" w:rsidRPr="006B220E" w14:paraId="18AE462B" w14:textId="77777777" w:rsidTr="00C61D2E">
        <w:trPr>
          <w:cantSplit/>
          <w:trHeight w:val="604"/>
        </w:trPr>
        <w:tc>
          <w:tcPr>
            <w:tcW w:w="3291" w:type="dxa"/>
            <w:vMerge w:val="restart"/>
          </w:tcPr>
          <w:p w14:paraId="19F5B232" w14:textId="77777777" w:rsidR="00EA05F8" w:rsidRPr="006B220E" w:rsidRDefault="00EA05F8" w:rsidP="00C61D2E">
            <w:pPr>
              <w:spacing w:after="160" w:line="259" w:lineRule="auto"/>
              <w:rPr>
                <w:b/>
                <w:bCs/>
              </w:rPr>
            </w:pPr>
            <w:r w:rsidRPr="006B220E">
              <w:rPr>
                <w:b/>
                <w:bCs/>
              </w:rPr>
              <w:t xml:space="preserve">Key Words </w:t>
            </w:r>
          </w:p>
          <w:p w14:paraId="01C1DA72" w14:textId="15FCC979" w:rsidR="00EA05F8" w:rsidRPr="006B220E" w:rsidRDefault="00D854F2" w:rsidP="00C61D2E">
            <w:pPr>
              <w:spacing w:after="160" w:line="259" w:lineRule="auto"/>
              <w:rPr>
                <w:sz w:val="20"/>
                <w:szCs w:val="20"/>
                <w:lang w:val="en-US"/>
              </w:rPr>
            </w:pPr>
            <w:r>
              <w:rPr>
                <w:sz w:val="20"/>
                <w:szCs w:val="20"/>
                <w:lang w:val="en-US"/>
              </w:rPr>
              <w:t>Trade framing (00:10)</w:t>
            </w:r>
          </w:p>
          <w:p w14:paraId="04E5F653" w14:textId="0E11311D" w:rsidR="00EA05F8" w:rsidRDefault="00D729D2" w:rsidP="00C61D2E">
            <w:pPr>
              <w:spacing w:after="160" w:line="259" w:lineRule="auto"/>
              <w:rPr>
                <w:sz w:val="20"/>
                <w:szCs w:val="20"/>
                <w:lang w:val="en-US"/>
              </w:rPr>
            </w:pPr>
            <w:r>
              <w:rPr>
                <w:sz w:val="20"/>
                <w:szCs w:val="20"/>
                <w:lang w:val="en-US"/>
              </w:rPr>
              <w:t xml:space="preserve">Frame Usual suspect </w:t>
            </w:r>
            <w:r w:rsidR="004E6C61">
              <w:rPr>
                <w:sz w:val="20"/>
                <w:szCs w:val="20"/>
                <w:lang w:val="en-US"/>
              </w:rPr>
              <w:t>AA (03:25)</w:t>
            </w:r>
          </w:p>
          <w:p w14:paraId="219EFD62" w14:textId="19E40B04" w:rsidR="001459F0" w:rsidRDefault="00D729D2" w:rsidP="00C61D2E">
            <w:pPr>
              <w:spacing w:after="160" w:line="259" w:lineRule="auto"/>
              <w:rPr>
                <w:sz w:val="20"/>
                <w:szCs w:val="20"/>
                <w:lang w:val="en-US"/>
              </w:rPr>
            </w:pPr>
            <w:r>
              <w:rPr>
                <w:sz w:val="20"/>
                <w:szCs w:val="20"/>
                <w:lang w:val="en-US"/>
              </w:rPr>
              <w:t xml:space="preserve">Frame RLFF </w:t>
            </w:r>
            <w:r w:rsidR="004E3399">
              <w:rPr>
                <w:sz w:val="20"/>
                <w:szCs w:val="20"/>
                <w:lang w:val="en-US"/>
              </w:rPr>
              <w:t>AAPL (</w:t>
            </w:r>
            <w:r w:rsidR="001459F0">
              <w:rPr>
                <w:sz w:val="20"/>
                <w:szCs w:val="20"/>
                <w:lang w:val="en-US"/>
              </w:rPr>
              <w:t>05:49)</w:t>
            </w:r>
          </w:p>
          <w:p w14:paraId="46D140B1" w14:textId="69EB01A6" w:rsidR="00D729D2" w:rsidRDefault="00D729D2" w:rsidP="00C61D2E">
            <w:pPr>
              <w:spacing w:after="160" w:line="259" w:lineRule="auto"/>
              <w:rPr>
                <w:sz w:val="20"/>
                <w:szCs w:val="20"/>
                <w:lang w:val="en-US"/>
              </w:rPr>
            </w:pPr>
            <w:r>
              <w:rPr>
                <w:sz w:val="20"/>
                <w:szCs w:val="20"/>
                <w:lang w:val="en-US"/>
              </w:rPr>
              <w:t>Frame CSCO Auto-framer (14:32)</w:t>
            </w:r>
          </w:p>
          <w:p w14:paraId="77AB2F44" w14:textId="5B745543" w:rsidR="003B3CE3" w:rsidRDefault="003B3CE3" w:rsidP="00C61D2E">
            <w:pPr>
              <w:spacing w:after="160" w:line="259" w:lineRule="auto"/>
              <w:rPr>
                <w:sz w:val="20"/>
                <w:szCs w:val="20"/>
                <w:lang w:val="en-US"/>
              </w:rPr>
            </w:pPr>
            <w:r>
              <w:rPr>
                <w:sz w:val="20"/>
                <w:szCs w:val="20"/>
                <w:lang w:val="en-US"/>
              </w:rPr>
              <w:t>Frame DVN Frog Champ (23:00)</w:t>
            </w:r>
          </w:p>
          <w:p w14:paraId="18F7C7CE" w14:textId="7D951883" w:rsidR="008A60E4" w:rsidRDefault="008A60E4" w:rsidP="00C61D2E">
            <w:pPr>
              <w:spacing w:after="160" w:line="259" w:lineRule="auto"/>
              <w:rPr>
                <w:sz w:val="20"/>
                <w:szCs w:val="20"/>
                <w:lang w:val="en-US"/>
              </w:rPr>
            </w:pPr>
            <w:r>
              <w:rPr>
                <w:sz w:val="20"/>
                <w:szCs w:val="20"/>
                <w:lang w:val="en-US"/>
              </w:rPr>
              <w:t xml:space="preserve">Frame DVN Intraday </w:t>
            </w:r>
            <w:r w:rsidR="00AE4950">
              <w:rPr>
                <w:sz w:val="20"/>
                <w:szCs w:val="20"/>
                <w:lang w:val="en-US"/>
              </w:rPr>
              <w:t xml:space="preserve">Turbo </w:t>
            </w:r>
            <w:r>
              <w:rPr>
                <w:sz w:val="20"/>
                <w:szCs w:val="20"/>
                <w:lang w:val="en-US"/>
              </w:rPr>
              <w:t>(26:41)</w:t>
            </w:r>
          </w:p>
          <w:p w14:paraId="5BDA4FD3" w14:textId="51B92966" w:rsidR="006067B9" w:rsidRDefault="006067B9" w:rsidP="00C61D2E">
            <w:pPr>
              <w:spacing w:after="160" w:line="259" w:lineRule="auto"/>
              <w:rPr>
                <w:sz w:val="20"/>
                <w:szCs w:val="20"/>
                <w:lang w:val="en-US"/>
              </w:rPr>
            </w:pPr>
            <w:r>
              <w:rPr>
                <w:sz w:val="20"/>
                <w:szCs w:val="20"/>
                <w:lang w:val="en-US"/>
              </w:rPr>
              <w:t xml:space="preserve">Frame Usual suspect EPP (28:43) </w:t>
            </w:r>
          </w:p>
          <w:p w14:paraId="47761036" w14:textId="759D398A" w:rsidR="00111550" w:rsidRDefault="00111550" w:rsidP="00C61D2E">
            <w:pPr>
              <w:spacing w:after="160" w:line="259" w:lineRule="auto"/>
              <w:rPr>
                <w:sz w:val="20"/>
                <w:szCs w:val="20"/>
                <w:lang w:val="en-US"/>
              </w:rPr>
            </w:pPr>
            <w:r>
              <w:rPr>
                <w:sz w:val="20"/>
                <w:szCs w:val="20"/>
                <w:lang w:val="en-US"/>
              </w:rPr>
              <w:t>Frame Frog champ EWW (31:06)</w:t>
            </w:r>
          </w:p>
          <w:p w14:paraId="2BB54F2E" w14:textId="1A96AD6E" w:rsidR="009B5C28" w:rsidRPr="006B220E" w:rsidRDefault="009B5C28" w:rsidP="00C61D2E">
            <w:pPr>
              <w:spacing w:after="160" w:line="259" w:lineRule="auto"/>
              <w:rPr>
                <w:sz w:val="20"/>
                <w:szCs w:val="20"/>
                <w:lang w:val="en-US"/>
              </w:rPr>
            </w:pPr>
            <w:r>
              <w:rPr>
                <w:sz w:val="20"/>
                <w:szCs w:val="20"/>
                <w:lang w:val="en-US"/>
              </w:rPr>
              <w:t>Frame Frog Champ EW</w:t>
            </w:r>
            <w:r w:rsidR="00A927D7">
              <w:rPr>
                <w:sz w:val="20"/>
                <w:szCs w:val="20"/>
                <w:lang w:val="en-US"/>
              </w:rPr>
              <w:t>Z</w:t>
            </w:r>
            <w:r>
              <w:rPr>
                <w:sz w:val="20"/>
                <w:szCs w:val="20"/>
                <w:lang w:val="en-US"/>
              </w:rPr>
              <w:t xml:space="preserve"> (34:00)</w:t>
            </w:r>
          </w:p>
          <w:p w14:paraId="05277665" w14:textId="77777777" w:rsidR="00EA05F8" w:rsidRPr="006B220E" w:rsidRDefault="00EA05F8" w:rsidP="00C61D2E">
            <w:pPr>
              <w:spacing w:after="160" w:line="259" w:lineRule="auto"/>
              <w:rPr>
                <w:sz w:val="20"/>
                <w:szCs w:val="20"/>
                <w:lang w:val="en-US"/>
              </w:rPr>
            </w:pPr>
            <w:r w:rsidRPr="006B220E">
              <w:rPr>
                <w:sz w:val="20"/>
                <w:szCs w:val="20"/>
                <w:lang w:val="en-US"/>
              </w:rPr>
              <w:t xml:space="preserve">      </w:t>
            </w:r>
          </w:p>
        </w:tc>
        <w:tc>
          <w:tcPr>
            <w:tcW w:w="8056" w:type="dxa"/>
            <w:vMerge w:val="restart"/>
          </w:tcPr>
          <w:p w14:paraId="55F5B98D" w14:textId="77777777" w:rsidR="00EA05F8" w:rsidRPr="006B220E" w:rsidRDefault="00EA05F8" w:rsidP="00C61D2E">
            <w:pPr>
              <w:spacing w:after="160" w:line="259" w:lineRule="auto"/>
              <w:rPr>
                <w:b/>
                <w:bCs/>
                <w:sz w:val="20"/>
                <w:szCs w:val="20"/>
              </w:rPr>
            </w:pPr>
            <w:r w:rsidRPr="006B220E">
              <w:rPr>
                <w:b/>
                <w:bCs/>
                <w:sz w:val="20"/>
                <w:szCs w:val="20"/>
              </w:rPr>
              <w:t xml:space="preserve">Notes </w:t>
            </w:r>
          </w:p>
          <w:p w14:paraId="4EDC41FF" w14:textId="08DD3C92" w:rsidR="00EA05F8" w:rsidRDefault="00451526" w:rsidP="00C61D2E">
            <w:pPr>
              <w:spacing w:after="160" w:line="259" w:lineRule="auto"/>
              <w:rPr>
                <w:sz w:val="20"/>
                <w:szCs w:val="20"/>
                <w:lang w:val="en-US"/>
              </w:rPr>
            </w:pPr>
            <w:r w:rsidRPr="00D854F2">
              <w:rPr>
                <w:sz w:val="20"/>
                <w:szCs w:val="20"/>
                <w:u w:val="single"/>
                <w:lang w:val="en-US"/>
              </w:rPr>
              <w:t xml:space="preserve">Trade framing. </w:t>
            </w:r>
            <w:r>
              <w:rPr>
                <w:sz w:val="20"/>
                <w:szCs w:val="20"/>
                <w:lang w:val="en-US"/>
              </w:rPr>
              <w:t>The control measures and frame of reference</w:t>
            </w:r>
            <w:r w:rsidR="00CF4157">
              <w:rPr>
                <w:sz w:val="20"/>
                <w:szCs w:val="20"/>
                <w:lang w:val="en-US"/>
              </w:rPr>
              <w:t xml:space="preserve"> for the trade – the entries, exits, targets, stops.</w:t>
            </w:r>
            <w:r w:rsidR="00D854F2">
              <w:rPr>
                <w:sz w:val="20"/>
                <w:szCs w:val="20"/>
                <w:lang w:val="en-US"/>
              </w:rPr>
              <w:t xml:space="preserve"> Trade frame examples</w:t>
            </w:r>
            <w:r w:rsidR="004E6C61">
              <w:rPr>
                <w:sz w:val="20"/>
                <w:szCs w:val="20"/>
                <w:lang w:val="en-US"/>
              </w:rPr>
              <w:t xml:space="preserve"> from Tortoise daily reports listed in Markets section.</w:t>
            </w:r>
          </w:p>
          <w:tbl>
            <w:tblPr>
              <w:tblStyle w:val="TableGrid"/>
              <w:tblW w:w="7884" w:type="dxa"/>
              <w:tblLook w:val="04A0" w:firstRow="1" w:lastRow="0" w:firstColumn="1" w:lastColumn="0" w:noHBand="0" w:noVBand="1"/>
            </w:tblPr>
            <w:tblGrid>
              <w:gridCol w:w="988"/>
              <w:gridCol w:w="1159"/>
              <w:gridCol w:w="2092"/>
              <w:gridCol w:w="1799"/>
              <w:gridCol w:w="1846"/>
            </w:tblGrid>
            <w:tr w:rsidR="004E6C61" w:rsidRPr="003805C8" w14:paraId="5652B7A3" w14:textId="77777777" w:rsidTr="00394D00">
              <w:tc>
                <w:tcPr>
                  <w:tcW w:w="988" w:type="dxa"/>
                  <w:shd w:val="clear" w:color="auto" w:fill="BDD6EE" w:themeFill="accent5" w:themeFillTint="66"/>
                </w:tcPr>
                <w:p w14:paraId="0AC69650" w14:textId="77777777" w:rsidR="004E6C61" w:rsidRPr="008A60E4" w:rsidRDefault="004E6C61" w:rsidP="004E6C61">
                  <w:pPr>
                    <w:rPr>
                      <w:sz w:val="16"/>
                      <w:szCs w:val="16"/>
                      <w:lang w:val="en-US"/>
                    </w:rPr>
                  </w:pPr>
                </w:p>
              </w:tc>
              <w:tc>
                <w:tcPr>
                  <w:tcW w:w="1159" w:type="dxa"/>
                  <w:shd w:val="clear" w:color="auto" w:fill="BDD6EE" w:themeFill="accent5" w:themeFillTint="66"/>
                </w:tcPr>
                <w:p w14:paraId="7F8137C0" w14:textId="77777777" w:rsidR="004E6C61" w:rsidRPr="008A60E4" w:rsidRDefault="004E6C61" w:rsidP="004E6C61">
                  <w:pPr>
                    <w:rPr>
                      <w:sz w:val="16"/>
                      <w:szCs w:val="16"/>
                      <w:lang w:val="en-US"/>
                    </w:rPr>
                  </w:pPr>
                </w:p>
              </w:tc>
              <w:tc>
                <w:tcPr>
                  <w:tcW w:w="2092" w:type="dxa"/>
                  <w:shd w:val="clear" w:color="auto" w:fill="BDD6EE" w:themeFill="accent5" w:themeFillTint="66"/>
                </w:tcPr>
                <w:p w14:paraId="1B44C5E6" w14:textId="369A6865" w:rsidR="004E6C61" w:rsidRPr="008A60E4" w:rsidRDefault="0012763A" w:rsidP="004E6C61">
                  <w:pPr>
                    <w:rPr>
                      <w:sz w:val="16"/>
                      <w:szCs w:val="16"/>
                      <w:lang w:val="en-US"/>
                    </w:rPr>
                  </w:pPr>
                  <w:r w:rsidRPr="008A60E4">
                    <w:rPr>
                      <w:sz w:val="16"/>
                      <w:szCs w:val="16"/>
                      <w:lang w:val="en-US"/>
                    </w:rPr>
                    <w:t xml:space="preserve">Usual </w:t>
                  </w:r>
                  <w:proofErr w:type="gramStart"/>
                  <w:r w:rsidRPr="008A60E4">
                    <w:rPr>
                      <w:sz w:val="16"/>
                      <w:szCs w:val="16"/>
                      <w:lang w:val="en-US"/>
                    </w:rPr>
                    <w:t>suspect:</w:t>
                  </w:r>
                  <w:r w:rsidR="00F83C19" w:rsidRPr="008A60E4">
                    <w:rPr>
                      <w:sz w:val="16"/>
                      <w:szCs w:val="16"/>
                      <w:lang w:val="en-US"/>
                    </w:rPr>
                    <w:t>AA</w:t>
                  </w:r>
                  <w:proofErr w:type="gramEnd"/>
                  <w:r w:rsidR="004E6C61" w:rsidRPr="008A60E4">
                    <w:rPr>
                      <w:sz w:val="16"/>
                      <w:szCs w:val="16"/>
                      <w:lang w:val="en-US"/>
                    </w:rPr>
                    <w:t xml:space="preserve"> (</w:t>
                  </w:r>
                  <w:r w:rsidR="00F83C19" w:rsidRPr="008A60E4">
                    <w:rPr>
                      <w:sz w:val="16"/>
                      <w:szCs w:val="16"/>
                      <w:lang w:val="en-US"/>
                    </w:rPr>
                    <w:t>03:25</w:t>
                  </w:r>
                  <w:r w:rsidR="004E6C61" w:rsidRPr="008A60E4">
                    <w:rPr>
                      <w:sz w:val="16"/>
                      <w:szCs w:val="16"/>
                      <w:lang w:val="en-US"/>
                    </w:rPr>
                    <w:t xml:space="preserve">) </w:t>
                  </w:r>
                </w:p>
              </w:tc>
              <w:tc>
                <w:tcPr>
                  <w:tcW w:w="1799" w:type="dxa"/>
                  <w:shd w:val="clear" w:color="auto" w:fill="BDD6EE" w:themeFill="accent5" w:themeFillTint="66"/>
                </w:tcPr>
                <w:p w14:paraId="3868D9DA" w14:textId="2F7996A3" w:rsidR="004E6C61" w:rsidRPr="008A60E4" w:rsidRDefault="0012763A" w:rsidP="004E6C61">
                  <w:pPr>
                    <w:rPr>
                      <w:sz w:val="16"/>
                      <w:szCs w:val="16"/>
                      <w:lang w:val="en-US"/>
                    </w:rPr>
                  </w:pPr>
                  <w:r w:rsidRPr="008A60E4">
                    <w:rPr>
                      <w:sz w:val="16"/>
                      <w:szCs w:val="16"/>
                      <w:lang w:val="en-US"/>
                    </w:rPr>
                    <w:t xml:space="preserve">RLFF:  </w:t>
                  </w:r>
                  <w:r w:rsidR="001459F0" w:rsidRPr="008A60E4">
                    <w:rPr>
                      <w:sz w:val="16"/>
                      <w:szCs w:val="16"/>
                      <w:lang w:val="en-US"/>
                    </w:rPr>
                    <w:t xml:space="preserve">AAPL (05:49) </w:t>
                  </w:r>
                </w:p>
              </w:tc>
              <w:tc>
                <w:tcPr>
                  <w:tcW w:w="1846" w:type="dxa"/>
                  <w:shd w:val="clear" w:color="auto" w:fill="BDD6EE" w:themeFill="accent5" w:themeFillTint="66"/>
                </w:tcPr>
                <w:p w14:paraId="297A5D1C" w14:textId="1B0D64B3" w:rsidR="004E6C61" w:rsidRPr="008A60E4" w:rsidRDefault="00D729D2" w:rsidP="004E6C61">
                  <w:pPr>
                    <w:rPr>
                      <w:sz w:val="16"/>
                      <w:szCs w:val="16"/>
                      <w:lang w:val="en-US"/>
                    </w:rPr>
                  </w:pPr>
                  <w:r w:rsidRPr="008A60E4">
                    <w:rPr>
                      <w:sz w:val="16"/>
                      <w:szCs w:val="16"/>
                      <w:lang w:val="en-US"/>
                    </w:rPr>
                    <w:t xml:space="preserve">AutoFrm: </w:t>
                  </w:r>
                  <w:proofErr w:type="gramStart"/>
                  <w:r w:rsidRPr="008A60E4">
                    <w:rPr>
                      <w:sz w:val="16"/>
                      <w:szCs w:val="16"/>
                      <w:lang w:val="en-US"/>
                    </w:rPr>
                    <w:t>CSCO(</w:t>
                  </w:r>
                  <w:proofErr w:type="gramEnd"/>
                  <w:r w:rsidRPr="008A60E4">
                    <w:rPr>
                      <w:sz w:val="16"/>
                      <w:szCs w:val="16"/>
                      <w:lang w:val="en-US"/>
                    </w:rPr>
                    <w:t>14:32)</w:t>
                  </w:r>
                </w:p>
              </w:tc>
            </w:tr>
            <w:tr w:rsidR="004E6C61" w:rsidRPr="003805C8" w14:paraId="7DC508FD" w14:textId="77777777" w:rsidTr="00394D00">
              <w:tc>
                <w:tcPr>
                  <w:tcW w:w="988" w:type="dxa"/>
                </w:tcPr>
                <w:p w14:paraId="3E5BD875" w14:textId="77777777" w:rsidR="004E6C61" w:rsidRPr="00AF2C4D" w:rsidRDefault="004E6C61" w:rsidP="004E6C61">
                  <w:pPr>
                    <w:rPr>
                      <w:sz w:val="16"/>
                      <w:szCs w:val="16"/>
                      <w:lang w:val="en-US"/>
                    </w:rPr>
                  </w:pPr>
                  <w:r>
                    <w:rPr>
                      <w:sz w:val="16"/>
                      <w:szCs w:val="16"/>
                      <w:lang w:val="en-US"/>
                    </w:rPr>
                    <w:t>Background</w:t>
                  </w:r>
                </w:p>
              </w:tc>
              <w:tc>
                <w:tcPr>
                  <w:tcW w:w="1159" w:type="dxa"/>
                </w:tcPr>
                <w:p w14:paraId="648BDE16" w14:textId="77777777" w:rsidR="004E6C61" w:rsidRPr="00AF2C4D" w:rsidRDefault="004E6C61" w:rsidP="004E6C61">
                  <w:pPr>
                    <w:rPr>
                      <w:sz w:val="16"/>
                      <w:szCs w:val="16"/>
                      <w:lang w:val="en-US"/>
                    </w:rPr>
                  </w:pPr>
                  <w:r>
                    <w:rPr>
                      <w:sz w:val="16"/>
                      <w:szCs w:val="16"/>
                      <w:lang w:val="en-US"/>
                    </w:rPr>
                    <w:t xml:space="preserve">  </w:t>
                  </w:r>
                </w:p>
              </w:tc>
              <w:tc>
                <w:tcPr>
                  <w:tcW w:w="2092" w:type="dxa"/>
                </w:tcPr>
                <w:p w14:paraId="64D3ED2C" w14:textId="175381CD" w:rsidR="004E6C61" w:rsidRPr="00D5374E" w:rsidRDefault="00F83C19" w:rsidP="004E6C61">
                  <w:pPr>
                    <w:rPr>
                      <w:rFonts w:cstheme="minorHAnsi"/>
                      <w:sz w:val="14"/>
                      <w:szCs w:val="14"/>
                      <w:lang w:val="en-US"/>
                    </w:rPr>
                  </w:pPr>
                  <w:r>
                    <w:rPr>
                      <w:rFonts w:cstheme="minorHAnsi"/>
                      <w:sz w:val="14"/>
                      <w:szCs w:val="14"/>
                      <w:lang w:val="en-US"/>
                    </w:rPr>
                    <w:t>MACD heading to Spring=&gt; long</w:t>
                  </w:r>
                </w:p>
              </w:tc>
              <w:tc>
                <w:tcPr>
                  <w:tcW w:w="1799" w:type="dxa"/>
                </w:tcPr>
                <w:p w14:paraId="313EA281" w14:textId="00A1553E" w:rsidR="004E6C61" w:rsidRPr="00D5374E" w:rsidRDefault="004E6C61" w:rsidP="004E6C61">
                  <w:pPr>
                    <w:rPr>
                      <w:rFonts w:cstheme="minorHAnsi"/>
                      <w:sz w:val="14"/>
                      <w:szCs w:val="14"/>
                      <w:lang w:val="en-US"/>
                    </w:rPr>
                  </w:pPr>
                  <w:r w:rsidRPr="00D5374E">
                    <w:rPr>
                      <w:rFonts w:cstheme="minorHAnsi"/>
                      <w:sz w:val="14"/>
                      <w:szCs w:val="14"/>
                      <w:lang w:val="en-US"/>
                    </w:rPr>
                    <w:t xml:space="preserve"> </w:t>
                  </w:r>
                  <w:r w:rsidR="001459F0">
                    <w:rPr>
                      <w:rFonts w:cstheme="minorHAnsi"/>
                      <w:sz w:val="14"/>
                      <w:szCs w:val="14"/>
                      <w:lang w:val="en-US"/>
                    </w:rPr>
                    <w:t>RLFF trigger, RL10 VS RL270</w:t>
                  </w:r>
                  <w:r>
                    <w:rPr>
                      <w:rFonts w:cstheme="minorHAnsi"/>
                      <w:sz w:val="14"/>
                      <w:szCs w:val="14"/>
                      <w:lang w:val="en-US"/>
                    </w:rPr>
                    <w:t xml:space="preserve"> </w:t>
                  </w:r>
                </w:p>
              </w:tc>
              <w:tc>
                <w:tcPr>
                  <w:tcW w:w="1846" w:type="dxa"/>
                </w:tcPr>
                <w:p w14:paraId="4AECE975" w14:textId="6CB01950" w:rsidR="004E6C61" w:rsidRPr="00D5374E" w:rsidRDefault="00306119" w:rsidP="004E6C61">
                  <w:pPr>
                    <w:rPr>
                      <w:rFonts w:cstheme="minorHAnsi"/>
                      <w:sz w:val="14"/>
                      <w:szCs w:val="14"/>
                      <w:lang w:val="en-US"/>
                    </w:rPr>
                  </w:pPr>
                  <w:r>
                    <w:rPr>
                      <w:rFonts w:cstheme="minorHAnsi"/>
                      <w:sz w:val="14"/>
                      <w:szCs w:val="14"/>
                      <w:lang w:val="en-US"/>
                    </w:rPr>
                    <w:t>11 ATR below RL270</w:t>
                  </w:r>
                </w:p>
              </w:tc>
            </w:tr>
            <w:tr w:rsidR="004E6C61" w:rsidRPr="003805C8" w14:paraId="0E88C33E" w14:textId="77777777" w:rsidTr="00394D00">
              <w:tc>
                <w:tcPr>
                  <w:tcW w:w="988" w:type="dxa"/>
                </w:tcPr>
                <w:p w14:paraId="0AF6C9CD" w14:textId="77777777" w:rsidR="004E6C61" w:rsidRPr="00AF2C4D" w:rsidRDefault="004E6C61" w:rsidP="004E6C61">
                  <w:pPr>
                    <w:rPr>
                      <w:sz w:val="16"/>
                      <w:szCs w:val="16"/>
                      <w:lang w:val="en-US"/>
                    </w:rPr>
                  </w:pPr>
                  <w:r>
                    <w:rPr>
                      <w:sz w:val="16"/>
                      <w:szCs w:val="16"/>
                      <w:lang w:val="en-US"/>
                    </w:rPr>
                    <w:t xml:space="preserve"> </w:t>
                  </w:r>
                </w:p>
              </w:tc>
              <w:tc>
                <w:tcPr>
                  <w:tcW w:w="1159" w:type="dxa"/>
                </w:tcPr>
                <w:p w14:paraId="38A86290" w14:textId="77777777" w:rsidR="004E6C61" w:rsidRPr="00AF2C4D" w:rsidRDefault="004E6C61" w:rsidP="004E6C61">
                  <w:pPr>
                    <w:rPr>
                      <w:sz w:val="16"/>
                      <w:szCs w:val="16"/>
                      <w:lang w:val="en-US"/>
                    </w:rPr>
                  </w:pPr>
                  <w:r>
                    <w:rPr>
                      <w:sz w:val="16"/>
                      <w:szCs w:val="16"/>
                      <w:lang w:val="en-US"/>
                    </w:rPr>
                    <w:t xml:space="preserve"> Today </w:t>
                  </w:r>
                </w:p>
              </w:tc>
              <w:tc>
                <w:tcPr>
                  <w:tcW w:w="2092" w:type="dxa"/>
                </w:tcPr>
                <w:p w14:paraId="2EDA04C8" w14:textId="16C72C42" w:rsidR="004E6C61" w:rsidRPr="00D5374E" w:rsidRDefault="00F83C19" w:rsidP="004E6C61">
                  <w:pPr>
                    <w:rPr>
                      <w:rFonts w:cstheme="minorHAnsi"/>
                      <w:sz w:val="14"/>
                      <w:szCs w:val="14"/>
                      <w:lang w:val="en-US"/>
                    </w:rPr>
                  </w:pPr>
                  <w:r>
                    <w:rPr>
                      <w:rFonts w:cstheme="minorHAnsi"/>
                      <w:sz w:val="14"/>
                      <w:szCs w:val="14"/>
                      <w:lang w:val="en-US"/>
                    </w:rPr>
                    <w:t xml:space="preserve">PSAR flip, BB </w:t>
                  </w:r>
                  <w:r w:rsidR="003B3CE3">
                    <w:rPr>
                      <w:rFonts w:cstheme="minorHAnsi"/>
                      <w:sz w:val="14"/>
                      <w:szCs w:val="14"/>
                      <w:lang w:val="en-US"/>
                    </w:rPr>
                    <w:t>expanding, -</w:t>
                  </w:r>
                  <w:r w:rsidR="00973B62">
                    <w:rPr>
                      <w:rFonts w:cstheme="minorHAnsi"/>
                      <w:sz w:val="14"/>
                      <w:szCs w:val="14"/>
                      <w:lang w:val="en-US"/>
                    </w:rPr>
                    <w:t>&gt; Long</w:t>
                  </w:r>
                </w:p>
              </w:tc>
              <w:tc>
                <w:tcPr>
                  <w:tcW w:w="1799" w:type="dxa"/>
                </w:tcPr>
                <w:p w14:paraId="7CF637A8" w14:textId="08AA8029" w:rsidR="004E6C61" w:rsidRPr="00D5374E" w:rsidRDefault="00CE2ECA" w:rsidP="004E6C61">
                  <w:pPr>
                    <w:rPr>
                      <w:rFonts w:cstheme="minorHAnsi"/>
                      <w:sz w:val="14"/>
                      <w:szCs w:val="14"/>
                      <w:lang w:val="en-US"/>
                    </w:rPr>
                  </w:pPr>
                  <w:r>
                    <w:rPr>
                      <w:rFonts w:cstheme="minorHAnsi"/>
                      <w:sz w:val="14"/>
                      <w:szCs w:val="14"/>
                      <w:lang w:val="en-US"/>
                    </w:rPr>
                    <w:t>+5 ATR above RL270, $270</w:t>
                  </w:r>
                </w:p>
              </w:tc>
              <w:tc>
                <w:tcPr>
                  <w:tcW w:w="1846" w:type="dxa"/>
                </w:tcPr>
                <w:p w14:paraId="0CC2216B" w14:textId="36893AA4" w:rsidR="004E6C61" w:rsidRPr="00D5374E" w:rsidRDefault="008D633A" w:rsidP="004E6C61">
                  <w:pPr>
                    <w:rPr>
                      <w:rFonts w:cstheme="minorHAnsi"/>
                      <w:sz w:val="14"/>
                      <w:szCs w:val="14"/>
                      <w:lang w:val="en-US"/>
                    </w:rPr>
                  </w:pPr>
                  <w:r>
                    <w:rPr>
                      <w:rFonts w:cstheme="minorHAnsi"/>
                      <w:sz w:val="14"/>
                      <w:szCs w:val="14"/>
                      <w:lang w:val="en-US"/>
                    </w:rPr>
                    <w:t>Autoframer =3.3 R/R, doji</w:t>
                  </w:r>
                </w:p>
              </w:tc>
            </w:tr>
            <w:tr w:rsidR="004E6C61" w:rsidRPr="003805C8" w14:paraId="5BB58653" w14:textId="77777777" w:rsidTr="00394D00">
              <w:tc>
                <w:tcPr>
                  <w:tcW w:w="988" w:type="dxa"/>
                </w:tcPr>
                <w:p w14:paraId="2FB6CBEF" w14:textId="77777777" w:rsidR="004E6C61" w:rsidRDefault="004E6C61" w:rsidP="004E6C61">
                  <w:pPr>
                    <w:rPr>
                      <w:sz w:val="16"/>
                      <w:szCs w:val="16"/>
                      <w:lang w:val="en-US"/>
                    </w:rPr>
                  </w:pPr>
                  <w:r>
                    <w:rPr>
                      <w:sz w:val="16"/>
                      <w:szCs w:val="16"/>
                      <w:lang w:val="en-US"/>
                    </w:rPr>
                    <w:t xml:space="preserve"> </w:t>
                  </w:r>
                </w:p>
              </w:tc>
              <w:tc>
                <w:tcPr>
                  <w:tcW w:w="1159" w:type="dxa"/>
                </w:tcPr>
                <w:p w14:paraId="12BA6253" w14:textId="53DCA1A0" w:rsidR="004E6C61" w:rsidRPr="00AF2C4D" w:rsidRDefault="004E6C61" w:rsidP="004E6C61">
                  <w:pPr>
                    <w:rPr>
                      <w:sz w:val="16"/>
                      <w:szCs w:val="16"/>
                      <w:lang w:val="en-US"/>
                    </w:rPr>
                  </w:pPr>
                  <w:r>
                    <w:rPr>
                      <w:sz w:val="16"/>
                      <w:szCs w:val="16"/>
                      <w:lang w:val="en-US"/>
                    </w:rPr>
                    <w:t xml:space="preserve"> </w:t>
                  </w:r>
                  <w:r w:rsidR="000F7F72">
                    <w:rPr>
                      <w:sz w:val="16"/>
                      <w:szCs w:val="16"/>
                      <w:lang w:val="en-US"/>
                    </w:rPr>
                    <w:t>Other</w:t>
                  </w:r>
                </w:p>
              </w:tc>
              <w:tc>
                <w:tcPr>
                  <w:tcW w:w="2092" w:type="dxa"/>
                </w:tcPr>
                <w:p w14:paraId="135ABD1B" w14:textId="7C1D5286" w:rsidR="004E6C61" w:rsidRPr="00D5374E" w:rsidRDefault="000F7F72" w:rsidP="004E6C61">
                  <w:pPr>
                    <w:rPr>
                      <w:rFonts w:cstheme="minorHAnsi"/>
                      <w:sz w:val="14"/>
                      <w:szCs w:val="14"/>
                      <w:lang w:val="en-US"/>
                    </w:rPr>
                  </w:pPr>
                  <w:r>
                    <w:rPr>
                      <w:rFonts w:cstheme="minorHAnsi"/>
                      <w:sz w:val="14"/>
                      <w:szCs w:val="14"/>
                      <w:lang w:val="en-US"/>
                    </w:rPr>
                    <w:t xml:space="preserve">RL90, </w:t>
                  </w:r>
                  <w:r w:rsidR="00973B62">
                    <w:rPr>
                      <w:rFonts w:cstheme="minorHAnsi"/>
                      <w:sz w:val="14"/>
                      <w:szCs w:val="14"/>
                      <w:lang w:val="en-US"/>
                    </w:rPr>
                    <w:t>Dragon rolling up -&gt; Long</w:t>
                  </w:r>
                </w:p>
              </w:tc>
              <w:tc>
                <w:tcPr>
                  <w:tcW w:w="1799" w:type="dxa"/>
                </w:tcPr>
                <w:p w14:paraId="1B157C11" w14:textId="69EEEBEA" w:rsidR="004E6C61" w:rsidRPr="00D5374E" w:rsidRDefault="00CE2ECA" w:rsidP="004E6C61">
                  <w:pPr>
                    <w:rPr>
                      <w:rFonts w:cstheme="minorHAnsi"/>
                      <w:sz w:val="14"/>
                      <w:szCs w:val="14"/>
                      <w:lang w:val="en-US"/>
                    </w:rPr>
                  </w:pPr>
                  <w:r>
                    <w:rPr>
                      <w:rFonts w:cstheme="minorHAnsi"/>
                      <w:sz w:val="14"/>
                      <w:szCs w:val="14"/>
                      <w:lang w:val="en-US"/>
                    </w:rPr>
                    <w:t>RL90 rising, RL10 rising</w:t>
                  </w:r>
                </w:p>
              </w:tc>
              <w:tc>
                <w:tcPr>
                  <w:tcW w:w="1846" w:type="dxa"/>
                </w:tcPr>
                <w:p w14:paraId="2245680D" w14:textId="7417C0A5" w:rsidR="004E6C61" w:rsidRPr="00D5374E" w:rsidRDefault="008D633A" w:rsidP="004E6C61">
                  <w:pPr>
                    <w:rPr>
                      <w:rFonts w:cstheme="minorHAnsi"/>
                      <w:sz w:val="14"/>
                      <w:szCs w:val="14"/>
                      <w:lang w:val="en-US"/>
                    </w:rPr>
                  </w:pPr>
                  <w:r>
                    <w:rPr>
                      <w:rFonts w:cstheme="minorHAnsi"/>
                      <w:sz w:val="14"/>
                      <w:szCs w:val="14"/>
                      <w:lang w:val="en-US"/>
                    </w:rPr>
                    <w:t>Opportunity Long</w:t>
                  </w:r>
                </w:p>
              </w:tc>
            </w:tr>
            <w:tr w:rsidR="00394D00" w:rsidRPr="003805C8" w14:paraId="3EACECF6" w14:textId="77777777" w:rsidTr="00394D00">
              <w:tc>
                <w:tcPr>
                  <w:tcW w:w="988" w:type="dxa"/>
                </w:tcPr>
                <w:p w14:paraId="5DEF028E" w14:textId="77777777" w:rsidR="00394D00" w:rsidRPr="00AF2C4D" w:rsidRDefault="00394D00" w:rsidP="00394D00">
                  <w:pPr>
                    <w:rPr>
                      <w:sz w:val="16"/>
                      <w:szCs w:val="16"/>
                      <w:lang w:val="en-US"/>
                    </w:rPr>
                  </w:pPr>
                  <w:bookmarkStart w:id="42" w:name="_Hlk89767220"/>
                  <w:r>
                    <w:rPr>
                      <w:sz w:val="16"/>
                      <w:szCs w:val="16"/>
                      <w:lang w:val="en-US"/>
                    </w:rPr>
                    <w:t xml:space="preserve"> Setup</w:t>
                  </w:r>
                </w:p>
              </w:tc>
              <w:tc>
                <w:tcPr>
                  <w:tcW w:w="1159" w:type="dxa"/>
                </w:tcPr>
                <w:p w14:paraId="3541EAB6" w14:textId="1C089269" w:rsidR="00394D00" w:rsidRPr="00AF2C4D" w:rsidRDefault="00394D00" w:rsidP="00394D00">
                  <w:pPr>
                    <w:rPr>
                      <w:sz w:val="16"/>
                      <w:szCs w:val="16"/>
                      <w:lang w:val="en-US"/>
                    </w:rPr>
                  </w:pPr>
                  <w:r>
                    <w:rPr>
                      <w:sz w:val="16"/>
                      <w:szCs w:val="16"/>
                      <w:lang w:val="en-US"/>
                    </w:rPr>
                    <w:t xml:space="preserve">Long Entry </w:t>
                  </w:r>
                </w:p>
              </w:tc>
              <w:tc>
                <w:tcPr>
                  <w:tcW w:w="2092" w:type="dxa"/>
                </w:tcPr>
                <w:p w14:paraId="3CD61BE3" w14:textId="3087D98A" w:rsidR="00394D00" w:rsidRPr="00D5374E" w:rsidRDefault="00394D00" w:rsidP="00394D00">
                  <w:pPr>
                    <w:rPr>
                      <w:rFonts w:cstheme="minorHAnsi"/>
                      <w:sz w:val="14"/>
                      <w:szCs w:val="14"/>
                      <w:lang w:val="en-US"/>
                    </w:rPr>
                  </w:pPr>
                  <w:r w:rsidRPr="00D5374E">
                    <w:rPr>
                      <w:rFonts w:cstheme="minorHAnsi"/>
                      <w:sz w:val="14"/>
                      <w:szCs w:val="14"/>
                      <w:lang w:val="en-US"/>
                    </w:rPr>
                    <w:t xml:space="preserve">Break out </w:t>
                  </w:r>
                  <w:r>
                    <w:rPr>
                      <w:rFonts w:cstheme="minorHAnsi"/>
                      <w:sz w:val="14"/>
                      <w:szCs w:val="14"/>
                      <w:lang w:val="en-US"/>
                    </w:rPr>
                    <w:t>bar high $20.9</w:t>
                  </w:r>
                </w:p>
              </w:tc>
              <w:tc>
                <w:tcPr>
                  <w:tcW w:w="1799" w:type="dxa"/>
                </w:tcPr>
                <w:p w14:paraId="7CF8B026" w14:textId="3AD51038" w:rsidR="00394D00" w:rsidRPr="00D5374E" w:rsidRDefault="007A08EB" w:rsidP="00394D00">
                  <w:pPr>
                    <w:rPr>
                      <w:rFonts w:cstheme="minorHAnsi"/>
                      <w:sz w:val="14"/>
                      <w:szCs w:val="14"/>
                      <w:lang w:val="en-US"/>
                    </w:rPr>
                  </w:pPr>
                  <w:r>
                    <w:rPr>
                      <w:rFonts w:cstheme="minorHAnsi"/>
                      <w:sz w:val="14"/>
                      <w:szCs w:val="14"/>
                      <w:lang w:val="en-US"/>
                    </w:rPr>
                    <w:t>At present price $270</w:t>
                  </w:r>
                </w:p>
              </w:tc>
              <w:tc>
                <w:tcPr>
                  <w:tcW w:w="1846" w:type="dxa"/>
                </w:tcPr>
                <w:p w14:paraId="6B8A9617" w14:textId="21CAFCA2" w:rsidR="00394D00" w:rsidRPr="00D5374E" w:rsidRDefault="00A65716" w:rsidP="00394D00">
                  <w:pPr>
                    <w:rPr>
                      <w:rFonts w:cstheme="minorHAnsi"/>
                      <w:sz w:val="14"/>
                      <w:szCs w:val="14"/>
                      <w:lang w:val="en-US"/>
                    </w:rPr>
                  </w:pPr>
                  <w:r>
                    <w:rPr>
                      <w:rFonts w:cstheme="minorHAnsi"/>
                      <w:sz w:val="14"/>
                      <w:szCs w:val="14"/>
                      <w:lang w:val="en-US"/>
                    </w:rPr>
                    <w:t>+2ATR from bar low $44.66</w:t>
                  </w:r>
                </w:p>
              </w:tc>
            </w:tr>
            <w:tr w:rsidR="00394D00" w:rsidRPr="003805C8" w14:paraId="72BC9AED" w14:textId="77777777" w:rsidTr="00394D00">
              <w:tc>
                <w:tcPr>
                  <w:tcW w:w="988" w:type="dxa"/>
                </w:tcPr>
                <w:p w14:paraId="0BDEBC1F" w14:textId="77777777" w:rsidR="00394D00" w:rsidRPr="00AF2C4D" w:rsidRDefault="00394D00" w:rsidP="00394D00">
                  <w:pPr>
                    <w:rPr>
                      <w:sz w:val="16"/>
                      <w:szCs w:val="16"/>
                      <w:lang w:val="en-US"/>
                    </w:rPr>
                  </w:pPr>
                  <w:r>
                    <w:rPr>
                      <w:sz w:val="16"/>
                      <w:szCs w:val="16"/>
                      <w:lang w:val="en-US"/>
                    </w:rPr>
                    <w:t xml:space="preserve"> </w:t>
                  </w:r>
                </w:p>
              </w:tc>
              <w:tc>
                <w:tcPr>
                  <w:tcW w:w="1159" w:type="dxa"/>
                </w:tcPr>
                <w:p w14:paraId="7AE3A27D" w14:textId="0FE58FCD" w:rsidR="00394D00" w:rsidRPr="00AF2C4D" w:rsidRDefault="00394D00" w:rsidP="00394D00">
                  <w:pPr>
                    <w:rPr>
                      <w:sz w:val="16"/>
                      <w:szCs w:val="16"/>
                      <w:lang w:val="en-US"/>
                    </w:rPr>
                  </w:pPr>
                  <w:r>
                    <w:rPr>
                      <w:sz w:val="16"/>
                      <w:szCs w:val="16"/>
                      <w:lang w:val="en-US"/>
                    </w:rPr>
                    <w:t xml:space="preserve">Short Entry </w:t>
                  </w:r>
                </w:p>
              </w:tc>
              <w:tc>
                <w:tcPr>
                  <w:tcW w:w="2092" w:type="dxa"/>
                </w:tcPr>
                <w:p w14:paraId="09DD7C37" w14:textId="3B826290" w:rsidR="00394D00" w:rsidRPr="00D5374E" w:rsidRDefault="00394D00" w:rsidP="00394D00">
                  <w:pPr>
                    <w:rPr>
                      <w:rFonts w:cstheme="minorHAnsi"/>
                      <w:sz w:val="14"/>
                      <w:szCs w:val="14"/>
                      <w:lang w:val="en-US"/>
                    </w:rPr>
                  </w:pPr>
                  <w:r>
                    <w:rPr>
                      <w:rFonts w:cstheme="minorHAnsi"/>
                      <w:sz w:val="14"/>
                      <w:szCs w:val="14"/>
                      <w:lang w:val="en-US"/>
                    </w:rPr>
                    <w:t xml:space="preserve"> </w:t>
                  </w:r>
                </w:p>
              </w:tc>
              <w:tc>
                <w:tcPr>
                  <w:tcW w:w="1799" w:type="dxa"/>
                </w:tcPr>
                <w:p w14:paraId="10F3058D" w14:textId="38B9B6A8" w:rsidR="00394D00" w:rsidRPr="00D5374E" w:rsidRDefault="007A08EB" w:rsidP="00394D00">
                  <w:pPr>
                    <w:rPr>
                      <w:rFonts w:cstheme="minorHAnsi"/>
                      <w:sz w:val="14"/>
                      <w:szCs w:val="14"/>
                      <w:lang w:val="en-US"/>
                    </w:rPr>
                  </w:pPr>
                  <w:r>
                    <w:rPr>
                      <w:rFonts w:cstheme="minorHAnsi"/>
                      <w:sz w:val="14"/>
                      <w:szCs w:val="14"/>
                      <w:lang w:val="en-US"/>
                    </w:rPr>
                    <w:t>$262 2ATR below $270</w:t>
                  </w:r>
                </w:p>
              </w:tc>
              <w:tc>
                <w:tcPr>
                  <w:tcW w:w="1846" w:type="dxa"/>
                </w:tcPr>
                <w:p w14:paraId="5628B535" w14:textId="4209DFE0" w:rsidR="00394D00" w:rsidRPr="00D5374E" w:rsidRDefault="00394D00" w:rsidP="00394D00">
                  <w:pPr>
                    <w:rPr>
                      <w:rFonts w:cstheme="minorHAnsi"/>
                      <w:sz w:val="14"/>
                      <w:szCs w:val="14"/>
                      <w:lang w:val="en-US"/>
                    </w:rPr>
                  </w:pPr>
                  <w:r>
                    <w:rPr>
                      <w:rFonts w:cstheme="minorHAnsi"/>
                      <w:sz w:val="14"/>
                      <w:szCs w:val="14"/>
                      <w:lang w:val="en-US"/>
                    </w:rPr>
                    <w:t xml:space="preserve"> 2 day low $43.5</w:t>
                  </w:r>
                </w:p>
              </w:tc>
            </w:tr>
            <w:tr w:rsidR="00394D00" w:rsidRPr="003805C8" w14:paraId="5822E2ED" w14:textId="77777777" w:rsidTr="00394D00">
              <w:tc>
                <w:tcPr>
                  <w:tcW w:w="988" w:type="dxa"/>
                </w:tcPr>
                <w:p w14:paraId="09C1E1EB" w14:textId="23FDA002" w:rsidR="00394D00" w:rsidRDefault="00394D00" w:rsidP="00394D00">
                  <w:pPr>
                    <w:rPr>
                      <w:sz w:val="16"/>
                      <w:szCs w:val="16"/>
                      <w:lang w:val="en-US"/>
                    </w:rPr>
                  </w:pPr>
                  <w:r>
                    <w:rPr>
                      <w:sz w:val="16"/>
                      <w:szCs w:val="16"/>
                      <w:lang w:val="en-US"/>
                    </w:rPr>
                    <w:t>Target high</w:t>
                  </w:r>
                </w:p>
              </w:tc>
              <w:tc>
                <w:tcPr>
                  <w:tcW w:w="1159" w:type="dxa"/>
                </w:tcPr>
                <w:p w14:paraId="6E04AA18" w14:textId="77777777" w:rsidR="00394D00" w:rsidRPr="00AF2C4D" w:rsidRDefault="00394D00" w:rsidP="00394D00">
                  <w:pPr>
                    <w:rPr>
                      <w:sz w:val="16"/>
                      <w:szCs w:val="16"/>
                      <w:lang w:val="en-US"/>
                    </w:rPr>
                  </w:pPr>
                </w:p>
              </w:tc>
              <w:tc>
                <w:tcPr>
                  <w:tcW w:w="2092" w:type="dxa"/>
                </w:tcPr>
                <w:p w14:paraId="43FE3DA0" w14:textId="16C80E34" w:rsidR="00394D00" w:rsidRPr="00D5374E" w:rsidRDefault="00394D00" w:rsidP="00394D00">
                  <w:pPr>
                    <w:rPr>
                      <w:rFonts w:cstheme="minorHAnsi"/>
                      <w:sz w:val="14"/>
                      <w:szCs w:val="14"/>
                      <w:lang w:val="en-US"/>
                    </w:rPr>
                  </w:pPr>
                  <w:r>
                    <w:rPr>
                      <w:rFonts w:cstheme="minorHAnsi"/>
                      <w:sz w:val="14"/>
                      <w:szCs w:val="14"/>
                      <w:lang w:val="en-US"/>
                    </w:rPr>
                    <w:t>200d MA for 3:1 R/R</w:t>
                  </w:r>
                </w:p>
              </w:tc>
              <w:tc>
                <w:tcPr>
                  <w:tcW w:w="1799" w:type="dxa"/>
                </w:tcPr>
                <w:p w14:paraId="0B8EF3FA" w14:textId="24CCE9A4" w:rsidR="00394D00" w:rsidRDefault="007A08EB" w:rsidP="00394D00">
                  <w:pPr>
                    <w:rPr>
                      <w:rFonts w:cstheme="minorHAnsi"/>
                      <w:sz w:val="14"/>
                      <w:szCs w:val="14"/>
                      <w:lang w:val="en-US"/>
                    </w:rPr>
                  </w:pPr>
                  <w:r>
                    <w:rPr>
                      <w:rFonts w:cstheme="minorHAnsi"/>
                      <w:sz w:val="14"/>
                      <w:szCs w:val="14"/>
                      <w:lang w:val="en-US"/>
                    </w:rPr>
                    <w:t xml:space="preserve">$306 </w:t>
                  </w:r>
                </w:p>
              </w:tc>
              <w:tc>
                <w:tcPr>
                  <w:tcW w:w="1846" w:type="dxa"/>
                </w:tcPr>
                <w:p w14:paraId="063270ED" w14:textId="45670892" w:rsidR="00394D00" w:rsidRDefault="00A65716" w:rsidP="00394D00">
                  <w:pPr>
                    <w:rPr>
                      <w:rFonts w:cstheme="minorHAnsi"/>
                      <w:sz w:val="14"/>
                      <w:szCs w:val="14"/>
                      <w:lang w:val="en-US"/>
                    </w:rPr>
                  </w:pPr>
                  <w:r>
                    <w:rPr>
                      <w:rFonts w:cstheme="minorHAnsi"/>
                      <w:sz w:val="14"/>
                      <w:szCs w:val="14"/>
                      <w:lang w:val="en-US"/>
                    </w:rPr>
                    <w:t>&gt; 2ATR above entry</w:t>
                  </w:r>
                  <w:r w:rsidR="00394D00">
                    <w:rPr>
                      <w:rFonts w:cstheme="minorHAnsi"/>
                      <w:sz w:val="14"/>
                      <w:szCs w:val="14"/>
                      <w:lang w:val="en-US"/>
                    </w:rPr>
                    <w:t xml:space="preserve"> </w:t>
                  </w:r>
                </w:p>
              </w:tc>
            </w:tr>
            <w:tr w:rsidR="00394D00" w:rsidRPr="003805C8" w14:paraId="3CBF4410" w14:textId="77777777" w:rsidTr="00394D00">
              <w:tc>
                <w:tcPr>
                  <w:tcW w:w="988" w:type="dxa"/>
                </w:tcPr>
                <w:p w14:paraId="71E955E0" w14:textId="373B1E3B" w:rsidR="00394D00" w:rsidRDefault="00394D00" w:rsidP="00394D00">
                  <w:pPr>
                    <w:rPr>
                      <w:sz w:val="16"/>
                      <w:szCs w:val="16"/>
                      <w:lang w:val="en-US"/>
                    </w:rPr>
                  </w:pPr>
                  <w:r>
                    <w:rPr>
                      <w:sz w:val="16"/>
                      <w:szCs w:val="16"/>
                      <w:lang w:val="en-US"/>
                    </w:rPr>
                    <w:t>Target low</w:t>
                  </w:r>
                </w:p>
              </w:tc>
              <w:tc>
                <w:tcPr>
                  <w:tcW w:w="1159" w:type="dxa"/>
                </w:tcPr>
                <w:p w14:paraId="1F9074AD" w14:textId="77777777" w:rsidR="00394D00" w:rsidRPr="00AF2C4D" w:rsidRDefault="00394D00" w:rsidP="00394D00">
                  <w:pPr>
                    <w:rPr>
                      <w:sz w:val="16"/>
                      <w:szCs w:val="16"/>
                      <w:lang w:val="en-US"/>
                    </w:rPr>
                  </w:pPr>
                </w:p>
              </w:tc>
              <w:tc>
                <w:tcPr>
                  <w:tcW w:w="2092" w:type="dxa"/>
                </w:tcPr>
                <w:p w14:paraId="03D8E5E5" w14:textId="77777777" w:rsidR="00394D00" w:rsidRDefault="00394D00" w:rsidP="00394D00">
                  <w:pPr>
                    <w:rPr>
                      <w:rFonts w:cstheme="minorHAnsi"/>
                      <w:sz w:val="14"/>
                      <w:szCs w:val="14"/>
                      <w:lang w:val="en-US"/>
                    </w:rPr>
                  </w:pPr>
                </w:p>
              </w:tc>
              <w:tc>
                <w:tcPr>
                  <w:tcW w:w="1799" w:type="dxa"/>
                </w:tcPr>
                <w:p w14:paraId="32F83BE3" w14:textId="49245875" w:rsidR="00394D00" w:rsidRDefault="007A08EB" w:rsidP="00394D00">
                  <w:pPr>
                    <w:rPr>
                      <w:rFonts w:cstheme="minorHAnsi"/>
                      <w:sz w:val="14"/>
                      <w:szCs w:val="14"/>
                      <w:lang w:val="en-US"/>
                    </w:rPr>
                  </w:pPr>
                  <w:r>
                    <w:rPr>
                      <w:rFonts w:cstheme="minorHAnsi"/>
                      <w:sz w:val="14"/>
                      <w:szCs w:val="14"/>
                      <w:lang w:val="en-US"/>
                    </w:rPr>
                    <w:t>RL270 $245</w:t>
                  </w:r>
                </w:p>
              </w:tc>
              <w:tc>
                <w:tcPr>
                  <w:tcW w:w="1846" w:type="dxa"/>
                </w:tcPr>
                <w:p w14:paraId="781E480E" w14:textId="77777777" w:rsidR="00394D00" w:rsidRPr="00D5374E" w:rsidRDefault="00394D00" w:rsidP="00394D00">
                  <w:pPr>
                    <w:rPr>
                      <w:rFonts w:cstheme="minorHAnsi"/>
                      <w:sz w:val="14"/>
                      <w:szCs w:val="14"/>
                      <w:lang w:val="en-US"/>
                    </w:rPr>
                  </w:pPr>
                </w:p>
              </w:tc>
            </w:tr>
            <w:tr w:rsidR="00394D00" w:rsidRPr="003805C8" w14:paraId="3D07A8FE" w14:textId="77777777" w:rsidTr="00394D00">
              <w:tc>
                <w:tcPr>
                  <w:tcW w:w="988" w:type="dxa"/>
                </w:tcPr>
                <w:p w14:paraId="26094D76" w14:textId="3E9A38F8" w:rsidR="00394D00" w:rsidRPr="00AF2C4D" w:rsidRDefault="00394D00" w:rsidP="00394D00">
                  <w:pPr>
                    <w:rPr>
                      <w:sz w:val="16"/>
                      <w:szCs w:val="16"/>
                      <w:lang w:val="en-US"/>
                    </w:rPr>
                  </w:pPr>
                  <w:r>
                    <w:rPr>
                      <w:sz w:val="16"/>
                      <w:szCs w:val="16"/>
                      <w:lang w:val="en-US"/>
                    </w:rPr>
                    <w:t xml:space="preserve">Stop </w:t>
                  </w:r>
                </w:p>
              </w:tc>
              <w:tc>
                <w:tcPr>
                  <w:tcW w:w="1159" w:type="dxa"/>
                </w:tcPr>
                <w:p w14:paraId="4DED8168" w14:textId="77777777" w:rsidR="00394D00" w:rsidRPr="00AF2C4D" w:rsidRDefault="00394D00" w:rsidP="00394D00">
                  <w:pPr>
                    <w:rPr>
                      <w:sz w:val="16"/>
                      <w:szCs w:val="16"/>
                      <w:lang w:val="en-US"/>
                    </w:rPr>
                  </w:pPr>
                </w:p>
              </w:tc>
              <w:tc>
                <w:tcPr>
                  <w:tcW w:w="2092" w:type="dxa"/>
                </w:tcPr>
                <w:p w14:paraId="2B8A4EF2" w14:textId="6EF68FCC" w:rsidR="00394D00" w:rsidRPr="00D5374E" w:rsidRDefault="00394D00" w:rsidP="00394D00">
                  <w:pPr>
                    <w:rPr>
                      <w:rFonts w:cstheme="minorHAnsi"/>
                      <w:sz w:val="14"/>
                      <w:szCs w:val="14"/>
                      <w:lang w:val="en-US"/>
                    </w:rPr>
                  </w:pPr>
                  <w:r>
                    <w:rPr>
                      <w:rFonts w:cstheme="minorHAnsi"/>
                      <w:sz w:val="14"/>
                      <w:szCs w:val="14"/>
                      <w:lang w:val="en-US"/>
                    </w:rPr>
                    <w:t>Below bar low $19.9</w:t>
                  </w:r>
                </w:p>
              </w:tc>
              <w:tc>
                <w:tcPr>
                  <w:tcW w:w="1799" w:type="dxa"/>
                </w:tcPr>
                <w:p w14:paraId="74035D6C" w14:textId="2A3F5A22" w:rsidR="00394D00" w:rsidRPr="00D5374E" w:rsidRDefault="007A08EB" w:rsidP="00394D00">
                  <w:pPr>
                    <w:rPr>
                      <w:rFonts w:cstheme="minorHAnsi"/>
                      <w:sz w:val="14"/>
                      <w:szCs w:val="14"/>
                      <w:lang w:val="en-US"/>
                    </w:rPr>
                  </w:pPr>
                  <w:r>
                    <w:rPr>
                      <w:rFonts w:cstheme="minorHAnsi"/>
                      <w:sz w:val="14"/>
                      <w:szCs w:val="14"/>
                      <w:lang w:val="en-US"/>
                    </w:rPr>
                    <w:t>$262</w:t>
                  </w:r>
                </w:p>
              </w:tc>
              <w:tc>
                <w:tcPr>
                  <w:tcW w:w="1846" w:type="dxa"/>
                </w:tcPr>
                <w:p w14:paraId="4023EB53" w14:textId="6533CEC2" w:rsidR="00394D00" w:rsidRPr="00D5374E" w:rsidRDefault="00394D00" w:rsidP="00394D00">
                  <w:pPr>
                    <w:rPr>
                      <w:rFonts w:cstheme="minorHAnsi"/>
                      <w:sz w:val="14"/>
                      <w:szCs w:val="14"/>
                      <w:lang w:val="en-US"/>
                    </w:rPr>
                  </w:pPr>
                  <w:proofErr w:type="gramStart"/>
                  <w:r>
                    <w:rPr>
                      <w:rFonts w:cstheme="minorHAnsi"/>
                      <w:sz w:val="14"/>
                      <w:szCs w:val="14"/>
                      <w:lang w:val="en-US"/>
                    </w:rPr>
                    <w:t>2 day</w:t>
                  </w:r>
                  <w:proofErr w:type="gramEnd"/>
                  <w:r>
                    <w:rPr>
                      <w:rFonts w:cstheme="minorHAnsi"/>
                      <w:sz w:val="14"/>
                      <w:szCs w:val="14"/>
                      <w:lang w:val="en-US"/>
                    </w:rPr>
                    <w:t xml:space="preserve"> low $43.5</w:t>
                  </w:r>
                </w:p>
              </w:tc>
            </w:tr>
            <w:tr w:rsidR="003B3CE3" w:rsidRPr="003805C8" w14:paraId="730310A5" w14:textId="77777777" w:rsidTr="00254F96">
              <w:tc>
                <w:tcPr>
                  <w:tcW w:w="988" w:type="dxa"/>
                  <w:shd w:val="clear" w:color="auto" w:fill="BDD6EE" w:themeFill="accent5" w:themeFillTint="66"/>
                </w:tcPr>
                <w:p w14:paraId="1F0D4AF9" w14:textId="77777777" w:rsidR="003B3CE3" w:rsidRDefault="003B3CE3" w:rsidP="003B3CE3">
                  <w:pPr>
                    <w:rPr>
                      <w:sz w:val="16"/>
                      <w:szCs w:val="16"/>
                      <w:lang w:val="en-US"/>
                    </w:rPr>
                  </w:pPr>
                  <w:bookmarkStart w:id="43" w:name="_Hlk89771136"/>
                  <w:bookmarkEnd w:id="42"/>
                </w:p>
              </w:tc>
              <w:tc>
                <w:tcPr>
                  <w:tcW w:w="1159" w:type="dxa"/>
                  <w:shd w:val="clear" w:color="auto" w:fill="BDD6EE" w:themeFill="accent5" w:themeFillTint="66"/>
                </w:tcPr>
                <w:p w14:paraId="5C01FF7B" w14:textId="77777777" w:rsidR="003B3CE3" w:rsidRDefault="003B3CE3" w:rsidP="003B3CE3">
                  <w:pPr>
                    <w:rPr>
                      <w:sz w:val="16"/>
                      <w:szCs w:val="16"/>
                      <w:lang w:val="en-US"/>
                    </w:rPr>
                  </w:pPr>
                </w:p>
              </w:tc>
              <w:tc>
                <w:tcPr>
                  <w:tcW w:w="2092" w:type="dxa"/>
                  <w:shd w:val="clear" w:color="auto" w:fill="BDD6EE" w:themeFill="accent5" w:themeFillTint="66"/>
                </w:tcPr>
                <w:p w14:paraId="53B30765" w14:textId="48063122" w:rsidR="003B3CE3" w:rsidRDefault="003B3CE3" w:rsidP="003B3CE3">
                  <w:pPr>
                    <w:rPr>
                      <w:sz w:val="16"/>
                      <w:szCs w:val="16"/>
                      <w:lang w:val="en-US"/>
                    </w:rPr>
                  </w:pPr>
                  <w:r>
                    <w:rPr>
                      <w:sz w:val="16"/>
                      <w:szCs w:val="16"/>
                      <w:lang w:val="en-US"/>
                    </w:rPr>
                    <w:t xml:space="preserve">Frog Champ: DVN (23:00) </w:t>
                  </w:r>
                </w:p>
              </w:tc>
              <w:tc>
                <w:tcPr>
                  <w:tcW w:w="1799" w:type="dxa"/>
                  <w:shd w:val="clear" w:color="auto" w:fill="BDD6EE" w:themeFill="accent5" w:themeFillTint="66"/>
                </w:tcPr>
                <w:p w14:paraId="162F953F" w14:textId="52507E27" w:rsidR="003B3CE3" w:rsidRDefault="004E3399" w:rsidP="003B3CE3">
                  <w:pPr>
                    <w:rPr>
                      <w:sz w:val="16"/>
                      <w:szCs w:val="16"/>
                      <w:lang w:val="en-US"/>
                    </w:rPr>
                  </w:pPr>
                  <w:r>
                    <w:rPr>
                      <w:sz w:val="16"/>
                      <w:szCs w:val="16"/>
                      <w:lang w:val="en-US"/>
                    </w:rPr>
                    <w:t>Intraday DVN</w:t>
                  </w:r>
                  <w:r w:rsidR="008A60E4">
                    <w:rPr>
                      <w:sz w:val="16"/>
                      <w:szCs w:val="16"/>
                      <w:lang w:val="en-US"/>
                    </w:rPr>
                    <w:t xml:space="preserve"> (2</w:t>
                  </w:r>
                  <w:r w:rsidR="00AE4950">
                    <w:rPr>
                      <w:sz w:val="16"/>
                      <w:szCs w:val="16"/>
                      <w:lang w:val="en-US"/>
                    </w:rPr>
                    <w:t>6</w:t>
                  </w:r>
                  <w:r w:rsidR="008A60E4">
                    <w:rPr>
                      <w:sz w:val="16"/>
                      <w:szCs w:val="16"/>
                      <w:lang w:val="en-US"/>
                    </w:rPr>
                    <w:t>:41)</w:t>
                  </w:r>
                </w:p>
              </w:tc>
              <w:tc>
                <w:tcPr>
                  <w:tcW w:w="1846" w:type="dxa"/>
                  <w:shd w:val="clear" w:color="auto" w:fill="BDD6EE" w:themeFill="accent5" w:themeFillTint="66"/>
                </w:tcPr>
                <w:p w14:paraId="3A7D466A" w14:textId="489C2977" w:rsidR="003B3CE3" w:rsidRDefault="006067B9" w:rsidP="003B3CE3">
                  <w:pPr>
                    <w:rPr>
                      <w:sz w:val="16"/>
                      <w:szCs w:val="16"/>
                      <w:lang w:val="en-US"/>
                    </w:rPr>
                  </w:pPr>
                  <w:r>
                    <w:rPr>
                      <w:sz w:val="16"/>
                      <w:szCs w:val="16"/>
                      <w:lang w:val="en-US"/>
                    </w:rPr>
                    <w:t>Usual sus</w:t>
                  </w:r>
                  <w:r w:rsidR="00B62119">
                    <w:rPr>
                      <w:sz w:val="16"/>
                      <w:szCs w:val="16"/>
                      <w:lang w:val="en-US"/>
                    </w:rPr>
                    <w:t>pec</w:t>
                  </w:r>
                  <w:r w:rsidR="004E3399">
                    <w:rPr>
                      <w:sz w:val="16"/>
                      <w:szCs w:val="16"/>
                      <w:lang w:val="en-US"/>
                    </w:rPr>
                    <w:t>t</w:t>
                  </w:r>
                  <w:r>
                    <w:rPr>
                      <w:sz w:val="16"/>
                      <w:szCs w:val="16"/>
                      <w:lang w:val="en-US"/>
                    </w:rPr>
                    <w:t xml:space="preserve"> </w:t>
                  </w:r>
                  <w:proofErr w:type="gramStart"/>
                  <w:r>
                    <w:rPr>
                      <w:sz w:val="16"/>
                      <w:szCs w:val="16"/>
                      <w:lang w:val="en-US"/>
                    </w:rPr>
                    <w:t>EP(</w:t>
                  </w:r>
                  <w:proofErr w:type="gramEnd"/>
                  <w:r>
                    <w:rPr>
                      <w:sz w:val="16"/>
                      <w:szCs w:val="16"/>
                      <w:lang w:val="en-US"/>
                    </w:rPr>
                    <w:t>28:43)</w:t>
                  </w:r>
                </w:p>
              </w:tc>
            </w:tr>
            <w:tr w:rsidR="003B3CE3" w:rsidRPr="003805C8" w14:paraId="039ADD55" w14:textId="77777777" w:rsidTr="00254F96">
              <w:tc>
                <w:tcPr>
                  <w:tcW w:w="988" w:type="dxa"/>
                </w:tcPr>
                <w:p w14:paraId="57A2765D" w14:textId="77777777" w:rsidR="003B3CE3" w:rsidRPr="00AF2C4D" w:rsidRDefault="003B3CE3" w:rsidP="003B3CE3">
                  <w:pPr>
                    <w:rPr>
                      <w:sz w:val="16"/>
                      <w:szCs w:val="16"/>
                      <w:lang w:val="en-US"/>
                    </w:rPr>
                  </w:pPr>
                  <w:r>
                    <w:rPr>
                      <w:sz w:val="16"/>
                      <w:szCs w:val="16"/>
                      <w:lang w:val="en-US"/>
                    </w:rPr>
                    <w:t>Background</w:t>
                  </w:r>
                </w:p>
              </w:tc>
              <w:tc>
                <w:tcPr>
                  <w:tcW w:w="1159" w:type="dxa"/>
                </w:tcPr>
                <w:p w14:paraId="0EA3A155" w14:textId="77777777" w:rsidR="003B3CE3" w:rsidRPr="00AF2C4D" w:rsidRDefault="003B3CE3" w:rsidP="003B3CE3">
                  <w:pPr>
                    <w:rPr>
                      <w:sz w:val="16"/>
                      <w:szCs w:val="16"/>
                      <w:lang w:val="en-US"/>
                    </w:rPr>
                  </w:pPr>
                  <w:r>
                    <w:rPr>
                      <w:sz w:val="16"/>
                      <w:szCs w:val="16"/>
                      <w:lang w:val="en-US"/>
                    </w:rPr>
                    <w:t xml:space="preserve">  </w:t>
                  </w:r>
                </w:p>
              </w:tc>
              <w:tc>
                <w:tcPr>
                  <w:tcW w:w="2092" w:type="dxa"/>
                </w:tcPr>
                <w:p w14:paraId="367101A9" w14:textId="56A2477F" w:rsidR="003B3CE3" w:rsidRPr="00D5374E" w:rsidRDefault="007E44F2" w:rsidP="003B3CE3">
                  <w:pPr>
                    <w:rPr>
                      <w:rFonts w:cstheme="minorHAnsi"/>
                      <w:sz w:val="14"/>
                      <w:szCs w:val="14"/>
                      <w:lang w:val="en-US"/>
                    </w:rPr>
                  </w:pPr>
                  <w:r>
                    <w:rPr>
                      <w:rFonts w:cstheme="minorHAnsi"/>
                      <w:sz w:val="14"/>
                      <w:szCs w:val="14"/>
                      <w:lang w:val="en-US"/>
                    </w:rPr>
                    <w:t>Dragon belly bottomed twice</w:t>
                  </w:r>
                </w:p>
              </w:tc>
              <w:tc>
                <w:tcPr>
                  <w:tcW w:w="1799" w:type="dxa"/>
                </w:tcPr>
                <w:p w14:paraId="28598AAF" w14:textId="0CBB532B" w:rsidR="003B3CE3" w:rsidRPr="00D5374E" w:rsidRDefault="00AE4950" w:rsidP="003B3CE3">
                  <w:pPr>
                    <w:rPr>
                      <w:rFonts w:cstheme="minorHAnsi"/>
                      <w:sz w:val="14"/>
                      <w:szCs w:val="14"/>
                      <w:lang w:val="en-US"/>
                    </w:rPr>
                  </w:pPr>
                  <w:r>
                    <w:rPr>
                      <w:rFonts w:cstheme="minorHAnsi"/>
                      <w:sz w:val="14"/>
                      <w:szCs w:val="14"/>
                      <w:lang w:val="en-US"/>
                    </w:rPr>
                    <w:t>No resistance past 20 days</w:t>
                  </w:r>
                </w:p>
              </w:tc>
              <w:tc>
                <w:tcPr>
                  <w:tcW w:w="1846" w:type="dxa"/>
                </w:tcPr>
                <w:p w14:paraId="0E2A30B2" w14:textId="3AF8C9F6" w:rsidR="003B3CE3" w:rsidRPr="00D5374E" w:rsidRDefault="006067B9" w:rsidP="003B3CE3">
                  <w:pPr>
                    <w:rPr>
                      <w:rFonts w:cstheme="minorHAnsi"/>
                      <w:sz w:val="14"/>
                      <w:szCs w:val="14"/>
                      <w:lang w:val="en-US"/>
                    </w:rPr>
                  </w:pPr>
                  <w:r>
                    <w:rPr>
                      <w:rFonts w:cstheme="minorHAnsi"/>
                      <w:sz w:val="14"/>
                      <w:szCs w:val="14"/>
                      <w:lang w:val="en-US"/>
                    </w:rPr>
                    <w:t xml:space="preserve">5 min </w:t>
                  </w:r>
                  <w:r w:rsidR="00EE649B">
                    <w:rPr>
                      <w:rFonts w:cstheme="minorHAnsi"/>
                      <w:sz w:val="14"/>
                      <w:szCs w:val="14"/>
                      <w:lang w:val="en-US"/>
                    </w:rPr>
                    <w:t>Hybrid F breakout</w:t>
                  </w:r>
                </w:p>
              </w:tc>
            </w:tr>
            <w:tr w:rsidR="003B3CE3" w:rsidRPr="003805C8" w14:paraId="4006B6F2" w14:textId="77777777" w:rsidTr="00254F96">
              <w:tc>
                <w:tcPr>
                  <w:tcW w:w="988" w:type="dxa"/>
                </w:tcPr>
                <w:p w14:paraId="6729AFFD" w14:textId="77777777" w:rsidR="003B3CE3" w:rsidRPr="00AF2C4D" w:rsidRDefault="003B3CE3" w:rsidP="003B3CE3">
                  <w:pPr>
                    <w:rPr>
                      <w:sz w:val="16"/>
                      <w:szCs w:val="16"/>
                      <w:lang w:val="en-US"/>
                    </w:rPr>
                  </w:pPr>
                  <w:r>
                    <w:rPr>
                      <w:sz w:val="16"/>
                      <w:szCs w:val="16"/>
                      <w:lang w:val="en-US"/>
                    </w:rPr>
                    <w:t xml:space="preserve"> </w:t>
                  </w:r>
                </w:p>
              </w:tc>
              <w:tc>
                <w:tcPr>
                  <w:tcW w:w="1159" w:type="dxa"/>
                </w:tcPr>
                <w:p w14:paraId="455159E5" w14:textId="77777777" w:rsidR="003B3CE3" w:rsidRPr="00AF2C4D" w:rsidRDefault="003B3CE3" w:rsidP="003B3CE3">
                  <w:pPr>
                    <w:rPr>
                      <w:sz w:val="16"/>
                      <w:szCs w:val="16"/>
                      <w:lang w:val="en-US"/>
                    </w:rPr>
                  </w:pPr>
                  <w:r>
                    <w:rPr>
                      <w:sz w:val="16"/>
                      <w:szCs w:val="16"/>
                      <w:lang w:val="en-US"/>
                    </w:rPr>
                    <w:t xml:space="preserve"> Today </w:t>
                  </w:r>
                </w:p>
              </w:tc>
              <w:tc>
                <w:tcPr>
                  <w:tcW w:w="2092" w:type="dxa"/>
                </w:tcPr>
                <w:p w14:paraId="5CF28FFD" w14:textId="0EFCD0A4" w:rsidR="003B3CE3" w:rsidRPr="00D5374E" w:rsidRDefault="007E44F2" w:rsidP="003B3CE3">
                  <w:pPr>
                    <w:rPr>
                      <w:rFonts w:cstheme="minorHAnsi"/>
                      <w:sz w:val="14"/>
                      <w:szCs w:val="14"/>
                      <w:lang w:val="en-US"/>
                    </w:rPr>
                  </w:pPr>
                  <w:r>
                    <w:rPr>
                      <w:rFonts w:cstheme="minorHAnsi"/>
                      <w:sz w:val="14"/>
                      <w:szCs w:val="14"/>
                      <w:lang w:val="en-US"/>
                    </w:rPr>
                    <w:t>RL10 reversed higher</w:t>
                  </w:r>
                </w:p>
              </w:tc>
              <w:tc>
                <w:tcPr>
                  <w:tcW w:w="1799" w:type="dxa"/>
                </w:tcPr>
                <w:p w14:paraId="608AC908" w14:textId="53991EC0" w:rsidR="003B3CE3" w:rsidRPr="00D5374E" w:rsidRDefault="00AE4950" w:rsidP="003B3CE3">
                  <w:pPr>
                    <w:rPr>
                      <w:rFonts w:cstheme="minorHAnsi"/>
                      <w:sz w:val="14"/>
                      <w:szCs w:val="14"/>
                      <w:lang w:val="en-US"/>
                    </w:rPr>
                  </w:pPr>
                  <w:r>
                    <w:rPr>
                      <w:rFonts w:cstheme="minorHAnsi"/>
                      <w:sz w:val="14"/>
                      <w:szCs w:val="14"/>
                      <w:lang w:val="en-US"/>
                    </w:rPr>
                    <w:t>Hybrid down to 5 min chart</w:t>
                  </w:r>
                </w:p>
              </w:tc>
              <w:tc>
                <w:tcPr>
                  <w:tcW w:w="1846" w:type="dxa"/>
                </w:tcPr>
                <w:p w14:paraId="474F15DE" w14:textId="277B201F" w:rsidR="003B3CE3" w:rsidRPr="00D5374E" w:rsidRDefault="00EE649B" w:rsidP="003B3CE3">
                  <w:pPr>
                    <w:rPr>
                      <w:rFonts w:cstheme="minorHAnsi"/>
                      <w:sz w:val="14"/>
                      <w:szCs w:val="14"/>
                      <w:lang w:val="en-US"/>
                    </w:rPr>
                  </w:pPr>
                  <w:r>
                    <w:rPr>
                      <w:rFonts w:cstheme="minorHAnsi"/>
                      <w:sz w:val="14"/>
                      <w:szCs w:val="14"/>
                      <w:lang w:val="en-US"/>
                    </w:rPr>
                    <w:t>20 cent box intraday</w:t>
                  </w:r>
                </w:p>
              </w:tc>
            </w:tr>
            <w:tr w:rsidR="003B3CE3" w:rsidRPr="003805C8" w14:paraId="30C4B9D9" w14:textId="77777777" w:rsidTr="00254F96">
              <w:tc>
                <w:tcPr>
                  <w:tcW w:w="988" w:type="dxa"/>
                </w:tcPr>
                <w:p w14:paraId="5CA53ED3" w14:textId="77777777" w:rsidR="003B3CE3" w:rsidRDefault="003B3CE3" w:rsidP="003B3CE3">
                  <w:pPr>
                    <w:rPr>
                      <w:sz w:val="16"/>
                      <w:szCs w:val="16"/>
                      <w:lang w:val="en-US"/>
                    </w:rPr>
                  </w:pPr>
                  <w:r>
                    <w:rPr>
                      <w:sz w:val="16"/>
                      <w:szCs w:val="16"/>
                      <w:lang w:val="en-US"/>
                    </w:rPr>
                    <w:t xml:space="preserve"> </w:t>
                  </w:r>
                </w:p>
              </w:tc>
              <w:tc>
                <w:tcPr>
                  <w:tcW w:w="1159" w:type="dxa"/>
                </w:tcPr>
                <w:p w14:paraId="4A68077C" w14:textId="77777777" w:rsidR="003B3CE3" w:rsidRPr="00AF2C4D" w:rsidRDefault="003B3CE3" w:rsidP="003B3CE3">
                  <w:pPr>
                    <w:rPr>
                      <w:sz w:val="16"/>
                      <w:szCs w:val="16"/>
                      <w:lang w:val="en-US"/>
                    </w:rPr>
                  </w:pPr>
                  <w:r>
                    <w:rPr>
                      <w:sz w:val="16"/>
                      <w:szCs w:val="16"/>
                      <w:lang w:val="en-US"/>
                    </w:rPr>
                    <w:t xml:space="preserve"> Other</w:t>
                  </w:r>
                </w:p>
              </w:tc>
              <w:tc>
                <w:tcPr>
                  <w:tcW w:w="2092" w:type="dxa"/>
                </w:tcPr>
                <w:p w14:paraId="13F3E9EE" w14:textId="55543E73" w:rsidR="003B3CE3" w:rsidRPr="00D5374E" w:rsidRDefault="008A60E4" w:rsidP="003B3CE3">
                  <w:pPr>
                    <w:rPr>
                      <w:rFonts w:cstheme="minorHAnsi"/>
                      <w:sz w:val="14"/>
                      <w:szCs w:val="14"/>
                      <w:lang w:val="en-US"/>
                    </w:rPr>
                  </w:pPr>
                  <w:r>
                    <w:rPr>
                      <w:rFonts w:cstheme="minorHAnsi"/>
                      <w:sz w:val="14"/>
                      <w:szCs w:val="14"/>
                      <w:lang w:val="en-US"/>
                    </w:rPr>
                    <w:t>Oil services USO, XLE rising</w:t>
                  </w:r>
                </w:p>
              </w:tc>
              <w:tc>
                <w:tcPr>
                  <w:tcW w:w="1799" w:type="dxa"/>
                </w:tcPr>
                <w:p w14:paraId="0F6206B0" w14:textId="383E031A" w:rsidR="003B3CE3" w:rsidRPr="00D5374E" w:rsidRDefault="00AE4950" w:rsidP="003B3CE3">
                  <w:pPr>
                    <w:rPr>
                      <w:rFonts w:cstheme="minorHAnsi"/>
                      <w:sz w:val="14"/>
                      <w:szCs w:val="14"/>
                      <w:lang w:val="en-US"/>
                    </w:rPr>
                  </w:pPr>
                  <w:r>
                    <w:rPr>
                      <w:rFonts w:cstheme="minorHAnsi"/>
                      <w:sz w:val="14"/>
                      <w:szCs w:val="14"/>
                      <w:lang w:val="en-US"/>
                    </w:rPr>
                    <w:t>Use prior z3pinch box size</w:t>
                  </w:r>
                </w:p>
              </w:tc>
              <w:tc>
                <w:tcPr>
                  <w:tcW w:w="1846" w:type="dxa"/>
                </w:tcPr>
                <w:p w14:paraId="3EA73C65" w14:textId="09CFB39B" w:rsidR="003B3CE3" w:rsidRPr="00D5374E" w:rsidRDefault="003B3CE3" w:rsidP="003B3CE3">
                  <w:pPr>
                    <w:rPr>
                      <w:rFonts w:cstheme="minorHAnsi"/>
                      <w:sz w:val="14"/>
                      <w:szCs w:val="14"/>
                      <w:lang w:val="en-US"/>
                    </w:rPr>
                  </w:pPr>
                </w:p>
              </w:tc>
            </w:tr>
            <w:tr w:rsidR="003B3CE3" w:rsidRPr="003805C8" w14:paraId="24BDFF41" w14:textId="77777777" w:rsidTr="00254F96">
              <w:tc>
                <w:tcPr>
                  <w:tcW w:w="988" w:type="dxa"/>
                </w:tcPr>
                <w:p w14:paraId="061A746E" w14:textId="77777777" w:rsidR="003B3CE3" w:rsidRPr="00AF2C4D" w:rsidRDefault="003B3CE3" w:rsidP="003B3CE3">
                  <w:pPr>
                    <w:rPr>
                      <w:sz w:val="16"/>
                      <w:szCs w:val="16"/>
                      <w:lang w:val="en-US"/>
                    </w:rPr>
                  </w:pPr>
                  <w:r>
                    <w:rPr>
                      <w:sz w:val="16"/>
                      <w:szCs w:val="16"/>
                      <w:lang w:val="en-US"/>
                    </w:rPr>
                    <w:t xml:space="preserve"> Setup</w:t>
                  </w:r>
                </w:p>
              </w:tc>
              <w:tc>
                <w:tcPr>
                  <w:tcW w:w="1159" w:type="dxa"/>
                </w:tcPr>
                <w:p w14:paraId="3FF15516" w14:textId="77777777" w:rsidR="003B3CE3" w:rsidRPr="00AF2C4D" w:rsidRDefault="003B3CE3" w:rsidP="003B3CE3">
                  <w:pPr>
                    <w:rPr>
                      <w:sz w:val="16"/>
                      <w:szCs w:val="16"/>
                      <w:lang w:val="en-US"/>
                    </w:rPr>
                  </w:pPr>
                  <w:r>
                    <w:rPr>
                      <w:sz w:val="16"/>
                      <w:szCs w:val="16"/>
                      <w:lang w:val="en-US"/>
                    </w:rPr>
                    <w:t xml:space="preserve">Long Entry </w:t>
                  </w:r>
                </w:p>
              </w:tc>
              <w:tc>
                <w:tcPr>
                  <w:tcW w:w="2092" w:type="dxa"/>
                </w:tcPr>
                <w:p w14:paraId="2859FE84" w14:textId="1A4FC1C7" w:rsidR="003B3CE3" w:rsidRPr="00D5374E" w:rsidRDefault="007E44F2" w:rsidP="003B3CE3">
                  <w:pPr>
                    <w:rPr>
                      <w:rFonts w:cstheme="minorHAnsi"/>
                      <w:sz w:val="14"/>
                      <w:szCs w:val="14"/>
                      <w:lang w:val="en-US"/>
                    </w:rPr>
                  </w:pPr>
                  <w:r>
                    <w:rPr>
                      <w:rFonts w:cstheme="minorHAnsi"/>
                      <w:sz w:val="14"/>
                      <w:szCs w:val="14"/>
                      <w:lang w:val="en-US"/>
                    </w:rPr>
                    <w:t>Bar high+ 5c $23.32</w:t>
                  </w:r>
                </w:p>
              </w:tc>
              <w:tc>
                <w:tcPr>
                  <w:tcW w:w="1799" w:type="dxa"/>
                </w:tcPr>
                <w:p w14:paraId="1F85D969" w14:textId="4E7B8452" w:rsidR="003B3CE3" w:rsidRPr="00D5374E" w:rsidRDefault="00AE4950" w:rsidP="003B3CE3">
                  <w:pPr>
                    <w:rPr>
                      <w:rFonts w:cstheme="minorHAnsi"/>
                      <w:sz w:val="14"/>
                      <w:szCs w:val="14"/>
                      <w:lang w:val="en-US"/>
                    </w:rPr>
                  </w:pPr>
                  <w:r>
                    <w:rPr>
                      <w:rFonts w:cstheme="minorHAnsi"/>
                      <w:sz w:val="14"/>
                      <w:szCs w:val="14"/>
                      <w:lang w:val="en-US"/>
                    </w:rPr>
                    <w:t>Breakout above</w:t>
                  </w:r>
                  <w:r w:rsidR="006067B9">
                    <w:rPr>
                      <w:rFonts w:cstheme="minorHAnsi"/>
                      <w:sz w:val="14"/>
                      <w:szCs w:val="14"/>
                      <w:lang w:val="en-US"/>
                    </w:rPr>
                    <w:t>23:32</w:t>
                  </w:r>
                </w:p>
              </w:tc>
              <w:tc>
                <w:tcPr>
                  <w:tcW w:w="1846" w:type="dxa"/>
                </w:tcPr>
                <w:p w14:paraId="6CF2413F" w14:textId="059C1826" w:rsidR="003B3CE3" w:rsidRPr="00D5374E" w:rsidRDefault="00EE649B" w:rsidP="003B3CE3">
                  <w:pPr>
                    <w:rPr>
                      <w:rFonts w:cstheme="minorHAnsi"/>
                      <w:sz w:val="14"/>
                      <w:szCs w:val="14"/>
                      <w:lang w:val="en-US"/>
                    </w:rPr>
                  </w:pPr>
                  <w:r>
                    <w:rPr>
                      <w:rFonts w:cstheme="minorHAnsi"/>
                      <w:sz w:val="14"/>
                      <w:szCs w:val="14"/>
                      <w:lang w:val="en-US"/>
                    </w:rPr>
                    <w:t>$46.16</w:t>
                  </w:r>
                </w:p>
              </w:tc>
            </w:tr>
            <w:tr w:rsidR="003B3CE3" w:rsidRPr="003805C8" w14:paraId="6A21BCE3" w14:textId="77777777" w:rsidTr="00254F96">
              <w:tc>
                <w:tcPr>
                  <w:tcW w:w="988" w:type="dxa"/>
                </w:tcPr>
                <w:p w14:paraId="27F633B6" w14:textId="77777777" w:rsidR="003B3CE3" w:rsidRPr="00AF2C4D" w:rsidRDefault="003B3CE3" w:rsidP="003B3CE3">
                  <w:pPr>
                    <w:rPr>
                      <w:sz w:val="16"/>
                      <w:szCs w:val="16"/>
                      <w:lang w:val="en-US"/>
                    </w:rPr>
                  </w:pPr>
                  <w:r>
                    <w:rPr>
                      <w:sz w:val="16"/>
                      <w:szCs w:val="16"/>
                      <w:lang w:val="en-US"/>
                    </w:rPr>
                    <w:t xml:space="preserve"> </w:t>
                  </w:r>
                </w:p>
              </w:tc>
              <w:tc>
                <w:tcPr>
                  <w:tcW w:w="1159" w:type="dxa"/>
                </w:tcPr>
                <w:p w14:paraId="2B2A9174" w14:textId="77777777" w:rsidR="003B3CE3" w:rsidRPr="00AF2C4D" w:rsidRDefault="003B3CE3" w:rsidP="003B3CE3">
                  <w:pPr>
                    <w:rPr>
                      <w:sz w:val="16"/>
                      <w:szCs w:val="16"/>
                      <w:lang w:val="en-US"/>
                    </w:rPr>
                  </w:pPr>
                  <w:r>
                    <w:rPr>
                      <w:sz w:val="16"/>
                      <w:szCs w:val="16"/>
                      <w:lang w:val="en-US"/>
                    </w:rPr>
                    <w:t xml:space="preserve">Short Entry </w:t>
                  </w:r>
                </w:p>
              </w:tc>
              <w:tc>
                <w:tcPr>
                  <w:tcW w:w="2092" w:type="dxa"/>
                </w:tcPr>
                <w:p w14:paraId="1B1ADBCB" w14:textId="3E18E0C9" w:rsidR="003B3CE3" w:rsidRPr="00D5374E" w:rsidRDefault="007E44F2" w:rsidP="003B3CE3">
                  <w:pPr>
                    <w:rPr>
                      <w:rFonts w:cstheme="minorHAnsi"/>
                      <w:sz w:val="14"/>
                      <w:szCs w:val="14"/>
                      <w:lang w:val="en-US"/>
                    </w:rPr>
                  </w:pPr>
                  <w:r>
                    <w:rPr>
                      <w:rFonts w:cstheme="minorHAnsi"/>
                      <w:sz w:val="14"/>
                      <w:szCs w:val="14"/>
                      <w:lang w:val="en-US"/>
                    </w:rPr>
                    <w:t>Below RL</w:t>
                  </w:r>
                  <w:r w:rsidR="008A60E4">
                    <w:rPr>
                      <w:rFonts w:cstheme="minorHAnsi"/>
                      <w:sz w:val="14"/>
                      <w:szCs w:val="14"/>
                      <w:lang w:val="en-US"/>
                    </w:rPr>
                    <w:t>90 $</w:t>
                  </w:r>
                  <w:r>
                    <w:rPr>
                      <w:rFonts w:cstheme="minorHAnsi"/>
                      <w:sz w:val="14"/>
                      <w:szCs w:val="14"/>
                      <w:lang w:val="en-US"/>
                    </w:rPr>
                    <w:t>21.43</w:t>
                  </w:r>
                  <w:r w:rsidR="000831BB">
                    <w:rPr>
                      <w:rFonts w:cstheme="minorHAnsi"/>
                      <w:sz w:val="14"/>
                      <w:szCs w:val="14"/>
                      <w:lang w:val="en-US"/>
                    </w:rPr>
                    <w:t xml:space="preserve">, </w:t>
                  </w:r>
                  <w:r w:rsidR="008A60E4">
                    <w:rPr>
                      <w:rFonts w:cstheme="minorHAnsi"/>
                      <w:sz w:val="14"/>
                      <w:szCs w:val="14"/>
                      <w:lang w:val="en-US"/>
                    </w:rPr>
                    <w:t xml:space="preserve"> </w:t>
                  </w:r>
                </w:p>
              </w:tc>
              <w:tc>
                <w:tcPr>
                  <w:tcW w:w="1799" w:type="dxa"/>
                </w:tcPr>
                <w:p w14:paraId="706ECD9D" w14:textId="2CB1DA24" w:rsidR="003B3CE3" w:rsidRPr="00D5374E" w:rsidRDefault="003B3CE3" w:rsidP="003B3CE3">
                  <w:pPr>
                    <w:rPr>
                      <w:rFonts w:cstheme="minorHAnsi"/>
                      <w:sz w:val="14"/>
                      <w:szCs w:val="14"/>
                      <w:lang w:val="en-US"/>
                    </w:rPr>
                  </w:pPr>
                </w:p>
              </w:tc>
              <w:tc>
                <w:tcPr>
                  <w:tcW w:w="1846" w:type="dxa"/>
                </w:tcPr>
                <w:p w14:paraId="65D2FC30" w14:textId="445DEDAA" w:rsidR="003B3CE3" w:rsidRPr="00D5374E" w:rsidRDefault="00EE649B" w:rsidP="003B3CE3">
                  <w:pPr>
                    <w:rPr>
                      <w:rFonts w:cstheme="minorHAnsi"/>
                      <w:sz w:val="14"/>
                      <w:szCs w:val="14"/>
                      <w:lang w:val="en-US"/>
                    </w:rPr>
                  </w:pPr>
                  <w:r>
                    <w:rPr>
                      <w:rFonts w:cstheme="minorHAnsi"/>
                      <w:sz w:val="14"/>
                      <w:szCs w:val="14"/>
                      <w:lang w:val="en-US"/>
                    </w:rPr>
                    <w:t>$45.84</w:t>
                  </w:r>
                </w:p>
              </w:tc>
            </w:tr>
            <w:tr w:rsidR="003B3CE3" w:rsidRPr="003805C8" w14:paraId="37251FA6" w14:textId="77777777" w:rsidTr="00254F96">
              <w:tc>
                <w:tcPr>
                  <w:tcW w:w="988" w:type="dxa"/>
                </w:tcPr>
                <w:p w14:paraId="2B584F8B" w14:textId="77777777" w:rsidR="003B3CE3" w:rsidRDefault="003B3CE3" w:rsidP="003B3CE3">
                  <w:pPr>
                    <w:rPr>
                      <w:sz w:val="16"/>
                      <w:szCs w:val="16"/>
                      <w:lang w:val="en-US"/>
                    </w:rPr>
                  </w:pPr>
                  <w:r>
                    <w:rPr>
                      <w:sz w:val="16"/>
                      <w:szCs w:val="16"/>
                      <w:lang w:val="en-US"/>
                    </w:rPr>
                    <w:t>Target high</w:t>
                  </w:r>
                </w:p>
              </w:tc>
              <w:tc>
                <w:tcPr>
                  <w:tcW w:w="1159" w:type="dxa"/>
                </w:tcPr>
                <w:p w14:paraId="75F063BB" w14:textId="77777777" w:rsidR="003B3CE3" w:rsidRPr="00AF2C4D" w:rsidRDefault="003B3CE3" w:rsidP="003B3CE3">
                  <w:pPr>
                    <w:rPr>
                      <w:sz w:val="16"/>
                      <w:szCs w:val="16"/>
                      <w:lang w:val="en-US"/>
                    </w:rPr>
                  </w:pPr>
                </w:p>
              </w:tc>
              <w:tc>
                <w:tcPr>
                  <w:tcW w:w="2092" w:type="dxa"/>
                </w:tcPr>
                <w:p w14:paraId="222EEDC7" w14:textId="1797F546" w:rsidR="003B3CE3" w:rsidRPr="00D5374E" w:rsidRDefault="007E44F2" w:rsidP="003B3CE3">
                  <w:pPr>
                    <w:rPr>
                      <w:rFonts w:cstheme="minorHAnsi"/>
                      <w:sz w:val="14"/>
                      <w:szCs w:val="14"/>
                      <w:lang w:val="en-US"/>
                    </w:rPr>
                  </w:pPr>
                  <w:r>
                    <w:rPr>
                      <w:rFonts w:cstheme="minorHAnsi"/>
                      <w:sz w:val="14"/>
                      <w:szCs w:val="14"/>
                      <w:lang w:val="en-US"/>
                    </w:rPr>
                    <w:t>Hump of dragon, 200d MA $26.3</w:t>
                  </w:r>
                </w:p>
              </w:tc>
              <w:tc>
                <w:tcPr>
                  <w:tcW w:w="1799" w:type="dxa"/>
                </w:tcPr>
                <w:p w14:paraId="7D64B40B" w14:textId="04B4CBC0" w:rsidR="003B3CE3" w:rsidRDefault="003B3CE3" w:rsidP="003B3CE3">
                  <w:pPr>
                    <w:rPr>
                      <w:rFonts w:cstheme="minorHAnsi"/>
                      <w:sz w:val="14"/>
                      <w:szCs w:val="14"/>
                      <w:lang w:val="en-US"/>
                    </w:rPr>
                  </w:pPr>
                </w:p>
              </w:tc>
              <w:tc>
                <w:tcPr>
                  <w:tcW w:w="1846" w:type="dxa"/>
                </w:tcPr>
                <w:p w14:paraId="1B5C1883" w14:textId="58DC9D6E" w:rsidR="003B3CE3" w:rsidRDefault="00EE649B" w:rsidP="003B3CE3">
                  <w:pPr>
                    <w:rPr>
                      <w:rFonts w:cstheme="minorHAnsi"/>
                      <w:sz w:val="14"/>
                      <w:szCs w:val="14"/>
                      <w:lang w:val="en-US"/>
                    </w:rPr>
                  </w:pPr>
                  <w:r>
                    <w:rPr>
                      <w:rFonts w:cstheme="minorHAnsi"/>
                      <w:sz w:val="14"/>
                      <w:szCs w:val="14"/>
                      <w:lang w:val="en-US"/>
                    </w:rPr>
                    <w:t>RL</w:t>
                  </w:r>
                  <w:r w:rsidR="008930DE">
                    <w:rPr>
                      <w:rFonts w:cstheme="minorHAnsi"/>
                      <w:sz w:val="14"/>
                      <w:szCs w:val="14"/>
                      <w:lang w:val="en-US"/>
                    </w:rPr>
                    <w:t>270 $</w:t>
                  </w:r>
                  <w:r>
                    <w:rPr>
                      <w:rFonts w:cstheme="minorHAnsi"/>
                      <w:sz w:val="14"/>
                      <w:szCs w:val="14"/>
                      <w:lang w:val="en-US"/>
                    </w:rPr>
                    <w:t>46.57, z3, z3</w:t>
                  </w:r>
                </w:p>
              </w:tc>
            </w:tr>
            <w:tr w:rsidR="003B3CE3" w:rsidRPr="003805C8" w14:paraId="3AFE4536" w14:textId="77777777" w:rsidTr="00254F96">
              <w:tc>
                <w:tcPr>
                  <w:tcW w:w="988" w:type="dxa"/>
                </w:tcPr>
                <w:p w14:paraId="263BF6C7" w14:textId="77777777" w:rsidR="003B3CE3" w:rsidRDefault="003B3CE3" w:rsidP="003B3CE3">
                  <w:pPr>
                    <w:rPr>
                      <w:sz w:val="16"/>
                      <w:szCs w:val="16"/>
                      <w:lang w:val="en-US"/>
                    </w:rPr>
                  </w:pPr>
                  <w:r>
                    <w:rPr>
                      <w:sz w:val="16"/>
                      <w:szCs w:val="16"/>
                      <w:lang w:val="en-US"/>
                    </w:rPr>
                    <w:t>Target low</w:t>
                  </w:r>
                </w:p>
              </w:tc>
              <w:tc>
                <w:tcPr>
                  <w:tcW w:w="1159" w:type="dxa"/>
                </w:tcPr>
                <w:p w14:paraId="6576F11B" w14:textId="77777777" w:rsidR="003B3CE3" w:rsidRPr="00AF2C4D" w:rsidRDefault="003B3CE3" w:rsidP="003B3CE3">
                  <w:pPr>
                    <w:rPr>
                      <w:sz w:val="16"/>
                      <w:szCs w:val="16"/>
                      <w:lang w:val="en-US"/>
                    </w:rPr>
                  </w:pPr>
                </w:p>
              </w:tc>
              <w:tc>
                <w:tcPr>
                  <w:tcW w:w="2092" w:type="dxa"/>
                </w:tcPr>
                <w:p w14:paraId="1F0C7738" w14:textId="77777777" w:rsidR="003B3CE3" w:rsidRDefault="003B3CE3" w:rsidP="003B3CE3">
                  <w:pPr>
                    <w:rPr>
                      <w:rFonts w:cstheme="minorHAnsi"/>
                      <w:sz w:val="14"/>
                      <w:szCs w:val="14"/>
                      <w:lang w:val="en-US"/>
                    </w:rPr>
                  </w:pPr>
                </w:p>
              </w:tc>
              <w:tc>
                <w:tcPr>
                  <w:tcW w:w="1799" w:type="dxa"/>
                </w:tcPr>
                <w:p w14:paraId="3C467417" w14:textId="42FA2EB7" w:rsidR="003B3CE3" w:rsidRDefault="003B3CE3" w:rsidP="003B3CE3">
                  <w:pPr>
                    <w:rPr>
                      <w:rFonts w:cstheme="minorHAnsi"/>
                      <w:sz w:val="14"/>
                      <w:szCs w:val="14"/>
                      <w:lang w:val="en-US"/>
                    </w:rPr>
                  </w:pPr>
                </w:p>
              </w:tc>
              <w:tc>
                <w:tcPr>
                  <w:tcW w:w="1846" w:type="dxa"/>
                </w:tcPr>
                <w:p w14:paraId="75E05A8A" w14:textId="34EEE199" w:rsidR="003B3CE3" w:rsidRPr="00D5374E" w:rsidRDefault="00EE649B" w:rsidP="003B3CE3">
                  <w:pPr>
                    <w:rPr>
                      <w:rFonts w:cstheme="minorHAnsi"/>
                      <w:sz w:val="14"/>
                      <w:szCs w:val="14"/>
                      <w:lang w:val="en-US"/>
                    </w:rPr>
                  </w:pPr>
                  <w:r>
                    <w:rPr>
                      <w:rFonts w:cstheme="minorHAnsi"/>
                      <w:sz w:val="14"/>
                      <w:szCs w:val="14"/>
                      <w:lang w:val="en-US"/>
                    </w:rPr>
                    <w:t>$45.26</w:t>
                  </w:r>
                </w:p>
              </w:tc>
            </w:tr>
            <w:tr w:rsidR="003B3CE3" w:rsidRPr="003805C8" w14:paraId="6EB29B60" w14:textId="77777777" w:rsidTr="003B3CE3">
              <w:trPr>
                <w:trHeight w:val="51"/>
              </w:trPr>
              <w:tc>
                <w:tcPr>
                  <w:tcW w:w="988" w:type="dxa"/>
                </w:tcPr>
                <w:p w14:paraId="47B203CE" w14:textId="77777777" w:rsidR="003B3CE3" w:rsidRPr="00AF2C4D" w:rsidRDefault="003B3CE3" w:rsidP="003B3CE3">
                  <w:pPr>
                    <w:rPr>
                      <w:sz w:val="16"/>
                      <w:szCs w:val="16"/>
                      <w:lang w:val="en-US"/>
                    </w:rPr>
                  </w:pPr>
                  <w:r>
                    <w:rPr>
                      <w:sz w:val="16"/>
                      <w:szCs w:val="16"/>
                      <w:lang w:val="en-US"/>
                    </w:rPr>
                    <w:t xml:space="preserve">Stop </w:t>
                  </w:r>
                </w:p>
              </w:tc>
              <w:tc>
                <w:tcPr>
                  <w:tcW w:w="1159" w:type="dxa"/>
                </w:tcPr>
                <w:p w14:paraId="1348D1DA" w14:textId="77777777" w:rsidR="003B3CE3" w:rsidRPr="00AF2C4D" w:rsidRDefault="003B3CE3" w:rsidP="003B3CE3">
                  <w:pPr>
                    <w:rPr>
                      <w:sz w:val="16"/>
                      <w:szCs w:val="16"/>
                      <w:lang w:val="en-US"/>
                    </w:rPr>
                  </w:pPr>
                </w:p>
              </w:tc>
              <w:tc>
                <w:tcPr>
                  <w:tcW w:w="2092" w:type="dxa"/>
                </w:tcPr>
                <w:p w14:paraId="6BA74DC4" w14:textId="1E0613B4" w:rsidR="003B3CE3" w:rsidRPr="00D5374E" w:rsidRDefault="007E44F2" w:rsidP="003B3CE3">
                  <w:pPr>
                    <w:rPr>
                      <w:rFonts w:cstheme="minorHAnsi"/>
                      <w:sz w:val="14"/>
                      <w:szCs w:val="14"/>
                      <w:lang w:val="en-US"/>
                    </w:rPr>
                  </w:pPr>
                  <w:r>
                    <w:rPr>
                      <w:rFonts w:cstheme="minorHAnsi"/>
                      <w:sz w:val="14"/>
                      <w:szCs w:val="14"/>
                      <w:lang w:val="en-US"/>
                    </w:rPr>
                    <w:t>Bar low $22.17</w:t>
                  </w:r>
                </w:p>
              </w:tc>
              <w:tc>
                <w:tcPr>
                  <w:tcW w:w="1799" w:type="dxa"/>
                </w:tcPr>
                <w:p w14:paraId="0C5F538A" w14:textId="4B9DBE29" w:rsidR="003B3CE3" w:rsidRPr="00D5374E" w:rsidRDefault="006067B9" w:rsidP="003B3CE3">
                  <w:pPr>
                    <w:rPr>
                      <w:rFonts w:cstheme="minorHAnsi"/>
                      <w:sz w:val="14"/>
                      <w:szCs w:val="14"/>
                      <w:lang w:val="en-US"/>
                    </w:rPr>
                  </w:pPr>
                  <w:r>
                    <w:rPr>
                      <w:rFonts w:cstheme="minorHAnsi"/>
                      <w:sz w:val="14"/>
                      <w:szCs w:val="14"/>
                      <w:lang w:val="en-US"/>
                    </w:rPr>
                    <w:t>Lower risk box $23, 30c mmrb</w:t>
                  </w:r>
                </w:p>
              </w:tc>
              <w:tc>
                <w:tcPr>
                  <w:tcW w:w="1846" w:type="dxa"/>
                </w:tcPr>
                <w:p w14:paraId="40148802" w14:textId="5ED3238D" w:rsidR="003B3CE3" w:rsidRPr="00D5374E" w:rsidRDefault="00EE649B" w:rsidP="003B3CE3">
                  <w:pPr>
                    <w:rPr>
                      <w:rFonts w:cstheme="minorHAnsi"/>
                      <w:sz w:val="14"/>
                      <w:szCs w:val="14"/>
                      <w:lang w:val="en-US"/>
                    </w:rPr>
                  </w:pPr>
                  <w:r>
                    <w:rPr>
                      <w:rFonts w:cstheme="minorHAnsi"/>
                      <w:sz w:val="14"/>
                      <w:szCs w:val="14"/>
                      <w:lang w:val="en-US"/>
                    </w:rPr>
                    <w:t>$45.84</w:t>
                  </w:r>
                </w:p>
              </w:tc>
            </w:tr>
            <w:bookmarkEnd w:id="43"/>
          </w:tbl>
          <w:p w14:paraId="6974855F" w14:textId="43C5FDB4" w:rsidR="00EA05F8" w:rsidRPr="009D09CD" w:rsidRDefault="00EA05F8" w:rsidP="00D854F2">
            <w:pPr>
              <w:rPr>
                <w:sz w:val="20"/>
                <w:szCs w:val="20"/>
                <w:lang w:val="en-US"/>
              </w:rPr>
            </w:pPr>
          </w:p>
        </w:tc>
        <w:tc>
          <w:tcPr>
            <w:tcW w:w="3831" w:type="dxa"/>
          </w:tcPr>
          <w:p w14:paraId="362D8B3E" w14:textId="77777777" w:rsidR="00EA05F8" w:rsidRPr="006B220E" w:rsidRDefault="00EA05F8" w:rsidP="00C61D2E">
            <w:pPr>
              <w:spacing w:after="160" w:line="259" w:lineRule="auto"/>
              <w:rPr>
                <w:b/>
                <w:bCs/>
              </w:rPr>
            </w:pPr>
            <w:r w:rsidRPr="006B220E">
              <w:rPr>
                <w:b/>
                <w:bCs/>
              </w:rPr>
              <w:t>Self</w:t>
            </w:r>
          </w:p>
          <w:p w14:paraId="0C439B6C" w14:textId="77777777" w:rsidR="00EA05F8" w:rsidRPr="006B220E" w:rsidRDefault="00EA05F8" w:rsidP="00C61D2E">
            <w:pPr>
              <w:spacing w:after="160" w:line="259" w:lineRule="auto"/>
              <w:rPr>
                <w:sz w:val="20"/>
                <w:szCs w:val="20"/>
              </w:rPr>
            </w:pPr>
            <w:r>
              <w:rPr>
                <w:sz w:val="20"/>
                <w:szCs w:val="20"/>
              </w:rPr>
              <w:t xml:space="preserve"> </w:t>
            </w:r>
          </w:p>
        </w:tc>
      </w:tr>
      <w:tr w:rsidR="00EA05F8" w:rsidRPr="006B220E" w14:paraId="40870D55" w14:textId="77777777" w:rsidTr="00C61D2E">
        <w:trPr>
          <w:cantSplit/>
          <w:trHeight w:val="676"/>
        </w:trPr>
        <w:tc>
          <w:tcPr>
            <w:tcW w:w="3291" w:type="dxa"/>
            <w:vMerge/>
          </w:tcPr>
          <w:p w14:paraId="70C6A17B" w14:textId="77777777" w:rsidR="00EA05F8" w:rsidRPr="006B220E" w:rsidRDefault="00EA05F8" w:rsidP="00C61D2E">
            <w:pPr>
              <w:spacing w:after="160" w:line="259" w:lineRule="auto"/>
            </w:pPr>
          </w:p>
        </w:tc>
        <w:tc>
          <w:tcPr>
            <w:tcW w:w="8056" w:type="dxa"/>
            <w:vMerge/>
          </w:tcPr>
          <w:p w14:paraId="0F2DDEED" w14:textId="77777777" w:rsidR="00EA05F8" w:rsidRPr="006B220E" w:rsidRDefault="00EA05F8" w:rsidP="00C61D2E">
            <w:pPr>
              <w:spacing w:after="160" w:line="259" w:lineRule="auto"/>
            </w:pPr>
          </w:p>
        </w:tc>
        <w:tc>
          <w:tcPr>
            <w:tcW w:w="3831" w:type="dxa"/>
          </w:tcPr>
          <w:p w14:paraId="6DCDEBA8" w14:textId="6E6DAA12" w:rsidR="00EA05F8" w:rsidRDefault="00EA05F8" w:rsidP="00C61D2E">
            <w:pPr>
              <w:spacing w:after="160" w:line="259" w:lineRule="auto"/>
              <w:rPr>
                <w:b/>
                <w:bCs/>
              </w:rPr>
            </w:pPr>
            <w:r w:rsidRPr="006B220E">
              <w:rPr>
                <w:b/>
                <w:bCs/>
              </w:rPr>
              <w:t>System</w:t>
            </w:r>
          </w:p>
          <w:p w14:paraId="00225C65" w14:textId="7E41F99E" w:rsidR="00111550" w:rsidRPr="00111550" w:rsidRDefault="00111550" w:rsidP="00C61D2E">
            <w:pPr>
              <w:spacing w:after="160" w:line="259" w:lineRule="auto"/>
              <w:rPr>
                <w:b/>
                <w:bCs/>
                <w:sz w:val="16"/>
                <w:szCs w:val="16"/>
              </w:rPr>
            </w:pPr>
            <w:r w:rsidRPr="009B5C28">
              <w:rPr>
                <w:sz w:val="16"/>
                <w:szCs w:val="16"/>
                <w:u w:val="single"/>
                <w:lang w:val="en-US"/>
              </w:rPr>
              <w:t>Frame Frog champ EWW.</w:t>
            </w:r>
            <w:r>
              <w:rPr>
                <w:sz w:val="16"/>
                <w:szCs w:val="16"/>
                <w:lang w:val="en-US"/>
              </w:rPr>
              <w:t xml:space="preserve"> Frame 1 min </w:t>
            </w:r>
            <w:r w:rsidR="009B5C28">
              <w:rPr>
                <w:sz w:val="16"/>
                <w:szCs w:val="16"/>
                <w:lang w:val="en-US"/>
              </w:rPr>
              <w:t xml:space="preserve">chart, use </w:t>
            </w:r>
            <w:r>
              <w:rPr>
                <w:sz w:val="16"/>
                <w:szCs w:val="16"/>
                <w:lang w:val="en-US"/>
              </w:rPr>
              <w:t>z3pinch box to frame next trade.</w:t>
            </w:r>
            <w:r w:rsidR="009B5C28">
              <w:rPr>
                <w:sz w:val="16"/>
                <w:szCs w:val="16"/>
                <w:lang w:val="en-US"/>
              </w:rPr>
              <w:t xml:space="preserve"> On hourly it’s a 30-cent box. Several upside target and </w:t>
            </w:r>
            <w:r w:rsidR="00A927D7">
              <w:rPr>
                <w:sz w:val="16"/>
                <w:szCs w:val="16"/>
                <w:lang w:val="en-US"/>
              </w:rPr>
              <w:t>downside</w:t>
            </w:r>
            <w:r w:rsidR="009B5C28">
              <w:rPr>
                <w:sz w:val="16"/>
                <w:szCs w:val="16"/>
                <w:lang w:val="en-US"/>
              </w:rPr>
              <w:t xml:space="preserve"> targets.</w:t>
            </w:r>
          </w:p>
          <w:p w14:paraId="346FCFE3" w14:textId="36DA4395" w:rsidR="00EA05F8" w:rsidRPr="00A927D7" w:rsidRDefault="00EA05F8" w:rsidP="00C61D2E">
            <w:pPr>
              <w:spacing w:after="160" w:line="259" w:lineRule="auto"/>
              <w:rPr>
                <w:b/>
                <w:bCs/>
                <w:sz w:val="16"/>
                <w:szCs w:val="16"/>
              </w:rPr>
            </w:pPr>
            <w:r>
              <w:rPr>
                <w:sz w:val="18"/>
                <w:szCs w:val="18"/>
                <w:u w:val="single"/>
              </w:rPr>
              <w:t xml:space="preserve"> </w:t>
            </w:r>
            <w:r w:rsidR="00A927D7" w:rsidRPr="009B5C28">
              <w:rPr>
                <w:sz w:val="16"/>
                <w:szCs w:val="16"/>
                <w:u w:val="single"/>
                <w:lang w:val="en-US"/>
              </w:rPr>
              <w:t>Frame Frog champ EW</w:t>
            </w:r>
            <w:r w:rsidR="00A927D7">
              <w:rPr>
                <w:sz w:val="16"/>
                <w:szCs w:val="16"/>
                <w:u w:val="single"/>
                <w:lang w:val="en-US"/>
              </w:rPr>
              <w:t>Z</w:t>
            </w:r>
            <w:r w:rsidR="00A927D7" w:rsidRPr="009B5C28">
              <w:rPr>
                <w:sz w:val="16"/>
                <w:szCs w:val="16"/>
                <w:u w:val="single"/>
                <w:lang w:val="en-US"/>
              </w:rPr>
              <w:t>.</w:t>
            </w:r>
            <w:r w:rsidR="00A927D7">
              <w:rPr>
                <w:sz w:val="16"/>
                <w:szCs w:val="16"/>
                <w:u w:val="single"/>
                <w:lang w:val="en-US"/>
              </w:rPr>
              <w:t xml:space="preserve"> </w:t>
            </w:r>
            <w:r w:rsidR="00A927D7" w:rsidRPr="00A927D7">
              <w:rPr>
                <w:sz w:val="16"/>
                <w:szCs w:val="16"/>
                <w:lang w:val="en-US"/>
              </w:rPr>
              <w:t xml:space="preserve">Daily breakout </w:t>
            </w:r>
            <w:r w:rsidR="00A927D7">
              <w:rPr>
                <w:sz w:val="16"/>
                <w:szCs w:val="16"/>
                <w:lang w:val="en-US"/>
              </w:rPr>
              <w:t xml:space="preserve">Long </w:t>
            </w:r>
            <w:r w:rsidR="00A927D7" w:rsidRPr="00A927D7">
              <w:rPr>
                <w:sz w:val="16"/>
                <w:szCs w:val="16"/>
                <w:lang w:val="en-US"/>
              </w:rPr>
              <w:t>above $44.8</w:t>
            </w:r>
            <w:r w:rsidR="00A927D7">
              <w:rPr>
                <w:sz w:val="16"/>
                <w:szCs w:val="16"/>
                <w:lang w:val="en-US"/>
              </w:rPr>
              <w:t>, short if below 200d MA. Downside target belly of dragon, Upside target z3 or hump of dragon. For intraday, use Rangestat for target setting</w:t>
            </w:r>
            <w:r w:rsidR="004503C0">
              <w:rPr>
                <w:sz w:val="16"/>
                <w:szCs w:val="16"/>
                <w:lang w:val="en-US"/>
              </w:rPr>
              <w:t xml:space="preserve"> higher and lower. </w:t>
            </w:r>
          </w:p>
        </w:tc>
      </w:tr>
      <w:tr w:rsidR="00EA05F8" w:rsidRPr="006B220E" w14:paraId="5EF4682C" w14:textId="77777777" w:rsidTr="00C61D2E">
        <w:trPr>
          <w:cantSplit/>
          <w:trHeight w:val="3367"/>
        </w:trPr>
        <w:tc>
          <w:tcPr>
            <w:tcW w:w="3291" w:type="dxa"/>
            <w:vMerge/>
          </w:tcPr>
          <w:p w14:paraId="181755DD" w14:textId="77777777" w:rsidR="00EA05F8" w:rsidRPr="006B220E" w:rsidRDefault="00EA05F8" w:rsidP="00C61D2E">
            <w:pPr>
              <w:spacing w:after="160" w:line="259" w:lineRule="auto"/>
            </w:pPr>
          </w:p>
        </w:tc>
        <w:tc>
          <w:tcPr>
            <w:tcW w:w="8056" w:type="dxa"/>
            <w:vMerge/>
          </w:tcPr>
          <w:p w14:paraId="5245CCE9" w14:textId="77777777" w:rsidR="00EA05F8" w:rsidRPr="006B220E" w:rsidRDefault="00EA05F8" w:rsidP="00C61D2E">
            <w:pPr>
              <w:spacing w:after="160" w:line="259" w:lineRule="auto"/>
            </w:pPr>
          </w:p>
        </w:tc>
        <w:tc>
          <w:tcPr>
            <w:tcW w:w="3831" w:type="dxa"/>
          </w:tcPr>
          <w:p w14:paraId="5AD2E760" w14:textId="77777777" w:rsidR="00EA05F8" w:rsidRPr="006B220E" w:rsidRDefault="00EA05F8" w:rsidP="00C61D2E">
            <w:pPr>
              <w:spacing w:after="160" w:line="259" w:lineRule="auto"/>
              <w:rPr>
                <w:b/>
                <w:bCs/>
              </w:rPr>
            </w:pPr>
            <w:r w:rsidRPr="006B220E">
              <w:rPr>
                <w:b/>
                <w:bCs/>
              </w:rPr>
              <w:t>Markets</w:t>
            </w:r>
          </w:p>
          <w:p w14:paraId="3F342989" w14:textId="10856E74" w:rsidR="00D854F2" w:rsidRPr="00D854F2" w:rsidRDefault="00D854F2" w:rsidP="00D854F2">
            <w:pPr>
              <w:rPr>
                <w:sz w:val="16"/>
                <w:szCs w:val="16"/>
                <w:lang w:val="en-US"/>
              </w:rPr>
            </w:pPr>
            <w:r w:rsidRPr="003B3CE3">
              <w:rPr>
                <w:b/>
                <w:bCs/>
                <w:sz w:val="16"/>
                <w:szCs w:val="16"/>
                <w:lang w:val="en-US"/>
              </w:rPr>
              <w:t xml:space="preserve">Frog Champions: </w:t>
            </w:r>
            <w:r w:rsidR="003B3CE3" w:rsidRPr="003B3CE3">
              <w:rPr>
                <w:b/>
                <w:bCs/>
                <w:sz w:val="16"/>
                <w:szCs w:val="16"/>
                <w:lang w:val="en-US"/>
              </w:rPr>
              <w:t>DVN</w:t>
            </w:r>
            <w:r w:rsidR="003B3CE3">
              <w:rPr>
                <w:sz w:val="16"/>
                <w:szCs w:val="16"/>
                <w:lang w:val="en-US"/>
              </w:rPr>
              <w:t xml:space="preserve">, </w:t>
            </w:r>
            <w:r w:rsidRPr="00D854F2">
              <w:rPr>
                <w:sz w:val="16"/>
                <w:szCs w:val="16"/>
                <w:lang w:val="en-US"/>
              </w:rPr>
              <w:t>EWW, EWZ, Wynn</w:t>
            </w:r>
          </w:p>
          <w:p w14:paraId="4F2A3A3F" w14:textId="77777777" w:rsidR="00D854F2" w:rsidRPr="00D854F2" w:rsidRDefault="00D854F2" w:rsidP="00D854F2">
            <w:pPr>
              <w:rPr>
                <w:sz w:val="16"/>
                <w:szCs w:val="16"/>
                <w:lang w:val="en-US"/>
              </w:rPr>
            </w:pPr>
            <w:r w:rsidRPr="00D854F2">
              <w:rPr>
                <w:sz w:val="16"/>
                <w:szCs w:val="16"/>
                <w:lang w:val="en-US"/>
              </w:rPr>
              <w:t>Strong Sectors: XLK, XLF, MSFT, CSCO, GE, JPM</w:t>
            </w:r>
          </w:p>
          <w:p w14:paraId="220955AF" w14:textId="77777777" w:rsidR="00D854F2" w:rsidRPr="00D854F2" w:rsidRDefault="00D854F2" w:rsidP="00D854F2">
            <w:pPr>
              <w:rPr>
                <w:sz w:val="16"/>
                <w:szCs w:val="16"/>
                <w:lang w:val="en-US"/>
              </w:rPr>
            </w:pPr>
            <w:r w:rsidRPr="00D854F2">
              <w:rPr>
                <w:sz w:val="16"/>
                <w:szCs w:val="16"/>
                <w:lang w:val="en-US"/>
              </w:rPr>
              <w:t>Squeeze: MRK</w:t>
            </w:r>
          </w:p>
          <w:p w14:paraId="5B28E966" w14:textId="77777777" w:rsidR="00D854F2" w:rsidRPr="00D854F2" w:rsidRDefault="00D854F2" w:rsidP="00D854F2">
            <w:pPr>
              <w:rPr>
                <w:sz w:val="16"/>
                <w:szCs w:val="16"/>
                <w:lang w:val="en-US"/>
              </w:rPr>
            </w:pPr>
            <w:r w:rsidRPr="00D854F2">
              <w:rPr>
                <w:sz w:val="16"/>
                <w:szCs w:val="16"/>
                <w:lang w:val="en-US"/>
              </w:rPr>
              <w:t>Doji + Breakout: MRK</w:t>
            </w:r>
          </w:p>
          <w:p w14:paraId="4B8ECB31" w14:textId="77777777" w:rsidR="00D854F2" w:rsidRPr="00D854F2" w:rsidRDefault="00D854F2" w:rsidP="00D854F2">
            <w:pPr>
              <w:rPr>
                <w:sz w:val="16"/>
                <w:szCs w:val="16"/>
                <w:lang w:val="en-US"/>
              </w:rPr>
            </w:pPr>
            <w:r w:rsidRPr="00D854F2">
              <w:rPr>
                <w:sz w:val="16"/>
                <w:szCs w:val="16"/>
                <w:lang w:val="en-US"/>
              </w:rPr>
              <w:t>Swing pattern: TLT channeling</w:t>
            </w:r>
          </w:p>
          <w:p w14:paraId="4015E82C" w14:textId="3638DFD1" w:rsidR="00D854F2" w:rsidRPr="004E6C61" w:rsidRDefault="00D854F2" w:rsidP="00D854F2">
            <w:pPr>
              <w:rPr>
                <w:b/>
                <w:bCs/>
                <w:sz w:val="16"/>
                <w:szCs w:val="16"/>
                <w:lang w:val="en-US"/>
              </w:rPr>
            </w:pPr>
            <w:r w:rsidRPr="00CE2ECA">
              <w:rPr>
                <w:b/>
                <w:bCs/>
                <w:sz w:val="16"/>
                <w:szCs w:val="16"/>
                <w:lang w:val="en-US"/>
              </w:rPr>
              <w:t>Usuals suspects</w:t>
            </w:r>
            <w:r w:rsidRPr="00D854F2">
              <w:rPr>
                <w:sz w:val="16"/>
                <w:szCs w:val="16"/>
                <w:lang w:val="en-US"/>
              </w:rPr>
              <w:t xml:space="preserve">: </w:t>
            </w:r>
            <w:r w:rsidRPr="004E6C61">
              <w:rPr>
                <w:b/>
                <w:bCs/>
                <w:sz w:val="16"/>
                <w:szCs w:val="16"/>
                <w:lang w:val="en-US"/>
              </w:rPr>
              <w:t>AA</w:t>
            </w:r>
            <w:r w:rsidR="007E44F2">
              <w:rPr>
                <w:b/>
                <w:bCs/>
                <w:sz w:val="16"/>
                <w:szCs w:val="16"/>
                <w:lang w:val="en-US"/>
              </w:rPr>
              <w:t>, DVN</w:t>
            </w:r>
            <w:r w:rsidR="006067B9">
              <w:rPr>
                <w:b/>
                <w:bCs/>
                <w:sz w:val="16"/>
                <w:szCs w:val="16"/>
                <w:lang w:val="en-US"/>
              </w:rPr>
              <w:t>, EPP</w:t>
            </w:r>
          </w:p>
          <w:p w14:paraId="2378C3DE" w14:textId="77777777" w:rsidR="00D854F2" w:rsidRPr="00D854F2" w:rsidRDefault="00D854F2" w:rsidP="00D854F2">
            <w:pPr>
              <w:rPr>
                <w:sz w:val="16"/>
                <w:szCs w:val="16"/>
                <w:lang w:val="en-US"/>
              </w:rPr>
            </w:pPr>
            <w:r w:rsidRPr="00A65716">
              <w:rPr>
                <w:b/>
                <w:bCs/>
                <w:sz w:val="16"/>
                <w:szCs w:val="16"/>
                <w:lang w:val="en-US"/>
              </w:rPr>
              <w:t>Auto Framers: CSCO</w:t>
            </w:r>
            <w:r w:rsidRPr="00D854F2">
              <w:rPr>
                <w:sz w:val="16"/>
                <w:szCs w:val="16"/>
                <w:lang w:val="en-US"/>
              </w:rPr>
              <w:t xml:space="preserve">, </w:t>
            </w:r>
            <w:r w:rsidRPr="00111550">
              <w:rPr>
                <w:b/>
                <w:bCs/>
                <w:sz w:val="16"/>
                <w:szCs w:val="16"/>
                <w:lang w:val="en-US"/>
              </w:rPr>
              <w:t>EPP</w:t>
            </w:r>
          </w:p>
          <w:p w14:paraId="6AFED3FE" w14:textId="77777777" w:rsidR="00D854F2" w:rsidRPr="00D854F2" w:rsidRDefault="00D854F2" w:rsidP="00D854F2">
            <w:pPr>
              <w:rPr>
                <w:sz w:val="16"/>
                <w:szCs w:val="16"/>
                <w:lang w:val="en-US"/>
              </w:rPr>
            </w:pPr>
            <w:r w:rsidRPr="00D854F2">
              <w:rPr>
                <w:sz w:val="16"/>
                <w:szCs w:val="16"/>
                <w:lang w:val="en-US"/>
              </w:rPr>
              <w:t>MPGC (Max Gain Pain Compression): HD, MCD</w:t>
            </w:r>
          </w:p>
          <w:p w14:paraId="4D17A7E4" w14:textId="77777777" w:rsidR="00D854F2" w:rsidRPr="00D854F2" w:rsidRDefault="00D854F2" w:rsidP="00D854F2">
            <w:pPr>
              <w:rPr>
                <w:sz w:val="16"/>
                <w:szCs w:val="16"/>
                <w:lang w:val="en-US"/>
              </w:rPr>
            </w:pPr>
            <w:r w:rsidRPr="00D854F2">
              <w:rPr>
                <w:sz w:val="16"/>
                <w:szCs w:val="16"/>
                <w:lang w:val="en-US"/>
              </w:rPr>
              <w:t>Super Pinch: WMT, INTC</w:t>
            </w:r>
          </w:p>
          <w:p w14:paraId="1F90AFF8" w14:textId="77777777" w:rsidR="00D854F2" w:rsidRPr="00D854F2" w:rsidRDefault="00D854F2" w:rsidP="00D854F2">
            <w:pPr>
              <w:rPr>
                <w:sz w:val="16"/>
                <w:szCs w:val="16"/>
                <w:lang w:val="en-US"/>
              </w:rPr>
            </w:pPr>
            <w:r w:rsidRPr="00D854F2">
              <w:rPr>
                <w:sz w:val="16"/>
                <w:szCs w:val="16"/>
                <w:lang w:val="en-US"/>
              </w:rPr>
              <w:t xml:space="preserve">RLFF (Regression Line Fractal Framework): Value CSCO, </w:t>
            </w:r>
            <w:r w:rsidRPr="00CE2ECA">
              <w:rPr>
                <w:b/>
                <w:bCs/>
                <w:sz w:val="16"/>
                <w:szCs w:val="16"/>
                <w:lang w:val="en-US"/>
              </w:rPr>
              <w:t>RS leader</w:t>
            </w:r>
            <w:r w:rsidRPr="00D854F2">
              <w:rPr>
                <w:sz w:val="16"/>
                <w:szCs w:val="16"/>
                <w:lang w:val="en-US"/>
              </w:rPr>
              <w:t xml:space="preserve">: JNJ, </w:t>
            </w:r>
            <w:r w:rsidRPr="001459F0">
              <w:rPr>
                <w:b/>
                <w:bCs/>
                <w:sz w:val="16"/>
                <w:szCs w:val="16"/>
                <w:lang w:val="en-US"/>
              </w:rPr>
              <w:t>AAPL</w:t>
            </w:r>
          </w:p>
          <w:p w14:paraId="68033AD2" w14:textId="43D92090" w:rsidR="00EA05F8" w:rsidRPr="00D854F2" w:rsidRDefault="00D854F2" w:rsidP="00D854F2">
            <w:pPr>
              <w:spacing w:after="160" w:line="259" w:lineRule="auto"/>
              <w:rPr>
                <w:sz w:val="16"/>
                <w:szCs w:val="16"/>
                <w:lang w:val="en-US"/>
              </w:rPr>
            </w:pPr>
            <w:r w:rsidRPr="00D854F2">
              <w:rPr>
                <w:sz w:val="16"/>
                <w:szCs w:val="16"/>
                <w:lang w:val="en-US"/>
              </w:rPr>
              <w:t xml:space="preserve">MACD 4 Seasons: Winter: XLE, Spring: IYR, Summer: </w:t>
            </w:r>
            <w:r>
              <w:rPr>
                <w:sz w:val="16"/>
                <w:szCs w:val="16"/>
                <w:lang w:val="en-US"/>
              </w:rPr>
              <w:t xml:space="preserve"> </w:t>
            </w:r>
            <w:r w:rsidRPr="00D854F2">
              <w:rPr>
                <w:sz w:val="16"/>
                <w:szCs w:val="16"/>
                <w:lang w:val="en-US"/>
              </w:rPr>
              <w:t>XME, Fall: USD</w:t>
            </w:r>
          </w:p>
        </w:tc>
      </w:tr>
      <w:tr w:rsidR="00EA05F8" w:rsidRPr="006B220E" w14:paraId="742AC03E" w14:textId="77777777" w:rsidTr="00C61D2E">
        <w:trPr>
          <w:cantSplit/>
          <w:trHeight w:val="463"/>
        </w:trPr>
        <w:tc>
          <w:tcPr>
            <w:tcW w:w="11347" w:type="dxa"/>
            <w:gridSpan w:val="2"/>
          </w:tcPr>
          <w:p w14:paraId="614D50AD" w14:textId="77777777" w:rsidR="00EA05F8" w:rsidRPr="006B220E" w:rsidRDefault="00EA05F8" w:rsidP="00C61D2E">
            <w:pPr>
              <w:spacing w:after="160" w:line="259" w:lineRule="auto"/>
              <w:rPr>
                <w:b/>
                <w:bCs/>
              </w:rPr>
            </w:pPr>
            <w:r w:rsidRPr="006B220E">
              <w:rPr>
                <w:b/>
                <w:bCs/>
              </w:rPr>
              <w:t>Synthesis</w:t>
            </w:r>
          </w:p>
          <w:p w14:paraId="6E1CDDE1" w14:textId="779CDC6D" w:rsidR="00EA05F8" w:rsidRPr="006B220E" w:rsidRDefault="00910018" w:rsidP="00C61D2E">
            <w:pPr>
              <w:spacing w:after="160" w:line="259" w:lineRule="auto"/>
              <w:rPr>
                <w:sz w:val="20"/>
                <w:szCs w:val="20"/>
                <w:lang w:val="en-US"/>
              </w:rPr>
            </w:pPr>
            <w:r>
              <w:rPr>
                <w:sz w:val="20"/>
                <w:szCs w:val="20"/>
                <w:lang w:val="en-US"/>
              </w:rPr>
              <w:t xml:space="preserve">Frame setups done on several instruments identified by the Tortoise daily report – entries, targets, stops on both daily and intraday. </w:t>
            </w:r>
            <w:r w:rsidR="00EA05F8">
              <w:rPr>
                <w:sz w:val="20"/>
                <w:szCs w:val="20"/>
                <w:lang w:val="en-US"/>
              </w:rPr>
              <w:t xml:space="preserve"> </w:t>
            </w:r>
          </w:p>
        </w:tc>
        <w:tc>
          <w:tcPr>
            <w:tcW w:w="3831" w:type="dxa"/>
          </w:tcPr>
          <w:p w14:paraId="6478E331" w14:textId="77777777" w:rsidR="00EA05F8" w:rsidRDefault="00EA05F8" w:rsidP="00C61D2E">
            <w:pPr>
              <w:spacing w:after="160" w:line="259" w:lineRule="auto"/>
              <w:rPr>
                <w:b/>
                <w:bCs/>
              </w:rPr>
            </w:pPr>
            <w:r w:rsidRPr="006B220E">
              <w:rPr>
                <w:b/>
                <w:bCs/>
              </w:rPr>
              <w:t>Actions</w:t>
            </w:r>
          </w:p>
          <w:p w14:paraId="0CB0C2B8" w14:textId="0B079D73" w:rsidR="00EA05F8" w:rsidRPr="009D09CD" w:rsidRDefault="00910018" w:rsidP="00C61D2E">
            <w:pPr>
              <w:spacing w:after="160" w:line="259" w:lineRule="auto"/>
              <w:rPr>
                <w:b/>
                <w:bCs/>
              </w:rPr>
            </w:pPr>
            <w:r>
              <w:rPr>
                <w:sz w:val="20"/>
                <w:szCs w:val="20"/>
              </w:rPr>
              <w:t>Practice framing picks from the daily market report</w:t>
            </w:r>
          </w:p>
        </w:tc>
      </w:tr>
    </w:tbl>
    <w:p w14:paraId="2E64A87F" w14:textId="3DDD86BD" w:rsidR="00092EFC" w:rsidRDefault="00092EFC">
      <w:pPr>
        <w:rPr>
          <w:b/>
          <w:bCs/>
        </w:rPr>
      </w:pPr>
    </w:p>
    <w:p w14:paraId="7686CAFC" w14:textId="3E2FF196" w:rsidR="00092EFC" w:rsidRDefault="00092EFC">
      <w:pPr>
        <w:rPr>
          <w:b/>
          <w:bCs/>
        </w:rPr>
      </w:pPr>
    </w:p>
    <w:tbl>
      <w:tblPr>
        <w:tblStyle w:val="TableGrid"/>
        <w:tblW w:w="15178" w:type="dxa"/>
        <w:tblInd w:w="-572" w:type="dxa"/>
        <w:tblLayout w:type="fixed"/>
        <w:tblLook w:val="04A0" w:firstRow="1" w:lastRow="0" w:firstColumn="1" w:lastColumn="0" w:noHBand="0" w:noVBand="1"/>
      </w:tblPr>
      <w:tblGrid>
        <w:gridCol w:w="3270"/>
        <w:gridCol w:w="8030"/>
        <w:gridCol w:w="3878"/>
      </w:tblGrid>
      <w:tr w:rsidR="006F3244" w:rsidRPr="006B220E" w14:paraId="595E3472" w14:textId="77777777" w:rsidTr="008123E6">
        <w:trPr>
          <w:cantSplit/>
          <w:trHeight w:val="379"/>
        </w:trPr>
        <w:tc>
          <w:tcPr>
            <w:tcW w:w="3270" w:type="dxa"/>
          </w:tcPr>
          <w:p w14:paraId="002532E0" w14:textId="77777777" w:rsidR="00092EFC" w:rsidRPr="006B220E" w:rsidRDefault="00092EFC" w:rsidP="00254F96">
            <w:pPr>
              <w:spacing w:after="160" w:line="259" w:lineRule="auto"/>
            </w:pPr>
            <w:r w:rsidRPr="006B220E">
              <w:lastRenderedPageBreak/>
              <w:t>Admin</w:t>
            </w:r>
          </w:p>
          <w:p w14:paraId="3898A10B" w14:textId="77777777" w:rsidR="006C60EF" w:rsidRDefault="006C60EF" w:rsidP="006C60EF">
            <w:pPr>
              <w:rPr>
                <w:sz w:val="20"/>
                <w:szCs w:val="20"/>
                <w:shd w:val="clear" w:color="auto" w:fill="FFFFFF"/>
              </w:rPr>
            </w:pPr>
            <w:r>
              <w:rPr>
                <w:sz w:val="20"/>
                <w:szCs w:val="20"/>
                <w:shd w:val="clear" w:color="auto" w:fill="FFFFFF"/>
              </w:rPr>
              <w:t>Foundations Bootcamp</w:t>
            </w:r>
          </w:p>
          <w:p w14:paraId="5266EE4C" w14:textId="77777777" w:rsidR="006C60EF" w:rsidRPr="00036323" w:rsidRDefault="006C60EF" w:rsidP="006C60EF">
            <w:pPr>
              <w:rPr>
                <w:sz w:val="20"/>
                <w:szCs w:val="20"/>
                <w:shd w:val="clear" w:color="auto" w:fill="FFFFFF"/>
              </w:rPr>
            </w:pPr>
          </w:p>
          <w:p w14:paraId="51D0C881" w14:textId="77777777" w:rsidR="006C60EF" w:rsidRDefault="006C60EF" w:rsidP="006C60EF">
            <w:pPr>
              <w:rPr>
                <w:rFonts w:cstheme="minorHAnsi"/>
                <w:sz w:val="20"/>
                <w:szCs w:val="20"/>
              </w:rPr>
            </w:pPr>
            <w:r>
              <w:rPr>
                <w:rFonts w:cstheme="minorHAnsi"/>
                <w:sz w:val="20"/>
                <w:szCs w:val="20"/>
              </w:rPr>
              <w:t>Tortoise on Ruzuku</w:t>
            </w:r>
          </w:p>
          <w:p w14:paraId="72EB4F3D" w14:textId="199E0846" w:rsidR="00092EFC" w:rsidRPr="006B220E" w:rsidRDefault="00FD662A" w:rsidP="00254F96">
            <w:pPr>
              <w:spacing w:after="160" w:line="259" w:lineRule="auto"/>
              <w:rPr>
                <w:sz w:val="18"/>
                <w:szCs w:val="18"/>
              </w:rPr>
            </w:pPr>
            <w:r>
              <w:rPr>
                <w:sz w:val="18"/>
                <w:szCs w:val="18"/>
              </w:rPr>
              <w:t>11:07</w:t>
            </w:r>
            <w:r w:rsidR="006F3244">
              <w:rPr>
                <w:sz w:val="18"/>
                <w:szCs w:val="18"/>
              </w:rPr>
              <w:t xml:space="preserve"> min</w:t>
            </w:r>
          </w:p>
        </w:tc>
        <w:tc>
          <w:tcPr>
            <w:tcW w:w="11908" w:type="dxa"/>
            <w:gridSpan w:val="2"/>
          </w:tcPr>
          <w:p w14:paraId="484BBA97" w14:textId="77777777" w:rsidR="00092EFC" w:rsidRPr="006B220E" w:rsidRDefault="00092EFC" w:rsidP="00254F96">
            <w:pPr>
              <w:spacing w:after="160" w:line="259" w:lineRule="auto"/>
              <w:rPr>
                <w:b/>
                <w:bCs/>
              </w:rPr>
            </w:pPr>
            <w:r w:rsidRPr="006B220E">
              <w:rPr>
                <w:b/>
                <w:bCs/>
              </w:rPr>
              <w:t>Context/Prep</w:t>
            </w:r>
          </w:p>
          <w:p w14:paraId="1C420E32" w14:textId="77777777" w:rsidR="00092EFC" w:rsidRPr="006B220E" w:rsidRDefault="00092EFC" w:rsidP="00254F96">
            <w:pPr>
              <w:spacing w:after="160" w:line="259" w:lineRule="auto"/>
              <w:rPr>
                <w:rFonts w:asciiTheme="majorHAnsi" w:eastAsiaTheme="majorEastAsia" w:hAnsiTheme="majorHAnsi" w:cstheme="majorBidi"/>
                <w:color w:val="2F5496" w:themeColor="accent1" w:themeShade="BF"/>
                <w:sz w:val="24"/>
                <w:szCs w:val="24"/>
              </w:rPr>
            </w:pPr>
          </w:p>
          <w:p w14:paraId="2D2757C0" w14:textId="2E3BABFE" w:rsidR="00092EFC" w:rsidRPr="006B220E" w:rsidRDefault="00FD662A" w:rsidP="00254F96">
            <w:pPr>
              <w:pStyle w:val="Heading1"/>
              <w:outlineLvl w:val="0"/>
              <w:rPr>
                <w:sz w:val="20"/>
                <w:szCs w:val="20"/>
              </w:rPr>
            </w:pPr>
            <w:bookmarkStart w:id="44" w:name="_Toc90211406"/>
            <w:r w:rsidRPr="00FD662A">
              <w:t>Visual Box Trading flashcards</w:t>
            </w:r>
            <w:bookmarkEnd w:id="44"/>
          </w:p>
        </w:tc>
      </w:tr>
      <w:tr w:rsidR="006F3244" w:rsidRPr="006B220E" w14:paraId="2E9E7B50" w14:textId="77777777" w:rsidTr="008123E6">
        <w:trPr>
          <w:cantSplit/>
          <w:trHeight w:val="604"/>
        </w:trPr>
        <w:tc>
          <w:tcPr>
            <w:tcW w:w="3270" w:type="dxa"/>
            <w:vMerge w:val="restart"/>
          </w:tcPr>
          <w:p w14:paraId="0E0ECF23" w14:textId="77777777" w:rsidR="00092EFC" w:rsidRPr="006B220E" w:rsidRDefault="00092EFC" w:rsidP="00254F96">
            <w:pPr>
              <w:spacing w:after="160" w:line="259" w:lineRule="auto"/>
              <w:rPr>
                <w:b/>
                <w:bCs/>
              </w:rPr>
            </w:pPr>
            <w:r w:rsidRPr="006B220E">
              <w:rPr>
                <w:b/>
                <w:bCs/>
              </w:rPr>
              <w:t xml:space="preserve">Key Words </w:t>
            </w:r>
          </w:p>
          <w:p w14:paraId="692D1D65" w14:textId="70A811FF" w:rsidR="00092EFC" w:rsidRDefault="00EF3520" w:rsidP="00254F96">
            <w:pPr>
              <w:spacing w:after="160" w:line="259" w:lineRule="auto"/>
              <w:rPr>
                <w:sz w:val="20"/>
                <w:szCs w:val="20"/>
                <w:lang w:val="en-US"/>
              </w:rPr>
            </w:pPr>
            <w:r>
              <w:rPr>
                <w:sz w:val="20"/>
                <w:szCs w:val="20"/>
                <w:lang w:val="en-US"/>
              </w:rPr>
              <w:t>IWM Visual trading 1m (00:10)</w:t>
            </w:r>
          </w:p>
          <w:p w14:paraId="7AC753A7" w14:textId="4BE11CC9" w:rsidR="006F3244" w:rsidRDefault="006F3244" w:rsidP="00254F96">
            <w:pPr>
              <w:spacing w:after="160" w:line="259" w:lineRule="auto"/>
              <w:rPr>
                <w:sz w:val="20"/>
                <w:szCs w:val="20"/>
                <w:lang w:val="en-US"/>
              </w:rPr>
            </w:pPr>
          </w:p>
          <w:p w14:paraId="161A333F" w14:textId="4D472340" w:rsidR="006F3244" w:rsidRPr="006B220E" w:rsidRDefault="006F3244" w:rsidP="00254F96">
            <w:pPr>
              <w:spacing w:after="160" w:line="259" w:lineRule="auto"/>
              <w:rPr>
                <w:sz w:val="20"/>
                <w:szCs w:val="20"/>
                <w:lang w:val="en-US"/>
              </w:rPr>
            </w:pPr>
            <w:r>
              <w:rPr>
                <w:sz w:val="20"/>
                <w:szCs w:val="20"/>
                <w:lang w:val="en-US"/>
              </w:rPr>
              <w:t>IWM Visual trading with MACD (08:55)</w:t>
            </w:r>
          </w:p>
          <w:p w14:paraId="02CDA7ED" w14:textId="77777777" w:rsidR="00092EFC" w:rsidRPr="006B220E" w:rsidRDefault="00092EFC" w:rsidP="00254F96">
            <w:pPr>
              <w:spacing w:after="160" w:line="259" w:lineRule="auto"/>
              <w:rPr>
                <w:sz w:val="20"/>
                <w:szCs w:val="20"/>
                <w:lang w:val="en-US"/>
              </w:rPr>
            </w:pPr>
          </w:p>
          <w:p w14:paraId="26AFE8B8" w14:textId="77777777" w:rsidR="00092EFC" w:rsidRPr="006B220E" w:rsidRDefault="00092EFC" w:rsidP="00254F96">
            <w:pPr>
              <w:spacing w:after="160" w:line="259" w:lineRule="auto"/>
              <w:rPr>
                <w:sz w:val="20"/>
                <w:szCs w:val="20"/>
                <w:lang w:val="en-US"/>
              </w:rPr>
            </w:pPr>
            <w:r w:rsidRPr="006B220E">
              <w:rPr>
                <w:sz w:val="20"/>
                <w:szCs w:val="20"/>
                <w:lang w:val="en-US"/>
              </w:rPr>
              <w:t xml:space="preserve">      </w:t>
            </w:r>
          </w:p>
        </w:tc>
        <w:tc>
          <w:tcPr>
            <w:tcW w:w="8030" w:type="dxa"/>
            <w:vMerge w:val="restart"/>
          </w:tcPr>
          <w:p w14:paraId="457FA879" w14:textId="77777777" w:rsidR="00092EFC" w:rsidRPr="006B220E" w:rsidRDefault="00092EFC" w:rsidP="00254F96">
            <w:pPr>
              <w:spacing w:after="160" w:line="259" w:lineRule="auto"/>
              <w:rPr>
                <w:b/>
                <w:bCs/>
                <w:sz w:val="20"/>
                <w:szCs w:val="20"/>
              </w:rPr>
            </w:pPr>
            <w:r w:rsidRPr="006B220E">
              <w:rPr>
                <w:b/>
                <w:bCs/>
                <w:sz w:val="20"/>
                <w:szCs w:val="20"/>
              </w:rPr>
              <w:t xml:space="preserve">Notes </w:t>
            </w:r>
          </w:p>
          <w:p w14:paraId="4D6EFB54" w14:textId="6189705A" w:rsidR="00092EFC" w:rsidRDefault="006F3244" w:rsidP="00254F96">
            <w:pPr>
              <w:spacing w:after="160" w:line="259" w:lineRule="auto"/>
              <w:rPr>
                <w:sz w:val="20"/>
                <w:szCs w:val="20"/>
                <w:lang w:val="en-US"/>
              </w:rPr>
            </w:pPr>
            <w:r>
              <w:rPr>
                <w:sz w:val="20"/>
                <w:szCs w:val="20"/>
                <w:lang w:val="en-US"/>
              </w:rPr>
              <w:t xml:space="preserve">Visual box trading showing the entries and associated yellow risk box sizes. </w:t>
            </w:r>
          </w:p>
          <w:p w14:paraId="3F3564D5" w14:textId="4FFE9C0D" w:rsidR="00EF3520" w:rsidRDefault="00C817E7" w:rsidP="00254F96">
            <w:pPr>
              <w:spacing w:after="160" w:line="259" w:lineRule="auto"/>
              <w:rPr>
                <w:sz w:val="20"/>
                <w:szCs w:val="20"/>
                <w:lang w:val="en-US"/>
              </w:rPr>
            </w:pPr>
            <w:r w:rsidRPr="00C817E7">
              <w:rPr>
                <w:noProof/>
                <w:sz w:val="20"/>
                <w:szCs w:val="20"/>
                <w:lang w:val="en-US"/>
              </w:rPr>
              <w:drawing>
                <wp:inline distT="0" distB="0" distL="0" distR="0" wp14:anchorId="75B56E4B" wp14:editId="0006372C">
                  <wp:extent cx="5009882" cy="16191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79081" cy="1641477"/>
                          </a:xfrm>
                          <a:prstGeom prst="rect">
                            <a:avLst/>
                          </a:prstGeom>
                        </pic:spPr>
                      </pic:pic>
                    </a:graphicData>
                  </a:graphic>
                </wp:inline>
              </w:drawing>
            </w:r>
          </w:p>
          <w:p w14:paraId="05B68BAC" w14:textId="7DDC54BB" w:rsidR="00092EFC" w:rsidRDefault="006F3244" w:rsidP="007061C5">
            <w:pPr>
              <w:rPr>
                <w:sz w:val="20"/>
                <w:szCs w:val="20"/>
                <w:lang w:val="en-US"/>
              </w:rPr>
            </w:pPr>
            <w:r>
              <w:rPr>
                <w:sz w:val="20"/>
                <w:szCs w:val="20"/>
                <w:lang w:val="en-US"/>
              </w:rPr>
              <w:t xml:space="preserve">MACD Lines supporting the entries </w:t>
            </w:r>
          </w:p>
          <w:p w14:paraId="728C1404" w14:textId="5AD5F0BD" w:rsidR="006F3244" w:rsidRPr="009D09CD" w:rsidRDefault="006F3244" w:rsidP="007061C5">
            <w:pPr>
              <w:rPr>
                <w:sz w:val="20"/>
                <w:szCs w:val="20"/>
                <w:lang w:val="en-US"/>
              </w:rPr>
            </w:pPr>
            <w:r w:rsidRPr="006F3244">
              <w:rPr>
                <w:noProof/>
                <w:sz w:val="20"/>
                <w:szCs w:val="20"/>
                <w:lang w:val="en-US"/>
              </w:rPr>
              <w:drawing>
                <wp:inline distT="0" distB="0" distL="0" distR="0" wp14:anchorId="5C81645D" wp14:editId="47AFB23A">
                  <wp:extent cx="4778062" cy="160384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05743" cy="1646706"/>
                          </a:xfrm>
                          <a:prstGeom prst="rect">
                            <a:avLst/>
                          </a:prstGeom>
                        </pic:spPr>
                      </pic:pic>
                    </a:graphicData>
                  </a:graphic>
                </wp:inline>
              </w:drawing>
            </w:r>
          </w:p>
        </w:tc>
        <w:tc>
          <w:tcPr>
            <w:tcW w:w="3878" w:type="dxa"/>
          </w:tcPr>
          <w:p w14:paraId="02E8E201" w14:textId="77777777" w:rsidR="00092EFC" w:rsidRPr="006B220E" w:rsidRDefault="00092EFC" w:rsidP="00254F96">
            <w:pPr>
              <w:spacing w:after="160" w:line="259" w:lineRule="auto"/>
              <w:rPr>
                <w:b/>
                <w:bCs/>
              </w:rPr>
            </w:pPr>
            <w:r w:rsidRPr="006B220E">
              <w:rPr>
                <w:b/>
                <w:bCs/>
              </w:rPr>
              <w:t>Self</w:t>
            </w:r>
          </w:p>
          <w:p w14:paraId="3B330047" w14:textId="77777777" w:rsidR="00092EFC" w:rsidRPr="006B220E" w:rsidRDefault="00092EFC" w:rsidP="00254F96">
            <w:pPr>
              <w:spacing w:after="160" w:line="259" w:lineRule="auto"/>
              <w:rPr>
                <w:sz w:val="20"/>
                <w:szCs w:val="20"/>
              </w:rPr>
            </w:pPr>
            <w:r>
              <w:rPr>
                <w:sz w:val="20"/>
                <w:szCs w:val="20"/>
              </w:rPr>
              <w:t xml:space="preserve"> </w:t>
            </w:r>
          </w:p>
        </w:tc>
      </w:tr>
      <w:tr w:rsidR="006F3244" w:rsidRPr="006B220E" w14:paraId="4B1C5CDA" w14:textId="77777777" w:rsidTr="008123E6">
        <w:trPr>
          <w:cantSplit/>
          <w:trHeight w:val="676"/>
        </w:trPr>
        <w:tc>
          <w:tcPr>
            <w:tcW w:w="3270" w:type="dxa"/>
            <w:vMerge/>
          </w:tcPr>
          <w:p w14:paraId="10ED7C8A" w14:textId="77777777" w:rsidR="00092EFC" w:rsidRPr="006B220E" w:rsidRDefault="00092EFC" w:rsidP="00254F96">
            <w:pPr>
              <w:spacing w:after="160" w:line="259" w:lineRule="auto"/>
            </w:pPr>
          </w:p>
        </w:tc>
        <w:tc>
          <w:tcPr>
            <w:tcW w:w="8030" w:type="dxa"/>
            <w:vMerge/>
          </w:tcPr>
          <w:p w14:paraId="01CF70C2" w14:textId="77777777" w:rsidR="00092EFC" w:rsidRPr="006B220E" w:rsidRDefault="00092EFC" w:rsidP="00254F96">
            <w:pPr>
              <w:spacing w:after="160" w:line="259" w:lineRule="auto"/>
            </w:pPr>
          </w:p>
        </w:tc>
        <w:tc>
          <w:tcPr>
            <w:tcW w:w="3878" w:type="dxa"/>
          </w:tcPr>
          <w:p w14:paraId="0E2585EA" w14:textId="77777777" w:rsidR="00092EFC" w:rsidRPr="006B220E" w:rsidRDefault="00092EFC" w:rsidP="00254F96">
            <w:pPr>
              <w:spacing w:after="160" w:line="259" w:lineRule="auto"/>
              <w:rPr>
                <w:b/>
                <w:bCs/>
              </w:rPr>
            </w:pPr>
            <w:r w:rsidRPr="006B220E">
              <w:rPr>
                <w:b/>
                <w:bCs/>
              </w:rPr>
              <w:t>System</w:t>
            </w:r>
          </w:p>
          <w:p w14:paraId="508F27C5" w14:textId="77777777" w:rsidR="00092EFC" w:rsidRPr="006B220E" w:rsidRDefault="00092EFC" w:rsidP="00254F96">
            <w:pPr>
              <w:spacing w:after="160" w:line="259" w:lineRule="auto"/>
              <w:rPr>
                <w:sz w:val="18"/>
                <w:szCs w:val="18"/>
              </w:rPr>
            </w:pPr>
            <w:r>
              <w:rPr>
                <w:sz w:val="18"/>
                <w:szCs w:val="18"/>
                <w:u w:val="single"/>
              </w:rPr>
              <w:t xml:space="preserve"> </w:t>
            </w:r>
          </w:p>
          <w:p w14:paraId="1EF57F2B" w14:textId="77777777" w:rsidR="00092EFC" w:rsidRPr="006B220E" w:rsidRDefault="00092EFC" w:rsidP="00254F96">
            <w:pPr>
              <w:spacing w:after="160" w:line="259" w:lineRule="auto"/>
              <w:rPr>
                <w:sz w:val="18"/>
                <w:szCs w:val="18"/>
              </w:rPr>
            </w:pPr>
          </w:p>
        </w:tc>
      </w:tr>
      <w:tr w:rsidR="006F3244" w:rsidRPr="006B220E" w14:paraId="5C21753B" w14:textId="77777777" w:rsidTr="008123E6">
        <w:trPr>
          <w:cantSplit/>
          <w:trHeight w:val="3367"/>
        </w:trPr>
        <w:tc>
          <w:tcPr>
            <w:tcW w:w="3270" w:type="dxa"/>
            <w:vMerge/>
          </w:tcPr>
          <w:p w14:paraId="1A22F4EF" w14:textId="77777777" w:rsidR="00092EFC" w:rsidRPr="006B220E" w:rsidRDefault="00092EFC" w:rsidP="00254F96">
            <w:pPr>
              <w:spacing w:after="160" w:line="259" w:lineRule="auto"/>
            </w:pPr>
          </w:p>
        </w:tc>
        <w:tc>
          <w:tcPr>
            <w:tcW w:w="8030" w:type="dxa"/>
            <w:vMerge/>
          </w:tcPr>
          <w:p w14:paraId="4A1B3137" w14:textId="77777777" w:rsidR="00092EFC" w:rsidRPr="006B220E" w:rsidRDefault="00092EFC" w:rsidP="00254F96">
            <w:pPr>
              <w:spacing w:after="160" w:line="259" w:lineRule="auto"/>
            </w:pPr>
          </w:p>
        </w:tc>
        <w:tc>
          <w:tcPr>
            <w:tcW w:w="3878" w:type="dxa"/>
          </w:tcPr>
          <w:p w14:paraId="103BF442" w14:textId="77777777" w:rsidR="00092EFC" w:rsidRPr="006B220E" w:rsidRDefault="00092EFC" w:rsidP="00254F96">
            <w:pPr>
              <w:spacing w:after="160" w:line="259" w:lineRule="auto"/>
              <w:rPr>
                <w:b/>
                <w:bCs/>
              </w:rPr>
            </w:pPr>
            <w:r w:rsidRPr="006B220E">
              <w:rPr>
                <w:b/>
                <w:bCs/>
              </w:rPr>
              <w:t>Markets</w:t>
            </w:r>
          </w:p>
          <w:p w14:paraId="67164351" w14:textId="77777777" w:rsidR="00092EFC" w:rsidRPr="006B220E" w:rsidRDefault="00092EFC" w:rsidP="00254F96">
            <w:pPr>
              <w:spacing w:after="160" w:line="259" w:lineRule="auto"/>
              <w:rPr>
                <w:sz w:val="20"/>
                <w:szCs w:val="20"/>
              </w:rPr>
            </w:pPr>
            <w:r>
              <w:rPr>
                <w:sz w:val="20"/>
                <w:szCs w:val="20"/>
              </w:rPr>
              <w:t xml:space="preserve"> </w:t>
            </w:r>
          </w:p>
        </w:tc>
      </w:tr>
      <w:tr w:rsidR="006F3244" w:rsidRPr="006B220E" w14:paraId="1C13FDCC" w14:textId="77777777" w:rsidTr="008123E6">
        <w:trPr>
          <w:cantSplit/>
          <w:trHeight w:val="463"/>
        </w:trPr>
        <w:tc>
          <w:tcPr>
            <w:tcW w:w="11300" w:type="dxa"/>
            <w:gridSpan w:val="2"/>
          </w:tcPr>
          <w:p w14:paraId="0A9B4D7A" w14:textId="77777777" w:rsidR="00092EFC" w:rsidRPr="006B220E" w:rsidRDefault="00092EFC" w:rsidP="00254F96">
            <w:pPr>
              <w:spacing w:after="160" w:line="259" w:lineRule="auto"/>
              <w:rPr>
                <w:b/>
                <w:bCs/>
              </w:rPr>
            </w:pPr>
            <w:r w:rsidRPr="006B220E">
              <w:rPr>
                <w:b/>
                <w:bCs/>
              </w:rPr>
              <w:t>Synthesis</w:t>
            </w:r>
          </w:p>
          <w:p w14:paraId="02F7EA29" w14:textId="144D2CFB" w:rsidR="00092EFC" w:rsidRPr="006B220E" w:rsidRDefault="008123E6" w:rsidP="00254F96">
            <w:pPr>
              <w:spacing w:after="160" w:line="259" w:lineRule="auto"/>
              <w:rPr>
                <w:sz w:val="20"/>
                <w:szCs w:val="20"/>
                <w:lang w:val="en-US"/>
              </w:rPr>
            </w:pPr>
            <w:r>
              <w:rPr>
                <w:sz w:val="20"/>
                <w:szCs w:val="20"/>
                <w:lang w:val="en-US"/>
              </w:rPr>
              <w:t>Visual box trading in IWM, showing how much of a buffer is needed in the risk box before going ahead with the trade.</w:t>
            </w:r>
            <w:r w:rsidR="00092EFC">
              <w:rPr>
                <w:sz w:val="20"/>
                <w:szCs w:val="20"/>
                <w:lang w:val="en-US"/>
              </w:rPr>
              <w:t xml:space="preserve"> </w:t>
            </w:r>
          </w:p>
        </w:tc>
        <w:tc>
          <w:tcPr>
            <w:tcW w:w="3878" w:type="dxa"/>
          </w:tcPr>
          <w:p w14:paraId="7BDEDA24" w14:textId="77777777" w:rsidR="00092EFC" w:rsidRDefault="00092EFC" w:rsidP="00254F96">
            <w:pPr>
              <w:spacing w:after="160" w:line="259" w:lineRule="auto"/>
              <w:rPr>
                <w:b/>
                <w:bCs/>
              </w:rPr>
            </w:pPr>
            <w:r w:rsidRPr="006B220E">
              <w:rPr>
                <w:b/>
                <w:bCs/>
              </w:rPr>
              <w:t>Actions</w:t>
            </w:r>
          </w:p>
          <w:p w14:paraId="2F63A093" w14:textId="153B1FAA" w:rsidR="00092EFC" w:rsidRPr="008123E6" w:rsidRDefault="008123E6" w:rsidP="00254F96">
            <w:pPr>
              <w:spacing w:after="160" w:line="259" w:lineRule="auto"/>
            </w:pPr>
            <w:r>
              <w:t>Trade the frame with the visual risk box to know ahead of time the entry &amp; exits.</w:t>
            </w:r>
          </w:p>
        </w:tc>
      </w:tr>
    </w:tbl>
    <w:p w14:paraId="090FCAA3" w14:textId="251542ED" w:rsidR="00FD662A" w:rsidRDefault="00FD662A">
      <w:pPr>
        <w:rPr>
          <w:b/>
          <w:bCs/>
        </w:rPr>
      </w:pPr>
    </w:p>
    <w:tbl>
      <w:tblPr>
        <w:tblStyle w:val="TableGrid"/>
        <w:tblW w:w="15178" w:type="dxa"/>
        <w:tblInd w:w="-572" w:type="dxa"/>
        <w:tblLook w:val="04A0" w:firstRow="1" w:lastRow="0" w:firstColumn="1" w:lastColumn="0" w:noHBand="0" w:noVBand="1"/>
      </w:tblPr>
      <w:tblGrid>
        <w:gridCol w:w="1351"/>
        <w:gridCol w:w="10417"/>
        <w:gridCol w:w="3410"/>
      </w:tblGrid>
      <w:tr w:rsidR="007075DF" w:rsidRPr="006B220E" w14:paraId="0BF3B11A" w14:textId="77777777" w:rsidTr="00254F96">
        <w:trPr>
          <w:cantSplit/>
          <w:trHeight w:val="379"/>
        </w:trPr>
        <w:tc>
          <w:tcPr>
            <w:tcW w:w="3291" w:type="dxa"/>
          </w:tcPr>
          <w:p w14:paraId="6114C764" w14:textId="77777777" w:rsidR="00FD662A" w:rsidRPr="006B220E" w:rsidRDefault="00FD662A" w:rsidP="00254F96">
            <w:pPr>
              <w:spacing w:after="160" w:line="259" w:lineRule="auto"/>
            </w:pPr>
            <w:bookmarkStart w:id="45" w:name="_Hlk89787580"/>
            <w:r w:rsidRPr="006B220E">
              <w:lastRenderedPageBreak/>
              <w:t>Admin</w:t>
            </w:r>
          </w:p>
          <w:p w14:paraId="51A8D01C" w14:textId="77777777" w:rsidR="006C60EF" w:rsidRDefault="006C60EF" w:rsidP="006C60EF">
            <w:pPr>
              <w:rPr>
                <w:sz w:val="20"/>
                <w:szCs w:val="20"/>
                <w:shd w:val="clear" w:color="auto" w:fill="FFFFFF"/>
              </w:rPr>
            </w:pPr>
            <w:r>
              <w:rPr>
                <w:sz w:val="20"/>
                <w:szCs w:val="20"/>
                <w:shd w:val="clear" w:color="auto" w:fill="FFFFFF"/>
              </w:rPr>
              <w:t>Foundations Bootcamp</w:t>
            </w:r>
          </w:p>
          <w:p w14:paraId="54449471" w14:textId="77777777" w:rsidR="006C60EF" w:rsidRPr="00036323" w:rsidRDefault="006C60EF" w:rsidP="006C60EF">
            <w:pPr>
              <w:rPr>
                <w:sz w:val="20"/>
                <w:szCs w:val="20"/>
                <w:shd w:val="clear" w:color="auto" w:fill="FFFFFF"/>
              </w:rPr>
            </w:pPr>
          </w:p>
          <w:p w14:paraId="65FF9DD2" w14:textId="77777777" w:rsidR="006C60EF" w:rsidRDefault="006C60EF" w:rsidP="006C60EF">
            <w:pPr>
              <w:rPr>
                <w:rFonts w:cstheme="minorHAnsi"/>
                <w:sz w:val="20"/>
                <w:szCs w:val="20"/>
              </w:rPr>
            </w:pPr>
            <w:r>
              <w:rPr>
                <w:rFonts w:cstheme="minorHAnsi"/>
                <w:sz w:val="20"/>
                <w:szCs w:val="20"/>
              </w:rPr>
              <w:t>Tortoise on Ruzuku</w:t>
            </w:r>
          </w:p>
          <w:p w14:paraId="4E6BE2D7" w14:textId="55AAFF51" w:rsidR="00FD662A" w:rsidRPr="006B220E" w:rsidRDefault="00E96BC0" w:rsidP="00254F96">
            <w:pPr>
              <w:spacing w:after="160" w:line="259" w:lineRule="auto"/>
              <w:rPr>
                <w:sz w:val="18"/>
                <w:szCs w:val="18"/>
              </w:rPr>
            </w:pPr>
            <w:r>
              <w:rPr>
                <w:sz w:val="18"/>
                <w:szCs w:val="18"/>
              </w:rPr>
              <w:t>12:42 min</w:t>
            </w:r>
          </w:p>
        </w:tc>
        <w:tc>
          <w:tcPr>
            <w:tcW w:w="11887" w:type="dxa"/>
            <w:gridSpan w:val="2"/>
          </w:tcPr>
          <w:p w14:paraId="1BEA3B62" w14:textId="77777777" w:rsidR="00FD662A" w:rsidRPr="006B220E" w:rsidRDefault="00FD662A" w:rsidP="00254F96">
            <w:pPr>
              <w:spacing w:after="160" w:line="259" w:lineRule="auto"/>
              <w:rPr>
                <w:b/>
                <w:bCs/>
              </w:rPr>
            </w:pPr>
            <w:r w:rsidRPr="006B220E">
              <w:rPr>
                <w:b/>
                <w:bCs/>
              </w:rPr>
              <w:t>Context/Prep</w:t>
            </w:r>
          </w:p>
          <w:p w14:paraId="03F4D9F3" w14:textId="77777777" w:rsidR="00FD662A" w:rsidRPr="006B220E" w:rsidRDefault="00FD662A" w:rsidP="00254F96">
            <w:pPr>
              <w:spacing w:after="160" w:line="259" w:lineRule="auto"/>
              <w:rPr>
                <w:rFonts w:asciiTheme="majorHAnsi" w:eastAsiaTheme="majorEastAsia" w:hAnsiTheme="majorHAnsi" w:cstheme="majorBidi"/>
                <w:color w:val="2F5496" w:themeColor="accent1" w:themeShade="BF"/>
                <w:sz w:val="24"/>
                <w:szCs w:val="24"/>
              </w:rPr>
            </w:pPr>
          </w:p>
          <w:p w14:paraId="6359ED5B" w14:textId="53D0FEE4" w:rsidR="00FD662A" w:rsidRPr="006B220E" w:rsidRDefault="00E96BC0" w:rsidP="00254F96">
            <w:pPr>
              <w:pStyle w:val="Heading1"/>
              <w:outlineLvl w:val="0"/>
              <w:rPr>
                <w:sz w:val="20"/>
                <w:szCs w:val="20"/>
              </w:rPr>
            </w:pPr>
            <w:bookmarkStart w:id="46" w:name="_Toc90211407"/>
            <w:r w:rsidRPr="00E96BC0">
              <w:t>Visual Box Trading examples from live trading</w:t>
            </w:r>
            <w:bookmarkEnd w:id="46"/>
          </w:p>
        </w:tc>
      </w:tr>
      <w:tr w:rsidR="007075DF" w:rsidRPr="006B220E" w14:paraId="11DFA0F9" w14:textId="77777777" w:rsidTr="002655FB">
        <w:trPr>
          <w:cantSplit/>
          <w:trHeight w:val="658"/>
        </w:trPr>
        <w:tc>
          <w:tcPr>
            <w:tcW w:w="3291" w:type="dxa"/>
            <w:vMerge w:val="restart"/>
          </w:tcPr>
          <w:p w14:paraId="1EDDDB49" w14:textId="77777777" w:rsidR="00FD662A" w:rsidRPr="006B220E" w:rsidRDefault="00FD662A" w:rsidP="00254F96">
            <w:pPr>
              <w:spacing w:after="160" w:line="259" w:lineRule="auto"/>
              <w:rPr>
                <w:b/>
                <w:bCs/>
              </w:rPr>
            </w:pPr>
            <w:r w:rsidRPr="006B220E">
              <w:rPr>
                <w:b/>
                <w:bCs/>
              </w:rPr>
              <w:t xml:space="preserve">Key Words </w:t>
            </w:r>
          </w:p>
          <w:p w14:paraId="403232C5" w14:textId="2052FA76" w:rsidR="00FD662A" w:rsidRDefault="00F371EC" w:rsidP="00254F96">
            <w:pPr>
              <w:spacing w:after="160" w:line="259" w:lineRule="auto"/>
              <w:rPr>
                <w:sz w:val="20"/>
                <w:szCs w:val="20"/>
                <w:lang w:val="en-US"/>
              </w:rPr>
            </w:pPr>
            <w:r>
              <w:rPr>
                <w:sz w:val="20"/>
                <w:szCs w:val="20"/>
                <w:lang w:val="en-US"/>
              </w:rPr>
              <w:t>Determining size of mmrb</w:t>
            </w:r>
            <w:r w:rsidR="00393ACE">
              <w:rPr>
                <w:sz w:val="20"/>
                <w:szCs w:val="20"/>
                <w:lang w:val="en-US"/>
              </w:rPr>
              <w:t xml:space="preserve"> IWM</w:t>
            </w:r>
            <w:r>
              <w:rPr>
                <w:sz w:val="20"/>
                <w:szCs w:val="20"/>
                <w:lang w:val="en-US"/>
              </w:rPr>
              <w:t xml:space="preserve"> (00:10)</w:t>
            </w:r>
          </w:p>
          <w:p w14:paraId="0EBB3C0F" w14:textId="4748B147" w:rsidR="00393ACE" w:rsidRDefault="00393ACE" w:rsidP="00254F96">
            <w:pPr>
              <w:spacing w:after="160" w:line="259" w:lineRule="auto"/>
              <w:rPr>
                <w:sz w:val="20"/>
                <w:szCs w:val="20"/>
                <w:lang w:val="en-US"/>
              </w:rPr>
            </w:pPr>
            <w:r>
              <w:rPr>
                <w:sz w:val="20"/>
                <w:szCs w:val="20"/>
                <w:lang w:val="en-US"/>
              </w:rPr>
              <w:t>mmrb MRK (</w:t>
            </w:r>
            <w:r w:rsidR="00D503E9">
              <w:rPr>
                <w:sz w:val="20"/>
                <w:szCs w:val="20"/>
                <w:lang w:val="en-US"/>
              </w:rPr>
              <w:t>0</w:t>
            </w:r>
            <w:r>
              <w:rPr>
                <w:sz w:val="20"/>
                <w:szCs w:val="20"/>
                <w:lang w:val="en-US"/>
              </w:rPr>
              <w:t>3:09)</w:t>
            </w:r>
          </w:p>
          <w:p w14:paraId="210E4DD3" w14:textId="3FF06537" w:rsidR="00D503E9" w:rsidRDefault="00D503E9" w:rsidP="00254F96">
            <w:pPr>
              <w:spacing w:after="160" w:line="259" w:lineRule="auto"/>
              <w:rPr>
                <w:sz w:val="20"/>
                <w:szCs w:val="20"/>
                <w:lang w:val="en-US"/>
              </w:rPr>
            </w:pPr>
            <w:r>
              <w:rPr>
                <w:sz w:val="20"/>
                <w:szCs w:val="20"/>
                <w:lang w:val="en-US"/>
              </w:rPr>
              <w:t>mmrb WPM (04:12)</w:t>
            </w:r>
          </w:p>
          <w:p w14:paraId="0467CBAC" w14:textId="793A905D" w:rsidR="00D503E9" w:rsidRDefault="00D503E9" w:rsidP="00254F96">
            <w:pPr>
              <w:spacing w:after="160" w:line="259" w:lineRule="auto"/>
              <w:rPr>
                <w:sz w:val="20"/>
                <w:szCs w:val="20"/>
                <w:lang w:val="en-US"/>
              </w:rPr>
            </w:pPr>
            <w:r>
              <w:rPr>
                <w:sz w:val="20"/>
                <w:szCs w:val="20"/>
                <w:lang w:val="en-US"/>
              </w:rPr>
              <w:t>mmrb SPG (05:05)</w:t>
            </w:r>
          </w:p>
          <w:p w14:paraId="56C13293" w14:textId="33E9D1EB" w:rsidR="00D503E9" w:rsidRDefault="00D503E9" w:rsidP="00254F96">
            <w:pPr>
              <w:spacing w:after="160" w:line="259" w:lineRule="auto"/>
              <w:rPr>
                <w:sz w:val="20"/>
                <w:szCs w:val="20"/>
                <w:lang w:val="en-US"/>
              </w:rPr>
            </w:pPr>
            <w:r>
              <w:rPr>
                <w:sz w:val="20"/>
                <w:szCs w:val="20"/>
                <w:lang w:val="en-US"/>
              </w:rPr>
              <w:t>mmrb WYNN (05:42)</w:t>
            </w:r>
          </w:p>
          <w:p w14:paraId="60D292B2" w14:textId="4B5C84B4" w:rsidR="00FD662A" w:rsidRDefault="007F7CAB" w:rsidP="00254F96">
            <w:pPr>
              <w:spacing w:after="160" w:line="259" w:lineRule="auto"/>
              <w:rPr>
                <w:sz w:val="20"/>
                <w:szCs w:val="20"/>
                <w:lang w:val="en-US"/>
              </w:rPr>
            </w:pPr>
            <w:r>
              <w:rPr>
                <w:sz w:val="20"/>
                <w:szCs w:val="20"/>
                <w:lang w:val="en-US"/>
              </w:rPr>
              <w:t>mmrb X (07:13)</w:t>
            </w:r>
          </w:p>
          <w:p w14:paraId="375BBF10" w14:textId="2DFFCB16" w:rsidR="002655FB" w:rsidRPr="006B220E" w:rsidRDefault="002655FB" w:rsidP="00254F96">
            <w:pPr>
              <w:spacing w:after="160" w:line="259" w:lineRule="auto"/>
              <w:rPr>
                <w:sz w:val="20"/>
                <w:szCs w:val="20"/>
                <w:lang w:val="en-US"/>
              </w:rPr>
            </w:pPr>
            <w:r>
              <w:rPr>
                <w:sz w:val="20"/>
                <w:szCs w:val="20"/>
                <w:lang w:val="en-US"/>
              </w:rPr>
              <w:t>mmrb VXX (10:15)</w:t>
            </w:r>
          </w:p>
          <w:p w14:paraId="09529C6C" w14:textId="77777777" w:rsidR="00FD662A" w:rsidRPr="006B220E" w:rsidRDefault="00FD662A" w:rsidP="00254F96">
            <w:pPr>
              <w:spacing w:after="160" w:line="259" w:lineRule="auto"/>
              <w:rPr>
                <w:sz w:val="20"/>
                <w:szCs w:val="20"/>
                <w:lang w:val="en-US"/>
              </w:rPr>
            </w:pPr>
            <w:r w:rsidRPr="006B220E">
              <w:rPr>
                <w:sz w:val="20"/>
                <w:szCs w:val="20"/>
                <w:lang w:val="en-US"/>
              </w:rPr>
              <w:t xml:space="preserve">      </w:t>
            </w:r>
          </w:p>
        </w:tc>
        <w:tc>
          <w:tcPr>
            <w:tcW w:w="8056" w:type="dxa"/>
            <w:vMerge w:val="restart"/>
          </w:tcPr>
          <w:p w14:paraId="414781F9" w14:textId="77777777" w:rsidR="00FD662A" w:rsidRPr="006B220E" w:rsidRDefault="00FD662A" w:rsidP="00254F96">
            <w:pPr>
              <w:spacing w:after="160" w:line="259" w:lineRule="auto"/>
              <w:rPr>
                <w:b/>
                <w:bCs/>
                <w:sz w:val="20"/>
                <w:szCs w:val="20"/>
              </w:rPr>
            </w:pPr>
            <w:r w:rsidRPr="006B220E">
              <w:rPr>
                <w:b/>
                <w:bCs/>
                <w:sz w:val="20"/>
                <w:szCs w:val="20"/>
              </w:rPr>
              <w:t xml:space="preserve">Notes </w:t>
            </w:r>
          </w:p>
          <w:p w14:paraId="6F5203C6" w14:textId="2D910F27" w:rsidR="00FD662A" w:rsidRDefault="00F371EC" w:rsidP="00254F96">
            <w:pPr>
              <w:spacing w:after="160" w:line="259" w:lineRule="auto"/>
              <w:rPr>
                <w:sz w:val="20"/>
                <w:szCs w:val="20"/>
                <w:lang w:val="en-US"/>
              </w:rPr>
            </w:pPr>
            <w:r>
              <w:rPr>
                <w:sz w:val="20"/>
                <w:szCs w:val="20"/>
                <w:lang w:val="en-US"/>
              </w:rPr>
              <w:t xml:space="preserve">How to determine the size of minimum manageable risk box (mmrb) </w:t>
            </w:r>
            <w:r w:rsidR="003517B9">
              <w:rPr>
                <w:sz w:val="20"/>
                <w:szCs w:val="20"/>
                <w:lang w:val="en-US"/>
              </w:rPr>
              <w:t xml:space="preserve">in </w:t>
            </w:r>
            <w:r>
              <w:rPr>
                <w:sz w:val="20"/>
                <w:szCs w:val="20"/>
                <w:lang w:val="en-US"/>
              </w:rPr>
              <w:t xml:space="preserve">visual box trading. </w:t>
            </w:r>
          </w:p>
          <w:p w14:paraId="473A9584" w14:textId="77777777" w:rsidR="00FD662A" w:rsidRDefault="00F57648" w:rsidP="00E96BC0">
            <w:pPr>
              <w:rPr>
                <w:sz w:val="20"/>
                <w:szCs w:val="20"/>
                <w:lang w:val="en-US"/>
              </w:rPr>
            </w:pPr>
            <w:r w:rsidRPr="00F57648">
              <w:rPr>
                <w:noProof/>
                <w:sz w:val="20"/>
                <w:szCs w:val="20"/>
                <w:lang w:val="en-US"/>
              </w:rPr>
              <w:drawing>
                <wp:inline distT="0" distB="0" distL="0" distR="0" wp14:anchorId="6B104EA8" wp14:editId="4EA0D270">
                  <wp:extent cx="6478073" cy="287238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25608" cy="2937805"/>
                          </a:xfrm>
                          <a:prstGeom prst="rect">
                            <a:avLst/>
                          </a:prstGeom>
                        </pic:spPr>
                      </pic:pic>
                    </a:graphicData>
                  </a:graphic>
                </wp:inline>
              </w:drawing>
            </w:r>
          </w:p>
          <w:p w14:paraId="0DBC32B5" w14:textId="77777777" w:rsidR="00393ACE" w:rsidRDefault="00393ACE" w:rsidP="00E96BC0">
            <w:pPr>
              <w:rPr>
                <w:sz w:val="20"/>
                <w:szCs w:val="20"/>
                <w:lang w:val="en-US"/>
              </w:rPr>
            </w:pPr>
          </w:p>
          <w:p w14:paraId="7CDD267A" w14:textId="2C8158DB" w:rsidR="00393ACE" w:rsidRDefault="00393ACE" w:rsidP="00E96BC0">
            <w:pPr>
              <w:rPr>
                <w:sz w:val="20"/>
                <w:szCs w:val="20"/>
                <w:lang w:val="en-US"/>
              </w:rPr>
            </w:pPr>
            <w:r>
              <w:rPr>
                <w:sz w:val="20"/>
                <w:szCs w:val="20"/>
                <w:lang w:val="en-US"/>
              </w:rPr>
              <w:t xml:space="preserve">mmrb is the execution risk. The position size is then 5x mmrb size. </w:t>
            </w:r>
            <w:r w:rsidR="00D503E9">
              <w:rPr>
                <w:sz w:val="20"/>
                <w:szCs w:val="20"/>
                <w:lang w:val="en-US"/>
              </w:rPr>
              <w:t xml:space="preserve">Chart with MACD-H to see the red river interactions. </w:t>
            </w:r>
          </w:p>
          <w:p w14:paraId="7F876BD0" w14:textId="7D6DEAFF" w:rsidR="00D503E9" w:rsidRPr="009D09CD" w:rsidRDefault="00D503E9" w:rsidP="00E96BC0">
            <w:pPr>
              <w:rPr>
                <w:sz w:val="20"/>
                <w:szCs w:val="20"/>
                <w:lang w:val="en-US"/>
              </w:rPr>
            </w:pPr>
          </w:p>
        </w:tc>
        <w:tc>
          <w:tcPr>
            <w:tcW w:w="3831" w:type="dxa"/>
          </w:tcPr>
          <w:p w14:paraId="09400EBD" w14:textId="3C5AF391" w:rsidR="00FD662A" w:rsidRDefault="00FD662A" w:rsidP="00254F96">
            <w:pPr>
              <w:spacing w:after="160" w:line="259" w:lineRule="auto"/>
              <w:rPr>
                <w:b/>
                <w:bCs/>
              </w:rPr>
            </w:pPr>
            <w:r w:rsidRPr="006B220E">
              <w:rPr>
                <w:b/>
                <w:bCs/>
              </w:rPr>
              <w:t>Self</w:t>
            </w:r>
          </w:p>
          <w:p w14:paraId="79822C04" w14:textId="52BD0DA6" w:rsidR="00FD662A" w:rsidRPr="00C07148" w:rsidRDefault="00FD662A" w:rsidP="00254F96">
            <w:pPr>
              <w:spacing w:after="160" w:line="259" w:lineRule="auto"/>
              <w:rPr>
                <w:sz w:val="18"/>
                <w:szCs w:val="18"/>
              </w:rPr>
            </w:pPr>
          </w:p>
        </w:tc>
      </w:tr>
      <w:tr w:rsidR="007075DF" w:rsidRPr="006B220E" w14:paraId="4CD96CAE" w14:textId="77777777" w:rsidTr="002655FB">
        <w:trPr>
          <w:cantSplit/>
          <w:trHeight w:val="946"/>
        </w:trPr>
        <w:tc>
          <w:tcPr>
            <w:tcW w:w="3291" w:type="dxa"/>
            <w:vMerge/>
          </w:tcPr>
          <w:p w14:paraId="4B2F2C53" w14:textId="77777777" w:rsidR="00FD662A" w:rsidRPr="006B220E" w:rsidRDefault="00FD662A" w:rsidP="00254F96">
            <w:pPr>
              <w:spacing w:after="160" w:line="259" w:lineRule="auto"/>
            </w:pPr>
          </w:p>
        </w:tc>
        <w:tc>
          <w:tcPr>
            <w:tcW w:w="8056" w:type="dxa"/>
            <w:vMerge/>
          </w:tcPr>
          <w:p w14:paraId="6BC44B02" w14:textId="77777777" w:rsidR="00FD662A" w:rsidRPr="006B220E" w:rsidRDefault="00FD662A" w:rsidP="00254F96">
            <w:pPr>
              <w:spacing w:after="160" w:line="259" w:lineRule="auto"/>
            </w:pPr>
          </w:p>
        </w:tc>
        <w:tc>
          <w:tcPr>
            <w:tcW w:w="3831" w:type="dxa"/>
          </w:tcPr>
          <w:p w14:paraId="647E8A47" w14:textId="21DBA4E6" w:rsidR="00FD662A" w:rsidRDefault="00FD662A" w:rsidP="00254F96">
            <w:pPr>
              <w:spacing w:after="160" w:line="259" w:lineRule="auto"/>
              <w:rPr>
                <w:b/>
                <w:bCs/>
              </w:rPr>
            </w:pPr>
            <w:r w:rsidRPr="006B220E">
              <w:rPr>
                <w:b/>
                <w:bCs/>
              </w:rPr>
              <w:t>System</w:t>
            </w:r>
          </w:p>
          <w:p w14:paraId="3D06E705" w14:textId="15FA3F4C" w:rsidR="00FD662A" w:rsidRPr="006B220E" w:rsidRDefault="007075DF" w:rsidP="00254F96">
            <w:pPr>
              <w:spacing w:after="160" w:line="259" w:lineRule="auto"/>
              <w:rPr>
                <w:sz w:val="18"/>
                <w:szCs w:val="18"/>
              </w:rPr>
            </w:pPr>
            <w:r w:rsidRPr="00C07148">
              <w:rPr>
                <w:sz w:val="18"/>
                <w:szCs w:val="18"/>
                <w:u w:val="single"/>
              </w:rPr>
              <w:t>mmrb</w:t>
            </w:r>
            <w:r>
              <w:rPr>
                <w:sz w:val="18"/>
                <w:szCs w:val="18"/>
              </w:rPr>
              <w:t>. Look at previous day period of sideways quiet channel and draw a box</w:t>
            </w:r>
            <w:r w:rsidR="00C07148">
              <w:rPr>
                <w:sz w:val="18"/>
                <w:szCs w:val="18"/>
              </w:rPr>
              <w:t xml:space="preserve">. This box can be the mmrb for the next day trade. </w:t>
            </w:r>
          </w:p>
        </w:tc>
      </w:tr>
      <w:tr w:rsidR="007075DF" w:rsidRPr="006B220E" w14:paraId="1283827A" w14:textId="77777777" w:rsidTr="00E96BC0">
        <w:trPr>
          <w:cantSplit/>
          <w:trHeight w:val="1207"/>
        </w:trPr>
        <w:tc>
          <w:tcPr>
            <w:tcW w:w="3291" w:type="dxa"/>
            <w:vMerge/>
          </w:tcPr>
          <w:p w14:paraId="4C2B1C16" w14:textId="77777777" w:rsidR="00FD662A" w:rsidRPr="006B220E" w:rsidRDefault="00FD662A" w:rsidP="00254F96">
            <w:pPr>
              <w:spacing w:after="160" w:line="259" w:lineRule="auto"/>
            </w:pPr>
          </w:p>
        </w:tc>
        <w:tc>
          <w:tcPr>
            <w:tcW w:w="8056" w:type="dxa"/>
            <w:vMerge/>
          </w:tcPr>
          <w:p w14:paraId="2CE15FC5" w14:textId="77777777" w:rsidR="00FD662A" w:rsidRPr="006B220E" w:rsidRDefault="00FD662A" w:rsidP="00254F96">
            <w:pPr>
              <w:spacing w:after="160" w:line="259" w:lineRule="auto"/>
            </w:pPr>
          </w:p>
        </w:tc>
        <w:tc>
          <w:tcPr>
            <w:tcW w:w="3831" w:type="dxa"/>
          </w:tcPr>
          <w:p w14:paraId="5D23D1FF" w14:textId="77777777" w:rsidR="00FD662A" w:rsidRPr="006B220E" w:rsidRDefault="00FD662A" w:rsidP="00254F96">
            <w:pPr>
              <w:spacing w:after="160" w:line="259" w:lineRule="auto"/>
              <w:rPr>
                <w:b/>
                <w:bCs/>
              </w:rPr>
            </w:pPr>
            <w:r w:rsidRPr="006B220E">
              <w:rPr>
                <w:b/>
                <w:bCs/>
              </w:rPr>
              <w:t>Markets</w:t>
            </w:r>
          </w:p>
          <w:p w14:paraId="423BFDC7" w14:textId="5EA95981" w:rsidR="00FD662A" w:rsidRPr="006B220E" w:rsidRDefault="00FD662A" w:rsidP="00254F96">
            <w:pPr>
              <w:spacing w:after="160" w:line="259" w:lineRule="auto"/>
              <w:rPr>
                <w:sz w:val="20"/>
                <w:szCs w:val="20"/>
              </w:rPr>
            </w:pPr>
            <w:r>
              <w:rPr>
                <w:sz w:val="20"/>
                <w:szCs w:val="20"/>
              </w:rPr>
              <w:t xml:space="preserve"> </w:t>
            </w:r>
            <w:r w:rsidR="007075DF">
              <w:rPr>
                <w:sz w:val="20"/>
                <w:szCs w:val="20"/>
              </w:rPr>
              <w:t>VXX visual box trading mmrb</w:t>
            </w:r>
            <w:r w:rsidR="007075DF">
              <w:rPr>
                <w:noProof/>
                <w:sz w:val="20"/>
                <w:szCs w:val="20"/>
              </w:rPr>
              <w:drawing>
                <wp:inline distT="0" distB="0" distL="0" distR="0" wp14:anchorId="1B807758" wp14:editId="05B590EB">
                  <wp:extent cx="2011900" cy="116283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62324" cy="1191983"/>
                          </a:xfrm>
                          <a:prstGeom prst="rect">
                            <a:avLst/>
                          </a:prstGeom>
                          <a:noFill/>
                        </pic:spPr>
                      </pic:pic>
                    </a:graphicData>
                  </a:graphic>
                </wp:inline>
              </w:drawing>
            </w:r>
          </w:p>
        </w:tc>
      </w:tr>
      <w:tr w:rsidR="007075DF" w:rsidRPr="006B220E" w14:paraId="3656E9C7" w14:textId="77777777" w:rsidTr="00254F96">
        <w:trPr>
          <w:cantSplit/>
          <w:trHeight w:val="463"/>
        </w:trPr>
        <w:tc>
          <w:tcPr>
            <w:tcW w:w="11347" w:type="dxa"/>
            <w:gridSpan w:val="2"/>
          </w:tcPr>
          <w:p w14:paraId="5A314B39" w14:textId="77777777" w:rsidR="00FD662A" w:rsidRPr="006B220E" w:rsidRDefault="00FD662A" w:rsidP="00254F96">
            <w:pPr>
              <w:spacing w:after="160" w:line="259" w:lineRule="auto"/>
              <w:rPr>
                <w:b/>
                <w:bCs/>
              </w:rPr>
            </w:pPr>
            <w:r w:rsidRPr="006B220E">
              <w:rPr>
                <w:b/>
                <w:bCs/>
              </w:rPr>
              <w:t>Synthesis</w:t>
            </w:r>
          </w:p>
          <w:p w14:paraId="301FBFCC" w14:textId="3D523B8C" w:rsidR="00FD662A" w:rsidRPr="006B220E" w:rsidRDefault="00C07148" w:rsidP="00254F96">
            <w:pPr>
              <w:spacing w:after="160" w:line="259" w:lineRule="auto"/>
              <w:rPr>
                <w:sz w:val="20"/>
                <w:szCs w:val="20"/>
                <w:lang w:val="en-US"/>
              </w:rPr>
            </w:pPr>
            <w:r>
              <w:rPr>
                <w:sz w:val="20"/>
                <w:szCs w:val="20"/>
                <w:lang w:val="en-US"/>
              </w:rPr>
              <w:t>To determine the mmrb size, look at the sideways quiet channel of the previous day</w:t>
            </w:r>
            <w:r w:rsidR="00E746F7">
              <w:rPr>
                <w:sz w:val="20"/>
                <w:szCs w:val="20"/>
                <w:lang w:val="en-US"/>
              </w:rPr>
              <w:t xml:space="preserve"> to help determine the box size. </w:t>
            </w:r>
            <w:r w:rsidR="00FD662A">
              <w:rPr>
                <w:sz w:val="20"/>
                <w:szCs w:val="20"/>
                <w:lang w:val="en-US"/>
              </w:rPr>
              <w:t xml:space="preserve"> </w:t>
            </w:r>
          </w:p>
        </w:tc>
        <w:tc>
          <w:tcPr>
            <w:tcW w:w="3831" w:type="dxa"/>
          </w:tcPr>
          <w:p w14:paraId="4D0DB2C6" w14:textId="77777777" w:rsidR="00FD662A" w:rsidRDefault="00FD662A" w:rsidP="00254F96">
            <w:pPr>
              <w:spacing w:after="160" w:line="259" w:lineRule="auto"/>
              <w:rPr>
                <w:b/>
                <w:bCs/>
              </w:rPr>
            </w:pPr>
            <w:r w:rsidRPr="006B220E">
              <w:rPr>
                <w:b/>
                <w:bCs/>
              </w:rPr>
              <w:t>Actions</w:t>
            </w:r>
          </w:p>
          <w:p w14:paraId="21904294" w14:textId="6DBF4C63" w:rsidR="00FD662A" w:rsidRPr="009D09CD" w:rsidRDefault="00C07148" w:rsidP="00254F96">
            <w:pPr>
              <w:spacing w:after="160" w:line="259" w:lineRule="auto"/>
              <w:rPr>
                <w:b/>
                <w:bCs/>
              </w:rPr>
            </w:pPr>
            <w:r>
              <w:rPr>
                <w:sz w:val="18"/>
                <w:szCs w:val="18"/>
              </w:rPr>
              <w:t>Be comfortable in determining the mmrb. Multiply this mmrb size by five to obtain the position sizing risk for the trade.</w:t>
            </w:r>
          </w:p>
        </w:tc>
      </w:tr>
      <w:bookmarkEnd w:id="45"/>
    </w:tbl>
    <w:p w14:paraId="0DDFB3B5" w14:textId="7110BC51" w:rsidR="00E96BC0" w:rsidRDefault="00E96BC0">
      <w:pPr>
        <w:rPr>
          <w:b/>
          <w:bCs/>
        </w:rPr>
      </w:pPr>
    </w:p>
    <w:tbl>
      <w:tblPr>
        <w:tblStyle w:val="TableGrid"/>
        <w:tblW w:w="15178" w:type="dxa"/>
        <w:tblInd w:w="-572" w:type="dxa"/>
        <w:tblLook w:val="04A0" w:firstRow="1" w:lastRow="0" w:firstColumn="1" w:lastColumn="0" w:noHBand="0" w:noVBand="1"/>
      </w:tblPr>
      <w:tblGrid>
        <w:gridCol w:w="3291"/>
        <w:gridCol w:w="8056"/>
        <w:gridCol w:w="3831"/>
      </w:tblGrid>
      <w:tr w:rsidR="00303E59" w:rsidRPr="006B220E" w14:paraId="308D8E95" w14:textId="77777777" w:rsidTr="00254F96">
        <w:trPr>
          <w:cantSplit/>
          <w:trHeight w:val="379"/>
        </w:trPr>
        <w:tc>
          <w:tcPr>
            <w:tcW w:w="3291" w:type="dxa"/>
          </w:tcPr>
          <w:p w14:paraId="09A77610" w14:textId="77777777" w:rsidR="00E96BC0" w:rsidRPr="006B220E" w:rsidRDefault="00E96BC0" w:rsidP="00254F96">
            <w:pPr>
              <w:spacing w:after="160" w:line="259" w:lineRule="auto"/>
            </w:pPr>
            <w:bookmarkStart w:id="47" w:name="_Hlk89853529"/>
            <w:r w:rsidRPr="006B220E">
              <w:lastRenderedPageBreak/>
              <w:t>Admin</w:t>
            </w:r>
          </w:p>
          <w:p w14:paraId="1C743268" w14:textId="77777777" w:rsidR="009D4592" w:rsidRDefault="009D4592" w:rsidP="009D4592">
            <w:pPr>
              <w:rPr>
                <w:sz w:val="20"/>
                <w:szCs w:val="20"/>
                <w:shd w:val="clear" w:color="auto" w:fill="FFFFFF"/>
              </w:rPr>
            </w:pPr>
            <w:r>
              <w:rPr>
                <w:sz w:val="20"/>
                <w:szCs w:val="20"/>
                <w:shd w:val="clear" w:color="auto" w:fill="FFFFFF"/>
              </w:rPr>
              <w:t>Foundations Bootcamp</w:t>
            </w:r>
          </w:p>
          <w:p w14:paraId="30BE79B4" w14:textId="77777777" w:rsidR="009D4592" w:rsidRPr="00036323" w:rsidRDefault="009D4592" w:rsidP="009D4592">
            <w:pPr>
              <w:rPr>
                <w:sz w:val="20"/>
                <w:szCs w:val="20"/>
                <w:shd w:val="clear" w:color="auto" w:fill="FFFFFF"/>
              </w:rPr>
            </w:pPr>
          </w:p>
          <w:p w14:paraId="164FB187" w14:textId="77777777" w:rsidR="009D4592" w:rsidRDefault="009D4592" w:rsidP="009D4592">
            <w:pPr>
              <w:rPr>
                <w:rFonts w:cstheme="minorHAnsi"/>
                <w:sz w:val="20"/>
                <w:szCs w:val="20"/>
              </w:rPr>
            </w:pPr>
            <w:r>
              <w:rPr>
                <w:rFonts w:cstheme="minorHAnsi"/>
                <w:sz w:val="20"/>
                <w:szCs w:val="20"/>
              </w:rPr>
              <w:t>Tortoise on Ruzuku</w:t>
            </w:r>
          </w:p>
          <w:p w14:paraId="53DBDD6D" w14:textId="34B3D190" w:rsidR="00E96BC0" w:rsidRPr="006B220E" w:rsidRDefault="00E32BD9" w:rsidP="00254F96">
            <w:pPr>
              <w:spacing w:after="160" w:line="259" w:lineRule="auto"/>
              <w:rPr>
                <w:sz w:val="18"/>
                <w:szCs w:val="18"/>
              </w:rPr>
            </w:pPr>
            <w:r>
              <w:rPr>
                <w:rFonts w:cstheme="minorHAnsi"/>
                <w:sz w:val="20"/>
                <w:szCs w:val="20"/>
              </w:rPr>
              <w:t>55</w:t>
            </w:r>
            <w:r w:rsidR="00E96BC0" w:rsidRPr="006B220E">
              <w:rPr>
                <w:sz w:val="18"/>
                <w:szCs w:val="18"/>
              </w:rPr>
              <w:t>:</w:t>
            </w:r>
            <w:r>
              <w:rPr>
                <w:sz w:val="18"/>
                <w:szCs w:val="18"/>
              </w:rPr>
              <w:t>55</w:t>
            </w:r>
            <w:r w:rsidR="00E96BC0" w:rsidRPr="006B220E">
              <w:rPr>
                <w:sz w:val="18"/>
                <w:szCs w:val="18"/>
              </w:rPr>
              <w:t xml:space="preserve"> min</w:t>
            </w:r>
          </w:p>
        </w:tc>
        <w:tc>
          <w:tcPr>
            <w:tcW w:w="11887" w:type="dxa"/>
            <w:gridSpan w:val="2"/>
          </w:tcPr>
          <w:p w14:paraId="34CA9356" w14:textId="77777777" w:rsidR="00E96BC0" w:rsidRPr="006B220E" w:rsidRDefault="00E96BC0" w:rsidP="00254F96">
            <w:pPr>
              <w:spacing w:after="160" w:line="259" w:lineRule="auto"/>
              <w:rPr>
                <w:b/>
                <w:bCs/>
              </w:rPr>
            </w:pPr>
            <w:r w:rsidRPr="006B220E">
              <w:rPr>
                <w:b/>
                <w:bCs/>
              </w:rPr>
              <w:t>Context/Prep</w:t>
            </w:r>
          </w:p>
          <w:p w14:paraId="5A8323EE" w14:textId="77777777" w:rsidR="00E96BC0" w:rsidRPr="006B220E" w:rsidRDefault="00E96BC0" w:rsidP="00254F96">
            <w:pPr>
              <w:spacing w:after="160" w:line="259" w:lineRule="auto"/>
              <w:rPr>
                <w:rFonts w:asciiTheme="majorHAnsi" w:eastAsiaTheme="majorEastAsia" w:hAnsiTheme="majorHAnsi" w:cstheme="majorBidi"/>
                <w:color w:val="2F5496" w:themeColor="accent1" w:themeShade="BF"/>
                <w:sz w:val="24"/>
                <w:szCs w:val="24"/>
              </w:rPr>
            </w:pPr>
          </w:p>
          <w:p w14:paraId="74064B8E" w14:textId="3BAC0EC3" w:rsidR="00E96BC0" w:rsidRPr="006B220E" w:rsidRDefault="006C60EF" w:rsidP="00254F96">
            <w:pPr>
              <w:pStyle w:val="Heading1"/>
              <w:outlineLvl w:val="0"/>
              <w:rPr>
                <w:sz w:val="20"/>
                <w:szCs w:val="20"/>
              </w:rPr>
            </w:pPr>
            <w:bookmarkStart w:id="48" w:name="_Toc90211408"/>
            <w:r w:rsidRPr="006C60EF">
              <w:t>MTFMLA: 20190121 Multi Time Frame, Multi Lens Analysis</w:t>
            </w:r>
            <w:bookmarkEnd w:id="48"/>
          </w:p>
        </w:tc>
      </w:tr>
      <w:tr w:rsidR="00303E59" w:rsidRPr="006B220E" w14:paraId="3CDFC9C0" w14:textId="77777777" w:rsidTr="00254F96">
        <w:trPr>
          <w:cantSplit/>
          <w:trHeight w:val="604"/>
        </w:trPr>
        <w:tc>
          <w:tcPr>
            <w:tcW w:w="3291" w:type="dxa"/>
            <w:vMerge w:val="restart"/>
          </w:tcPr>
          <w:p w14:paraId="41A3B7AE" w14:textId="77777777" w:rsidR="00E96BC0" w:rsidRPr="006B220E" w:rsidRDefault="00E96BC0" w:rsidP="00254F96">
            <w:pPr>
              <w:spacing w:after="160" w:line="259" w:lineRule="auto"/>
              <w:rPr>
                <w:b/>
                <w:bCs/>
              </w:rPr>
            </w:pPr>
            <w:r w:rsidRPr="006B220E">
              <w:rPr>
                <w:b/>
                <w:bCs/>
              </w:rPr>
              <w:t xml:space="preserve">Key Words </w:t>
            </w:r>
          </w:p>
          <w:p w14:paraId="40CA67FA" w14:textId="50C84643" w:rsidR="00E96BC0" w:rsidRDefault="000102B9" w:rsidP="00254F96">
            <w:pPr>
              <w:spacing w:after="160" w:line="259" w:lineRule="auto"/>
              <w:rPr>
                <w:sz w:val="20"/>
                <w:szCs w:val="20"/>
                <w:lang w:val="en-US"/>
              </w:rPr>
            </w:pPr>
            <w:r>
              <w:rPr>
                <w:sz w:val="20"/>
                <w:szCs w:val="20"/>
                <w:lang w:val="en-US"/>
              </w:rPr>
              <w:t>Multi-timeframe checklist</w:t>
            </w:r>
            <w:r w:rsidR="00CE423F">
              <w:rPr>
                <w:sz w:val="20"/>
                <w:szCs w:val="20"/>
                <w:lang w:val="en-US"/>
              </w:rPr>
              <w:t xml:space="preserve"> on DIA</w:t>
            </w:r>
            <w:r w:rsidR="00E96BC0">
              <w:rPr>
                <w:sz w:val="20"/>
                <w:szCs w:val="20"/>
                <w:lang w:val="en-US"/>
              </w:rPr>
              <w:t xml:space="preserve"> (00:10)</w:t>
            </w:r>
          </w:p>
          <w:p w14:paraId="644669FE" w14:textId="0EBDBE9D" w:rsidR="00577C2F" w:rsidRPr="006B220E" w:rsidRDefault="00A36096" w:rsidP="00254F96">
            <w:pPr>
              <w:spacing w:after="160" w:line="259" w:lineRule="auto"/>
              <w:rPr>
                <w:sz w:val="20"/>
                <w:szCs w:val="20"/>
                <w:lang w:val="en-US"/>
              </w:rPr>
            </w:pPr>
            <w:r>
              <w:rPr>
                <w:sz w:val="20"/>
                <w:szCs w:val="20"/>
                <w:lang w:val="en-US"/>
              </w:rPr>
              <w:t xml:space="preserve">Multi-timeframe </w:t>
            </w:r>
            <w:r w:rsidR="00577C2F">
              <w:rPr>
                <w:sz w:val="20"/>
                <w:szCs w:val="20"/>
                <w:lang w:val="en-US"/>
              </w:rPr>
              <w:t>Swing-Intraday information exchange (52:52)</w:t>
            </w:r>
          </w:p>
          <w:p w14:paraId="3003AC86" w14:textId="61B894F4" w:rsidR="00E96BC0" w:rsidRPr="006B220E" w:rsidRDefault="00577C2F" w:rsidP="00254F96">
            <w:pPr>
              <w:spacing w:after="160" w:line="259" w:lineRule="auto"/>
              <w:rPr>
                <w:sz w:val="20"/>
                <w:szCs w:val="20"/>
                <w:lang w:val="en-US"/>
              </w:rPr>
            </w:pPr>
            <w:r>
              <w:rPr>
                <w:sz w:val="20"/>
                <w:szCs w:val="20"/>
                <w:lang w:val="en-US"/>
              </w:rPr>
              <w:t xml:space="preserve">Multi-timeframe analysis </w:t>
            </w:r>
            <w:r w:rsidR="00263B94">
              <w:rPr>
                <w:sz w:val="20"/>
                <w:szCs w:val="20"/>
                <w:lang w:val="en-US"/>
              </w:rPr>
              <w:t>as</w:t>
            </w:r>
            <w:r>
              <w:rPr>
                <w:sz w:val="20"/>
                <w:szCs w:val="20"/>
                <w:lang w:val="en-US"/>
              </w:rPr>
              <w:t xml:space="preserve"> market condition</w:t>
            </w:r>
            <w:r w:rsidR="00CE423F">
              <w:rPr>
                <w:sz w:val="20"/>
                <w:szCs w:val="20"/>
                <w:lang w:val="en-US"/>
              </w:rPr>
              <w:t xml:space="preserve"> indicator</w:t>
            </w:r>
            <w:r w:rsidR="00263B94">
              <w:rPr>
                <w:sz w:val="20"/>
                <w:szCs w:val="20"/>
                <w:lang w:val="en-US"/>
              </w:rPr>
              <w:t xml:space="preserve"> (53:00)</w:t>
            </w:r>
          </w:p>
          <w:p w14:paraId="17FE6E31" w14:textId="77777777" w:rsidR="00E96BC0" w:rsidRPr="006B220E" w:rsidRDefault="00E96BC0" w:rsidP="00254F96">
            <w:pPr>
              <w:spacing w:after="160" w:line="259" w:lineRule="auto"/>
              <w:rPr>
                <w:sz w:val="20"/>
                <w:szCs w:val="20"/>
                <w:lang w:val="en-US"/>
              </w:rPr>
            </w:pPr>
            <w:r w:rsidRPr="006B220E">
              <w:rPr>
                <w:sz w:val="20"/>
                <w:szCs w:val="20"/>
                <w:lang w:val="en-US"/>
              </w:rPr>
              <w:t xml:space="preserve">      </w:t>
            </w:r>
          </w:p>
        </w:tc>
        <w:tc>
          <w:tcPr>
            <w:tcW w:w="8056" w:type="dxa"/>
            <w:vMerge w:val="restart"/>
          </w:tcPr>
          <w:p w14:paraId="16D61BA7" w14:textId="77777777" w:rsidR="00E96BC0" w:rsidRPr="006B220E" w:rsidRDefault="00E96BC0" w:rsidP="00254F96">
            <w:pPr>
              <w:spacing w:after="160" w:line="259" w:lineRule="auto"/>
              <w:rPr>
                <w:b/>
                <w:bCs/>
                <w:sz w:val="20"/>
                <w:szCs w:val="20"/>
              </w:rPr>
            </w:pPr>
            <w:r w:rsidRPr="006B220E">
              <w:rPr>
                <w:b/>
                <w:bCs/>
                <w:sz w:val="20"/>
                <w:szCs w:val="20"/>
              </w:rPr>
              <w:t xml:space="preserve">Notes </w:t>
            </w:r>
          </w:p>
          <w:p w14:paraId="5EE50871" w14:textId="520B42E5" w:rsidR="00E96BC0" w:rsidRDefault="000102B9" w:rsidP="00303E59">
            <w:pPr>
              <w:rPr>
                <w:sz w:val="20"/>
                <w:szCs w:val="20"/>
                <w:lang w:val="en-US"/>
              </w:rPr>
            </w:pPr>
            <w:r>
              <w:rPr>
                <w:sz w:val="20"/>
                <w:szCs w:val="20"/>
                <w:lang w:val="en-US"/>
              </w:rPr>
              <w:t>Weekly</w:t>
            </w:r>
            <w:r w:rsidR="00303E59">
              <w:rPr>
                <w:sz w:val="20"/>
                <w:szCs w:val="20"/>
                <w:lang w:val="en-US"/>
              </w:rPr>
              <w:t xml:space="preserve"> preparation and assessment</w:t>
            </w:r>
            <w:r w:rsidR="00CE423F">
              <w:rPr>
                <w:sz w:val="20"/>
                <w:szCs w:val="20"/>
                <w:lang w:val="en-US"/>
              </w:rPr>
              <w:t xml:space="preserve"> on </w:t>
            </w:r>
            <w:r w:rsidR="00F27663">
              <w:rPr>
                <w:sz w:val="20"/>
                <w:szCs w:val="20"/>
                <w:lang w:val="en-US"/>
              </w:rPr>
              <w:t>DIA –</w:t>
            </w:r>
            <w:r w:rsidR="00303E59">
              <w:rPr>
                <w:sz w:val="20"/>
                <w:szCs w:val="20"/>
                <w:lang w:val="en-US"/>
              </w:rPr>
              <w:t xml:space="preserve"> going from steps 1 thru 17 for swing and 2hr and 30 min for intraday trading. </w:t>
            </w:r>
          </w:p>
          <w:p w14:paraId="44316C93" w14:textId="532C91C6" w:rsidR="00303E59" w:rsidRPr="009D09CD" w:rsidRDefault="00303E59" w:rsidP="00303E59">
            <w:pPr>
              <w:rPr>
                <w:sz w:val="20"/>
                <w:szCs w:val="20"/>
                <w:lang w:val="en-US"/>
              </w:rPr>
            </w:pPr>
            <w:r w:rsidRPr="00303E59">
              <w:rPr>
                <w:noProof/>
                <w:sz w:val="20"/>
                <w:szCs w:val="20"/>
                <w:lang w:val="en-US"/>
              </w:rPr>
              <w:drawing>
                <wp:inline distT="0" distB="0" distL="0" distR="0" wp14:anchorId="6FE129B3" wp14:editId="410A13C6">
                  <wp:extent cx="4462530" cy="33727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79239" cy="3460968"/>
                          </a:xfrm>
                          <a:prstGeom prst="rect">
                            <a:avLst/>
                          </a:prstGeom>
                        </pic:spPr>
                      </pic:pic>
                    </a:graphicData>
                  </a:graphic>
                </wp:inline>
              </w:drawing>
            </w:r>
          </w:p>
        </w:tc>
        <w:tc>
          <w:tcPr>
            <w:tcW w:w="3831" w:type="dxa"/>
          </w:tcPr>
          <w:p w14:paraId="371F12D4" w14:textId="77777777" w:rsidR="00E96BC0" w:rsidRPr="006B220E" w:rsidRDefault="00E96BC0" w:rsidP="00254F96">
            <w:pPr>
              <w:spacing w:after="160" w:line="259" w:lineRule="auto"/>
              <w:rPr>
                <w:b/>
                <w:bCs/>
              </w:rPr>
            </w:pPr>
            <w:r w:rsidRPr="006B220E">
              <w:rPr>
                <w:b/>
                <w:bCs/>
              </w:rPr>
              <w:t>Self</w:t>
            </w:r>
          </w:p>
          <w:p w14:paraId="3E22172C" w14:textId="77777777" w:rsidR="00E96BC0" w:rsidRPr="006B220E" w:rsidRDefault="00E96BC0" w:rsidP="00254F96">
            <w:pPr>
              <w:spacing w:after="160" w:line="259" w:lineRule="auto"/>
              <w:rPr>
                <w:sz w:val="20"/>
                <w:szCs w:val="20"/>
              </w:rPr>
            </w:pPr>
            <w:r>
              <w:rPr>
                <w:sz w:val="20"/>
                <w:szCs w:val="20"/>
              </w:rPr>
              <w:t xml:space="preserve"> </w:t>
            </w:r>
          </w:p>
        </w:tc>
      </w:tr>
      <w:tr w:rsidR="00303E59" w:rsidRPr="006B220E" w14:paraId="4B65B285" w14:textId="77777777" w:rsidTr="00254F96">
        <w:trPr>
          <w:cantSplit/>
          <w:trHeight w:val="676"/>
        </w:trPr>
        <w:tc>
          <w:tcPr>
            <w:tcW w:w="3291" w:type="dxa"/>
            <w:vMerge/>
          </w:tcPr>
          <w:p w14:paraId="704BB1A0" w14:textId="77777777" w:rsidR="00E96BC0" w:rsidRPr="006B220E" w:rsidRDefault="00E96BC0" w:rsidP="00254F96">
            <w:pPr>
              <w:spacing w:after="160" w:line="259" w:lineRule="auto"/>
            </w:pPr>
          </w:p>
        </w:tc>
        <w:tc>
          <w:tcPr>
            <w:tcW w:w="8056" w:type="dxa"/>
            <w:vMerge/>
          </w:tcPr>
          <w:p w14:paraId="22EA3007" w14:textId="77777777" w:rsidR="00E96BC0" w:rsidRPr="006B220E" w:rsidRDefault="00E96BC0" w:rsidP="00254F96">
            <w:pPr>
              <w:spacing w:after="160" w:line="259" w:lineRule="auto"/>
            </w:pPr>
          </w:p>
        </w:tc>
        <w:tc>
          <w:tcPr>
            <w:tcW w:w="3831" w:type="dxa"/>
          </w:tcPr>
          <w:p w14:paraId="0D413B69" w14:textId="4A3EB43C" w:rsidR="00E96BC0" w:rsidRDefault="00E96BC0" w:rsidP="00254F96">
            <w:pPr>
              <w:spacing w:after="160" w:line="259" w:lineRule="auto"/>
              <w:rPr>
                <w:b/>
                <w:bCs/>
              </w:rPr>
            </w:pPr>
            <w:r w:rsidRPr="006B220E">
              <w:rPr>
                <w:b/>
                <w:bCs/>
              </w:rPr>
              <w:t>System</w:t>
            </w:r>
          </w:p>
          <w:p w14:paraId="4500D12E" w14:textId="2250553E" w:rsidR="00E96BC0" w:rsidRPr="006B220E" w:rsidRDefault="00577C2F" w:rsidP="00254F96">
            <w:pPr>
              <w:spacing w:after="160" w:line="259" w:lineRule="auto"/>
              <w:rPr>
                <w:sz w:val="18"/>
                <w:szCs w:val="18"/>
              </w:rPr>
            </w:pPr>
            <w:r w:rsidRPr="00577C2F">
              <w:rPr>
                <w:sz w:val="18"/>
                <w:szCs w:val="18"/>
                <w:u w:val="single"/>
              </w:rPr>
              <w:t>Multi-timeframe Swing-Intraday information exchange</w:t>
            </w:r>
            <w:r>
              <w:rPr>
                <w:sz w:val="18"/>
                <w:szCs w:val="18"/>
              </w:rPr>
              <w:t xml:space="preserve">. Information from Swing can carry over to intraday trading and vice versa to continue or hedge the positions. </w:t>
            </w:r>
          </w:p>
        </w:tc>
      </w:tr>
      <w:tr w:rsidR="00303E59" w:rsidRPr="006B220E" w14:paraId="0873A0D8" w14:textId="77777777" w:rsidTr="00254F96">
        <w:trPr>
          <w:cantSplit/>
          <w:trHeight w:val="3367"/>
        </w:trPr>
        <w:tc>
          <w:tcPr>
            <w:tcW w:w="3291" w:type="dxa"/>
            <w:vMerge/>
          </w:tcPr>
          <w:p w14:paraId="177E65DF" w14:textId="77777777" w:rsidR="00E96BC0" w:rsidRPr="006B220E" w:rsidRDefault="00E96BC0" w:rsidP="00254F96">
            <w:pPr>
              <w:spacing w:after="160" w:line="259" w:lineRule="auto"/>
            </w:pPr>
          </w:p>
        </w:tc>
        <w:tc>
          <w:tcPr>
            <w:tcW w:w="8056" w:type="dxa"/>
            <w:vMerge/>
          </w:tcPr>
          <w:p w14:paraId="6716CF69" w14:textId="77777777" w:rsidR="00E96BC0" w:rsidRPr="006B220E" w:rsidRDefault="00E96BC0" w:rsidP="00254F96">
            <w:pPr>
              <w:spacing w:after="160" w:line="259" w:lineRule="auto"/>
            </w:pPr>
          </w:p>
        </w:tc>
        <w:tc>
          <w:tcPr>
            <w:tcW w:w="3831" w:type="dxa"/>
          </w:tcPr>
          <w:p w14:paraId="711FE035" w14:textId="77777777" w:rsidR="00E96BC0" w:rsidRPr="006B220E" w:rsidRDefault="00E96BC0" w:rsidP="00254F96">
            <w:pPr>
              <w:spacing w:after="160" w:line="259" w:lineRule="auto"/>
              <w:rPr>
                <w:b/>
                <w:bCs/>
              </w:rPr>
            </w:pPr>
            <w:r w:rsidRPr="006B220E">
              <w:rPr>
                <w:b/>
                <w:bCs/>
              </w:rPr>
              <w:t>Markets</w:t>
            </w:r>
          </w:p>
          <w:p w14:paraId="6EE95520" w14:textId="4B6A7BA9" w:rsidR="00E96BC0" w:rsidRPr="00263B94" w:rsidRDefault="00263B94" w:rsidP="00254F96">
            <w:pPr>
              <w:spacing w:after="160" w:line="259" w:lineRule="auto"/>
              <w:rPr>
                <w:sz w:val="18"/>
                <w:szCs w:val="18"/>
              </w:rPr>
            </w:pPr>
            <w:r w:rsidRPr="00263B94">
              <w:rPr>
                <w:sz w:val="18"/>
                <w:szCs w:val="18"/>
                <w:u w:val="single"/>
                <w:lang w:val="en-US"/>
              </w:rPr>
              <w:t>Multi-timeframe analysis as market condition</w:t>
            </w:r>
            <w:r w:rsidR="00CE423F">
              <w:rPr>
                <w:sz w:val="18"/>
                <w:szCs w:val="18"/>
                <w:u w:val="single"/>
                <w:lang w:val="en-US"/>
              </w:rPr>
              <w:t xml:space="preserve"> indicator</w:t>
            </w:r>
            <w:r w:rsidR="00577C2F" w:rsidRPr="00263B94">
              <w:rPr>
                <w:sz w:val="18"/>
                <w:szCs w:val="18"/>
              </w:rPr>
              <w:t xml:space="preserve">. </w:t>
            </w:r>
            <w:r>
              <w:rPr>
                <w:sz w:val="18"/>
                <w:szCs w:val="18"/>
              </w:rPr>
              <w:t xml:space="preserve">Can use results from checklist analysis for market understanding. </w:t>
            </w:r>
          </w:p>
        </w:tc>
      </w:tr>
      <w:tr w:rsidR="00303E59" w:rsidRPr="006B220E" w14:paraId="362DAB9C" w14:textId="77777777" w:rsidTr="00254F96">
        <w:trPr>
          <w:cantSplit/>
          <w:trHeight w:val="463"/>
        </w:trPr>
        <w:tc>
          <w:tcPr>
            <w:tcW w:w="11347" w:type="dxa"/>
            <w:gridSpan w:val="2"/>
          </w:tcPr>
          <w:p w14:paraId="56EE2774" w14:textId="77777777" w:rsidR="00E96BC0" w:rsidRPr="006B220E" w:rsidRDefault="00E96BC0" w:rsidP="00254F96">
            <w:pPr>
              <w:spacing w:after="160" w:line="259" w:lineRule="auto"/>
              <w:rPr>
                <w:b/>
                <w:bCs/>
              </w:rPr>
            </w:pPr>
            <w:r w:rsidRPr="006B220E">
              <w:rPr>
                <w:b/>
                <w:bCs/>
              </w:rPr>
              <w:t>Synthesis</w:t>
            </w:r>
          </w:p>
          <w:p w14:paraId="096C74B2" w14:textId="2F0C9D26" w:rsidR="00E96BC0" w:rsidRPr="006B220E" w:rsidRDefault="00417EAF" w:rsidP="00254F96">
            <w:pPr>
              <w:spacing w:after="160" w:line="259" w:lineRule="auto"/>
              <w:rPr>
                <w:sz w:val="20"/>
                <w:szCs w:val="20"/>
                <w:lang w:val="en-US"/>
              </w:rPr>
            </w:pPr>
            <w:r>
              <w:rPr>
                <w:sz w:val="20"/>
                <w:szCs w:val="20"/>
                <w:lang w:val="en-US"/>
              </w:rPr>
              <w:t xml:space="preserve">A weekly checklist for multi-Timeframe analysis on DIA (Monthly, Weekly, Daily) for swing and position trading.   </w:t>
            </w:r>
          </w:p>
        </w:tc>
        <w:tc>
          <w:tcPr>
            <w:tcW w:w="3831" w:type="dxa"/>
          </w:tcPr>
          <w:p w14:paraId="20C58531" w14:textId="77777777" w:rsidR="00E96BC0" w:rsidRDefault="00E96BC0" w:rsidP="00254F96">
            <w:pPr>
              <w:spacing w:after="160" w:line="259" w:lineRule="auto"/>
              <w:rPr>
                <w:b/>
                <w:bCs/>
              </w:rPr>
            </w:pPr>
            <w:r w:rsidRPr="006B220E">
              <w:rPr>
                <w:b/>
                <w:bCs/>
              </w:rPr>
              <w:t>Actions</w:t>
            </w:r>
          </w:p>
          <w:p w14:paraId="549368F0" w14:textId="79196485" w:rsidR="00E96BC0" w:rsidRPr="009D09CD" w:rsidRDefault="00D8679E" w:rsidP="00254F96">
            <w:pPr>
              <w:spacing w:after="160" w:line="259" w:lineRule="auto"/>
              <w:rPr>
                <w:b/>
                <w:bCs/>
              </w:rPr>
            </w:pPr>
            <w:r>
              <w:rPr>
                <w:sz w:val="20"/>
                <w:szCs w:val="20"/>
              </w:rPr>
              <w:t xml:space="preserve">Consider using the </w:t>
            </w:r>
            <w:r w:rsidR="00CE423F">
              <w:rPr>
                <w:sz w:val="20"/>
                <w:szCs w:val="20"/>
              </w:rPr>
              <w:t>multi-timeframe</w:t>
            </w:r>
            <w:r>
              <w:rPr>
                <w:sz w:val="20"/>
                <w:szCs w:val="20"/>
              </w:rPr>
              <w:t xml:space="preserve"> checklist in your weekly preparation. </w:t>
            </w:r>
          </w:p>
        </w:tc>
      </w:tr>
      <w:bookmarkEnd w:id="47"/>
    </w:tbl>
    <w:p w14:paraId="108B4624" w14:textId="6034B9CA" w:rsidR="00F27663" w:rsidRDefault="00F27663">
      <w:pPr>
        <w:rPr>
          <w:b/>
          <w:bCs/>
        </w:rPr>
      </w:pPr>
    </w:p>
    <w:p w14:paraId="61C871F7" w14:textId="77777777" w:rsidR="00F27663" w:rsidRDefault="00F27663">
      <w:pPr>
        <w:rPr>
          <w:b/>
          <w:bCs/>
        </w:rPr>
      </w:pPr>
      <w:r>
        <w:rPr>
          <w:b/>
          <w:bCs/>
        </w:rPr>
        <w:br w:type="page"/>
      </w:r>
    </w:p>
    <w:tbl>
      <w:tblPr>
        <w:tblStyle w:val="TableGrid"/>
        <w:tblW w:w="15178" w:type="dxa"/>
        <w:tblInd w:w="-572" w:type="dxa"/>
        <w:tblLook w:val="04A0" w:firstRow="1" w:lastRow="0" w:firstColumn="1" w:lastColumn="0" w:noHBand="0" w:noVBand="1"/>
      </w:tblPr>
      <w:tblGrid>
        <w:gridCol w:w="3291"/>
        <w:gridCol w:w="8056"/>
        <w:gridCol w:w="3831"/>
      </w:tblGrid>
      <w:tr w:rsidR="004E3399" w:rsidRPr="006B220E" w14:paraId="7677D3D6" w14:textId="77777777" w:rsidTr="004B6EF9">
        <w:trPr>
          <w:cantSplit/>
          <w:trHeight w:val="379"/>
        </w:trPr>
        <w:tc>
          <w:tcPr>
            <w:tcW w:w="3291" w:type="dxa"/>
          </w:tcPr>
          <w:p w14:paraId="1EF74E5E" w14:textId="77777777" w:rsidR="00F27663" w:rsidRPr="006B220E" w:rsidRDefault="00F27663" w:rsidP="004B6EF9">
            <w:pPr>
              <w:spacing w:after="160" w:line="259" w:lineRule="auto"/>
            </w:pPr>
            <w:r w:rsidRPr="006B220E">
              <w:lastRenderedPageBreak/>
              <w:t>Admin</w:t>
            </w:r>
          </w:p>
          <w:p w14:paraId="32D668CE" w14:textId="77777777" w:rsidR="009D4592" w:rsidRDefault="009D4592" w:rsidP="009D4592">
            <w:pPr>
              <w:rPr>
                <w:sz w:val="20"/>
                <w:szCs w:val="20"/>
                <w:shd w:val="clear" w:color="auto" w:fill="FFFFFF"/>
              </w:rPr>
            </w:pPr>
            <w:r>
              <w:rPr>
                <w:sz w:val="20"/>
                <w:szCs w:val="20"/>
                <w:shd w:val="clear" w:color="auto" w:fill="FFFFFF"/>
              </w:rPr>
              <w:t>Foundations Bootcamp</w:t>
            </w:r>
          </w:p>
          <w:p w14:paraId="667F7F19" w14:textId="77777777" w:rsidR="009D4592" w:rsidRPr="00036323" w:rsidRDefault="009D4592" w:rsidP="009D4592">
            <w:pPr>
              <w:rPr>
                <w:sz w:val="20"/>
                <w:szCs w:val="20"/>
                <w:shd w:val="clear" w:color="auto" w:fill="FFFFFF"/>
              </w:rPr>
            </w:pPr>
          </w:p>
          <w:p w14:paraId="48E86761" w14:textId="483C9E00" w:rsidR="009D4592" w:rsidRDefault="009D4592" w:rsidP="009D4592">
            <w:pPr>
              <w:rPr>
                <w:rFonts w:cstheme="minorHAnsi"/>
                <w:sz w:val="20"/>
                <w:szCs w:val="20"/>
              </w:rPr>
            </w:pPr>
            <w:r>
              <w:rPr>
                <w:rFonts w:cstheme="minorHAnsi"/>
                <w:sz w:val="20"/>
                <w:szCs w:val="20"/>
              </w:rPr>
              <w:t>Tortoise on Ruzuku</w:t>
            </w:r>
          </w:p>
          <w:p w14:paraId="1E38C04A" w14:textId="0AA07656" w:rsidR="00F27663" w:rsidRPr="004E3399" w:rsidRDefault="00F27663" w:rsidP="004B6EF9">
            <w:pPr>
              <w:spacing w:after="160" w:line="259" w:lineRule="auto"/>
              <w:rPr>
                <w:rFonts w:cstheme="minorHAnsi"/>
                <w:sz w:val="20"/>
                <w:szCs w:val="20"/>
              </w:rPr>
            </w:pPr>
            <w:r>
              <w:rPr>
                <w:sz w:val="18"/>
                <w:szCs w:val="18"/>
              </w:rPr>
              <w:t>43:52</w:t>
            </w:r>
            <w:r w:rsidRPr="006B220E">
              <w:rPr>
                <w:sz w:val="18"/>
                <w:szCs w:val="18"/>
              </w:rPr>
              <w:t xml:space="preserve"> min</w:t>
            </w:r>
          </w:p>
        </w:tc>
        <w:tc>
          <w:tcPr>
            <w:tcW w:w="11887" w:type="dxa"/>
            <w:gridSpan w:val="2"/>
          </w:tcPr>
          <w:p w14:paraId="0235A111" w14:textId="77777777" w:rsidR="00F27663" w:rsidRPr="006B220E" w:rsidRDefault="00F27663" w:rsidP="004B6EF9">
            <w:pPr>
              <w:spacing w:after="160" w:line="259" w:lineRule="auto"/>
              <w:rPr>
                <w:b/>
                <w:bCs/>
              </w:rPr>
            </w:pPr>
            <w:r w:rsidRPr="006B220E">
              <w:rPr>
                <w:b/>
                <w:bCs/>
              </w:rPr>
              <w:t>Context/Prep</w:t>
            </w:r>
          </w:p>
          <w:p w14:paraId="5E70B5E8" w14:textId="77777777" w:rsidR="00F27663" w:rsidRPr="006B220E" w:rsidRDefault="00F27663" w:rsidP="004B6EF9">
            <w:pPr>
              <w:spacing w:after="160" w:line="259" w:lineRule="auto"/>
              <w:rPr>
                <w:rFonts w:asciiTheme="majorHAnsi" w:eastAsiaTheme="majorEastAsia" w:hAnsiTheme="majorHAnsi" w:cstheme="majorBidi"/>
                <w:color w:val="2F5496" w:themeColor="accent1" w:themeShade="BF"/>
                <w:sz w:val="24"/>
                <w:szCs w:val="24"/>
              </w:rPr>
            </w:pPr>
          </w:p>
          <w:p w14:paraId="24FF6FFC" w14:textId="1506E1F6" w:rsidR="00F27663" w:rsidRPr="006B220E" w:rsidRDefault="009D4592" w:rsidP="004B6EF9">
            <w:pPr>
              <w:pStyle w:val="Heading1"/>
              <w:outlineLvl w:val="0"/>
              <w:rPr>
                <w:sz w:val="20"/>
                <w:szCs w:val="20"/>
              </w:rPr>
            </w:pPr>
            <w:bookmarkStart w:id="49" w:name="_Toc90211409"/>
            <w:r w:rsidRPr="009D4592">
              <w:t>MTFMLA: 20190714 SPY example</w:t>
            </w:r>
            <w:bookmarkEnd w:id="49"/>
          </w:p>
        </w:tc>
      </w:tr>
      <w:tr w:rsidR="004E3399" w:rsidRPr="006B220E" w14:paraId="23EF270E" w14:textId="77777777" w:rsidTr="004B6EF9">
        <w:trPr>
          <w:cantSplit/>
          <w:trHeight w:val="604"/>
        </w:trPr>
        <w:tc>
          <w:tcPr>
            <w:tcW w:w="3291" w:type="dxa"/>
            <w:vMerge w:val="restart"/>
          </w:tcPr>
          <w:p w14:paraId="6E06A8E8" w14:textId="77777777" w:rsidR="00F27663" w:rsidRPr="006B220E" w:rsidRDefault="00F27663" w:rsidP="004B6EF9">
            <w:pPr>
              <w:spacing w:after="160" w:line="259" w:lineRule="auto"/>
              <w:rPr>
                <w:b/>
                <w:bCs/>
              </w:rPr>
            </w:pPr>
            <w:r w:rsidRPr="006B220E">
              <w:rPr>
                <w:b/>
                <w:bCs/>
              </w:rPr>
              <w:t xml:space="preserve">Key Words </w:t>
            </w:r>
          </w:p>
          <w:p w14:paraId="108AC957" w14:textId="02326E79" w:rsidR="00F27663" w:rsidRDefault="00F27663" w:rsidP="004B6EF9">
            <w:pPr>
              <w:spacing w:after="160" w:line="259" w:lineRule="auto"/>
              <w:rPr>
                <w:sz w:val="20"/>
                <w:szCs w:val="20"/>
                <w:lang w:val="en-US"/>
              </w:rPr>
            </w:pPr>
            <w:r>
              <w:rPr>
                <w:sz w:val="20"/>
                <w:szCs w:val="20"/>
                <w:lang w:val="en-US"/>
              </w:rPr>
              <w:t xml:space="preserve">Multi-timeframe checklist on </w:t>
            </w:r>
            <w:r w:rsidR="006B3846">
              <w:rPr>
                <w:sz w:val="20"/>
                <w:szCs w:val="20"/>
                <w:lang w:val="en-US"/>
              </w:rPr>
              <w:t>SPY</w:t>
            </w:r>
            <w:r>
              <w:rPr>
                <w:sz w:val="20"/>
                <w:szCs w:val="20"/>
                <w:lang w:val="en-US"/>
              </w:rPr>
              <w:t xml:space="preserve"> (00:10)</w:t>
            </w:r>
          </w:p>
          <w:p w14:paraId="0A5E4CA8" w14:textId="20478172" w:rsidR="006B3846" w:rsidRDefault="006B3846" w:rsidP="004B6EF9">
            <w:pPr>
              <w:spacing w:after="160" w:line="259" w:lineRule="auto"/>
              <w:rPr>
                <w:sz w:val="20"/>
                <w:szCs w:val="20"/>
                <w:lang w:val="en-US"/>
              </w:rPr>
            </w:pPr>
            <w:r>
              <w:rPr>
                <w:sz w:val="20"/>
                <w:szCs w:val="20"/>
                <w:lang w:val="en-US"/>
              </w:rPr>
              <w:t>Multi-timeframe MACD SPY monthly (02:45)</w:t>
            </w:r>
          </w:p>
          <w:p w14:paraId="723DACA1" w14:textId="4D2B1EA0" w:rsidR="00CB35C6" w:rsidRDefault="00CB35C6" w:rsidP="004E3399">
            <w:pPr>
              <w:spacing w:before="240" w:after="160" w:line="259" w:lineRule="auto"/>
              <w:rPr>
                <w:sz w:val="20"/>
                <w:szCs w:val="20"/>
                <w:lang w:val="en-US"/>
              </w:rPr>
            </w:pPr>
            <w:r>
              <w:rPr>
                <w:sz w:val="20"/>
                <w:szCs w:val="20"/>
                <w:lang w:val="en-US"/>
              </w:rPr>
              <w:t>Long term buy &amp; holders</w:t>
            </w:r>
            <w:r w:rsidR="00916F09">
              <w:rPr>
                <w:sz w:val="20"/>
                <w:szCs w:val="20"/>
                <w:lang w:val="en-US"/>
              </w:rPr>
              <w:t xml:space="preserve"> analysis</w:t>
            </w:r>
            <w:r>
              <w:rPr>
                <w:sz w:val="20"/>
                <w:szCs w:val="20"/>
                <w:lang w:val="en-US"/>
              </w:rPr>
              <w:t xml:space="preserve"> (20:14</w:t>
            </w:r>
            <w:r w:rsidR="004E3399">
              <w:rPr>
                <w:sz w:val="20"/>
                <w:szCs w:val="20"/>
                <w:lang w:val="en-US"/>
              </w:rPr>
              <w:t>)</w:t>
            </w:r>
          </w:p>
          <w:p w14:paraId="75299D81" w14:textId="7B8DB2A8" w:rsidR="006B3846" w:rsidRDefault="006B3846" w:rsidP="006B3846">
            <w:pPr>
              <w:spacing w:after="160" w:line="259" w:lineRule="auto"/>
              <w:rPr>
                <w:sz w:val="20"/>
                <w:szCs w:val="20"/>
                <w:lang w:val="en-US"/>
              </w:rPr>
            </w:pPr>
            <w:r>
              <w:rPr>
                <w:sz w:val="20"/>
                <w:szCs w:val="20"/>
                <w:lang w:val="en-US"/>
              </w:rPr>
              <w:t xml:space="preserve">Multi-timeframe MACD SPY </w:t>
            </w:r>
            <w:r w:rsidR="00FF4F60">
              <w:rPr>
                <w:sz w:val="20"/>
                <w:szCs w:val="20"/>
                <w:lang w:val="en-US"/>
              </w:rPr>
              <w:t xml:space="preserve">weekly </w:t>
            </w:r>
            <w:r>
              <w:rPr>
                <w:sz w:val="20"/>
                <w:szCs w:val="20"/>
                <w:lang w:val="en-US"/>
              </w:rPr>
              <w:t>(2</w:t>
            </w:r>
            <w:r w:rsidR="00916F09">
              <w:rPr>
                <w:sz w:val="20"/>
                <w:szCs w:val="20"/>
                <w:lang w:val="en-US"/>
              </w:rPr>
              <w:t>1</w:t>
            </w:r>
            <w:r>
              <w:rPr>
                <w:sz w:val="20"/>
                <w:szCs w:val="20"/>
                <w:lang w:val="en-US"/>
              </w:rPr>
              <w:t>:45)</w:t>
            </w:r>
          </w:p>
          <w:p w14:paraId="588C4796" w14:textId="00130D80" w:rsidR="006B3846" w:rsidRDefault="006B3846" w:rsidP="006B3846">
            <w:pPr>
              <w:spacing w:after="160" w:line="259" w:lineRule="auto"/>
              <w:rPr>
                <w:sz w:val="20"/>
                <w:szCs w:val="20"/>
                <w:lang w:val="en-US"/>
              </w:rPr>
            </w:pPr>
            <w:r>
              <w:rPr>
                <w:sz w:val="20"/>
                <w:szCs w:val="20"/>
                <w:lang w:val="en-US"/>
              </w:rPr>
              <w:t xml:space="preserve">Multi-timeframe MACD SPY </w:t>
            </w:r>
            <w:r w:rsidR="001B5089">
              <w:rPr>
                <w:sz w:val="20"/>
                <w:szCs w:val="20"/>
                <w:lang w:val="en-US"/>
              </w:rPr>
              <w:t xml:space="preserve">daily </w:t>
            </w:r>
            <w:r>
              <w:rPr>
                <w:sz w:val="20"/>
                <w:szCs w:val="20"/>
                <w:lang w:val="en-US"/>
              </w:rPr>
              <w:t>(</w:t>
            </w:r>
            <w:r w:rsidR="001B5089">
              <w:rPr>
                <w:sz w:val="20"/>
                <w:szCs w:val="20"/>
                <w:lang w:val="en-US"/>
              </w:rPr>
              <w:t>35:30</w:t>
            </w:r>
            <w:r>
              <w:rPr>
                <w:sz w:val="20"/>
                <w:szCs w:val="20"/>
                <w:lang w:val="en-US"/>
              </w:rPr>
              <w:t>)</w:t>
            </w:r>
          </w:p>
          <w:p w14:paraId="18A32AB9" w14:textId="02FD8308" w:rsidR="006B3846" w:rsidRDefault="001B5089" w:rsidP="006B3846">
            <w:pPr>
              <w:spacing w:after="160" w:line="259" w:lineRule="auto"/>
              <w:rPr>
                <w:sz w:val="20"/>
                <w:szCs w:val="20"/>
                <w:lang w:val="en-US"/>
              </w:rPr>
            </w:pPr>
            <w:r>
              <w:rPr>
                <w:sz w:val="20"/>
                <w:szCs w:val="20"/>
                <w:lang w:val="en-US"/>
              </w:rPr>
              <w:t xml:space="preserve"> </w:t>
            </w:r>
          </w:p>
          <w:p w14:paraId="40721F5A" w14:textId="77777777" w:rsidR="006B3846" w:rsidRDefault="006B3846" w:rsidP="004B6EF9">
            <w:pPr>
              <w:spacing w:after="160" w:line="259" w:lineRule="auto"/>
              <w:rPr>
                <w:sz w:val="20"/>
                <w:szCs w:val="20"/>
                <w:lang w:val="en-US"/>
              </w:rPr>
            </w:pPr>
          </w:p>
          <w:p w14:paraId="427E5AE9" w14:textId="77777777" w:rsidR="006B3846" w:rsidRDefault="006B3846" w:rsidP="004B6EF9">
            <w:pPr>
              <w:spacing w:after="160" w:line="259" w:lineRule="auto"/>
              <w:rPr>
                <w:sz w:val="20"/>
                <w:szCs w:val="20"/>
                <w:lang w:val="en-US"/>
              </w:rPr>
            </w:pPr>
          </w:p>
          <w:p w14:paraId="539825AC" w14:textId="77777777" w:rsidR="006B3846" w:rsidRDefault="006B3846" w:rsidP="004B6EF9">
            <w:pPr>
              <w:spacing w:after="160" w:line="259" w:lineRule="auto"/>
              <w:rPr>
                <w:sz w:val="20"/>
                <w:szCs w:val="20"/>
                <w:lang w:val="en-US"/>
              </w:rPr>
            </w:pPr>
          </w:p>
          <w:p w14:paraId="56995B65" w14:textId="2AEABCEB" w:rsidR="00F27663" w:rsidRPr="006B220E" w:rsidRDefault="00F27663" w:rsidP="004B6EF9">
            <w:pPr>
              <w:spacing w:after="160" w:line="259" w:lineRule="auto"/>
              <w:rPr>
                <w:sz w:val="20"/>
                <w:szCs w:val="20"/>
                <w:lang w:val="en-US"/>
              </w:rPr>
            </w:pPr>
            <w:r w:rsidRPr="006B220E">
              <w:rPr>
                <w:sz w:val="20"/>
                <w:szCs w:val="20"/>
                <w:lang w:val="en-US"/>
              </w:rPr>
              <w:t xml:space="preserve">      </w:t>
            </w:r>
          </w:p>
        </w:tc>
        <w:tc>
          <w:tcPr>
            <w:tcW w:w="8056" w:type="dxa"/>
            <w:vMerge w:val="restart"/>
          </w:tcPr>
          <w:p w14:paraId="54541EA3" w14:textId="77777777" w:rsidR="00F27663" w:rsidRPr="006B220E" w:rsidRDefault="00F27663" w:rsidP="004B6EF9">
            <w:pPr>
              <w:spacing w:after="160" w:line="259" w:lineRule="auto"/>
              <w:rPr>
                <w:b/>
                <w:bCs/>
                <w:sz w:val="20"/>
                <w:szCs w:val="20"/>
              </w:rPr>
            </w:pPr>
            <w:r w:rsidRPr="006B220E">
              <w:rPr>
                <w:b/>
                <w:bCs/>
                <w:sz w:val="20"/>
                <w:szCs w:val="20"/>
              </w:rPr>
              <w:t xml:space="preserve">Notes </w:t>
            </w:r>
          </w:p>
          <w:p w14:paraId="3A28311A" w14:textId="65042CBE" w:rsidR="00F27663" w:rsidRDefault="00E71A9E" w:rsidP="004B6EF9">
            <w:pPr>
              <w:rPr>
                <w:sz w:val="20"/>
                <w:szCs w:val="20"/>
                <w:lang w:val="en-US"/>
              </w:rPr>
            </w:pPr>
            <w:r>
              <w:rPr>
                <w:sz w:val="20"/>
                <w:szCs w:val="20"/>
                <w:lang w:val="en-US"/>
              </w:rPr>
              <w:t>Apply a systematic disciplined process</w:t>
            </w:r>
            <w:r w:rsidR="006B3846">
              <w:rPr>
                <w:sz w:val="20"/>
                <w:szCs w:val="20"/>
                <w:lang w:val="en-US"/>
              </w:rPr>
              <w:t xml:space="preserve"> to look at SPY across multiple time frames from monthly to 30 minuet charts on MACD, Pinch &amp; Stretch, RLCO, RLFF, and Support &amp; Resistance</w:t>
            </w:r>
          </w:p>
          <w:p w14:paraId="0D063959" w14:textId="43EB30E9" w:rsidR="00F27663" w:rsidRDefault="004E3399" w:rsidP="004B6EF9">
            <w:pPr>
              <w:rPr>
                <w:sz w:val="20"/>
                <w:szCs w:val="20"/>
                <w:lang w:val="en-US"/>
              </w:rPr>
            </w:pPr>
            <w:r w:rsidRPr="00F042A4">
              <w:rPr>
                <w:noProof/>
                <w:sz w:val="20"/>
                <w:szCs w:val="20"/>
                <w:lang w:val="en-US"/>
              </w:rPr>
              <w:drawing>
                <wp:inline distT="0" distB="0" distL="0" distR="0" wp14:anchorId="30C02739" wp14:editId="69F73A70">
                  <wp:extent cx="4945000" cy="368335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73225" cy="3778868"/>
                          </a:xfrm>
                          <a:prstGeom prst="rect">
                            <a:avLst/>
                          </a:prstGeom>
                        </pic:spPr>
                      </pic:pic>
                    </a:graphicData>
                  </a:graphic>
                </wp:inline>
              </w:drawing>
            </w:r>
          </w:p>
          <w:p w14:paraId="29340547" w14:textId="77777777" w:rsidR="00F042A4" w:rsidRDefault="00F042A4" w:rsidP="004B6EF9">
            <w:pPr>
              <w:rPr>
                <w:sz w:val="20"/>
                <w:szCs w:val="20"/>
                <w:lang w:val="en-US"/>
              </w:rPr>
            </w:pPr>
          </w:p>
          <w:p w14:paraId="32F07CC6" w14:textId="42D2B9F0" w:rsidR="00F042A4" w:rsidRPr="009D09CD" w:rsidRDefault="00F042A4" w:rsidP="004B6EF9">
            <w:pPr>
              <w:rPr>
                <w:sz w:val="20"/>
                <w:szCs w:val="20"/>
                <w:lang w:val="en-US"/>
              </w:rPr>
            </w:pPr>
          </w:p>
        </w:tc>
        <w:tc>
          <w:tcPr>
            <w:tcW w:w="3831" w:type="dxa"/>
          </w:tcPr>
          <w:p w14:paraId="58CBF7D2" w14:textId="7A19B945" w:rsidR="00F27663" w:rsidRPr="004E3399" w:rsidRDefault="00F27663" w:rsidP="004B6EF9">
            <w:pPr>
              <w:spacing w:after="160" w:line="259" w:lineRule="auto"/>
              <w:rPr>
                <w:b/>
                <w:bCs/>
              </w:rPr>
            </w:pPr>
            <w:r w:rsidRPr="006B220E">
              <w:rPr>
                <w:b/>
                <w:bCs/>
              </w:rPr>
              <w:t>Self</w:t>
            </w:r>
          </w:p>
        </w:tc>
      </w:tr>
      <w:tr w:rsidR="004E3399" w:rsidRPr="006B220E" w14:paraId="56F3C62F" w14:textId="77777777" w:rsidTr="004B6EF9">
        <w:trPr>
          <w:cantSplit/>
          <w:trHeight w:val="676"/>
        </w:trPr>
        <w:tc>
          <w:tcPr>
            <w:tcW w:w="3291" w:type="dxa"/>
            <w:vMerge/>
          </w:tcPr>
          <w:p w14:paraId="28BA0FEA" w14:textId="77777777" w:rsidR="00F27663" w:rsidRPr="006B220E" w:rsidRDefault="00F27663" w:rsidP="004B6EF9">
            <w:pPr>
              <w:spacing w:after="160" w:line="259" w:lineRule="auto"/>
            </w:pPr>
          </w:p>
        </w:tc>
        <w:tc>
          <w:tcPr>
            <w:tcW w:w="8056" w:type="dxa"/>
            <w:vMerge/>
          </w:tcPr>
          <w:p w14:paraId="050156F5" w14:textId="77777777" w:rsidR="00F27663" w:rsidRPr="006B220E" w:rsidRDefault="00F27663" w:rsidP="004B6EF9">
            <w:pPr>
              <w:spacing w:after="160" w:line="259" w:lineRule="auto"/>
            </w:pPr>
          </w:p>
        </w:tc>
        <w:tc>
          <w:tcPr>
            <w:tcW w:w="3831" w:type="dxa"/>
          </w:tcPr>
          <w:p w14:paraId="1F71AB67" w14:textId="77777777" w:rsidR="00F27663" w:rsidRDefault="00F27663" w:rsidP="004B6EF9">
            <w:pPr>
              <w:spacing w:after="160" w:line="259" w:lineRule="auto"/>
              <w:rPr>
                <w:b/>
                <w:bCs/>
              </w:rPr>
            </w:pPr>
            <w:r w:rsidRPr="006B220E">
              <w:rPr>
                <w:b/>
                <w:bCs/>
              </w:rPr>
              <w:t>System</w:t>
            </w:r>
          </w:p>
          <w:p w14:paraId="66C9634F" w14:textId="695A6243" w:rsidR="00F27663" w:rsidRPr="006B220E" w:rsidRDefault="00CB35C6" w:rsidP="004B6EF9">
            <w:pPr>
              <w:spacing w:after="160" w:line="259" w:lineRule="auto"/>
              <w:rPr>
                <w:sz w:val="18"/>
                <w:szCs w:val="18"/>
              </w:rPr>
            </w:pPr>
            <w:r>
              <w:rPr>
                <w:sz w:val="18"/>
                <w:szCs w:val="18"/>
                <w:u w:val="single"/>
              </w:rPr>
              <w:t xml:space="preserve">Long term </w:t>
            </w:r>
            <w:proofErr w:type="gramStart"/>
            <w:r>
              <w:rPr>
                <w:sz w:val="18"/>
                <w:szCs w:val="18"/>
                <w:u w:val="single"/>
              </w:rPr>
              <w:t>buy</w:t>
            </w:r>
            <w:proofErr w:type="gramEnd"/>
            <w:r>
              <w:rPr>
                <w:sz w:val="18"/>
                <w:szCs w:val="18"/>
                <w:u w:val="single"/>
              </w:rPr>
              <w:t xml:space="preserve"> and holders</w:t>
            </w:r>
            <w:r w:rsidR="00916F09">
              <w:rPr>
                <w:sz w:val="18"/>
                <w:szCs w:val="18"/>
                <w:u w:val="single"/>
              </w:rPr>
              <w:t xml:space="preserve"> analysis</w:t>
            </w:r>
            <w:r w:rsidR="00F27663">
              <w:rPr>
                <w:sz w:val="18"/>
                <w:szCs w:val="18"/>
              </w:rPr>
              <w:t xml:space="preserve">. </w:t>
            </w:r>
            <w:r>
              <w:rPr>
                <w:sz w:val="18"/>
                <w:szCs w:val="18"/>
              </w:rPr>
              <w:t xml:space="preserve">Start with monthly </w:t>
            </w:r>
            <w:r w:rsidR="00C72735">
              <w:rPr>
                <w:sz w:val="18"/>
                <w:szCs w:val="18"/>
              </w:rPr>
              <w:t>multi-timeframe</w:t>
            </w:r>
            <w:r>
              <w:rPr>
                <w:sz w:val="18"/>
                <w:szCs w:val="18"/>
              </w:rPr>
              <w:t xml:space="preserve"> analysis, then go to weekly analysis to help fine tune long term positions. To re-evaluate on weekly and monthly basis. No need for daily and below</w:t>
            </w:r>
            <w:r w:rsidR="00916F09">
              <w:rPr>
                <w:sz w:val="18"/>
                <w:szCs w:val="18"/>
              </w:rPr>
              <w:t xml:space="preserve">. </w:t>
            </w:r>
          </w:p>
        </w:tc>
      </w:tr>
      <w:tr w:rsidR="004E3399" w:rsidRPr="006B220E" w14:paraId="61244C7F" w14:textId="77777777" w:rsidTr="004B6EF9">
        <w:trPr>
          <w:cantSplit/>
          <w:trHeight w:val="3367"/>
        </w:trPr>
        <w:tc>
          <w:tcPr>
            <w:tcW w:w="3291" w:type="dxa"/>
            <w:vMerge/>
          </w:tcPr>
          <w:p w14:paraId="6106D5E9" w14:textId="77777777" w:rsidR="00F27663" w:rsidRPr="006B220E" w:rsidRDefault="00F27663" w:rsidP="004B6EF9">
            <w:pPr>
              <w:spacing w:after="160" w:line="259" w:lineRule="auto"/>
            </w:pPr>
          </w:p>
        </w:tc>
        <w:tc>
          <w:tcPr>
            <w:tcW w:w="8056" w:type="dxa"/>
            <w:vMerge/>
          </w:tcPr>
          <w:p w14:paraId="5E492781" w14:textId="77777777" w:rsidR="00F27663" w:rsidRPr="006B220E" w:rsidRDefault="00F27663" w:rsidP="004B6EF9">
            <w:pPr>
              <w:spacing w:after="160" w:line="259" w:lineRule="auto"/>
            </w:pPr>
          </w:p>
        </w:tc>
        <w:tc>
          <w:tcPr>
            <w:tcW w:w="3831" w:type="dxa"/>
          </w:tcPr>
          <w:p w14:paraId="377D743A" w14:textId="1AA8239F" w:rsidR="00F27663" w:rsidRPr="006B220E" w:rsidRDefault="00F27663" w:rsidP="004B6EF9">
            <w:pPr>
              <w:spacing w:after="160" w:line="259" w:lineRule="auto"/>
              <w:rPr>
                <w:b/>
                <w:bCs/>
              </w:rPr>
            </w:pPr>
            <w:r w:rsidRPr="006B220E">
              <w:rPr>
                <w:b/>
                <w:bCs/>
              </w:rPr>
              <w:t>Markets</w:t>
            </w:r>
          </w:p>
          <w:p w14:paraId="6479F70F" w14:textId="6AB5638D" w:rsidR="00C72735" w:rsidRDefault="00C72735" w:rsidP="00C72735">
            <w:pPr>
              <w:spacing w:after="160" w:line="259" w:lineRule="auto"/>
              <w:rPr>
                <w:sz w:val="18"/>
                <w:szCs w:val="18"/>
                <w:lang w:val="en-US"/>
              </w:rPr>
            </w:pPr>
            <w:r w:rsidRPr="00C72735">
              <w:rPr>
                <w:sz w:val="18"/>
                <w:szCs w:val="18"/>
                <w:u w:val="single"/>
                <w:lang w:val="en-US"/>
              </w:rPr>
              <w:t>Multi-timeframe MACD SPY monthly</w:t>
            </w:r>
            <w:r w:rsidR="00F27663" w:rsidRPr="00263B94">
              <w:rPr>
                <w:sz w:val="18"/>
                <w:szCs w:val="18"/>
              </w:rPr>
              <w:t xml:space="preserve">. </w:t>
            </w:r>
            <w:r w:rsidRPr="00C72735">
              <w:rPr>
                <w:sz w:val="18"/>
                <w:szCs w:val="18"/>
                <w:lang w:val="en-US"/>
              </w:rPr>
              <w:t>Bullish if price stays above B</w:t>
            </w:r>
            <w:r>
              <w:rPr>
                <w:sz w:val="18"/>
                <w:szCs w:val="18"/>
                <w:lang w:val="en-US"/>
              </w:rPr>
              <w:t>ollinger Band (</w:t>
            </w:r>
            <w:r w:rsidRPr="00C72735">
              <w:rPr>
                <w:sz w:val="18"/>
                <w:szCs w:val="18"/>
                <w:lang w:val="en-US"/>
              </w:rPr>
              <w:t>30</w:t>
            </w:r>
            <w:r>
              <w:rPr>
                <w:sz w:val="18"/>
                <w:szCs w:val="18"/>
                <w:lang w:val="en-US"/>
              </w:rPr>
              <w:t>)</w:t>
            </w:r>
            <w:r w:rsidRPr="00C72735">
              <w:rPr>
                <w:sz w:val="18"/>
                <w:szCs w:val="18"/>
                <w:lang w:val="en-US"/>
              </w:rPr>
              <w:t xml:space="preserve"> mean @265</w:t>
            </w:r>
            <w:r>
              <w:rPr>
                <w:sz w:val="18"/>
                <w:szCs w:val="18"/>
                <w:lang w:val="en-US"/>
              </w:rPr>
              <w:t xml:space="preserve">. </w:t>
            </w:r>
            <w:r w:rsidRPr="00C72735">
              <w:rPr>
                <w:sz w:val="18"/>
                <w:szCs w:val="18"/>
                <w:lang w:val="en-US"/>
              </w:rPr>
              <w:t>Early warning if 3% or 5% selloff. Line in sand if 10% selloff</w:t>
            </w:r>
            <w:r>
              <w:rPr>
                <w:sz w:val="18"/>
                <w:szCs w:val="18"/>
                <w:lang w:val="en-US"/>
              </w:rPr>
              <w:t xml:space="preserve"> to short.</w:t>
            </w:r>
          </w:p>
          <w:p w14:paraId="38AFCD19" w14:textId="511BCB3C" w:rsidR="00916F09" w:rsidRDefault="00916F09" w:rsidP="00916F09">
            <w:pPr>
              <w:spacing w:after="160" w:line="259" w:lineRule="auto"/>
              <w:rPr>
                <w:sz w:val="18"/>
                <w:szCs w:val="18"/>
              </w:rPr>
            </w:pPr>
            <w:r w:rsidRPr="00C72735">
              <w:rPr>
                <w:sz w:val="18"/>
                <w:szCs w:val="18"/>
                <w:u w:val="single"/>
                <w:lang w:val="en-US"/>
              </w:rPr>
              <w:t xml:space="preserve">Multi-timeframe MACD SPY </w:t>
            </w:r>
            <w:r>
              <w:rPr>
                <w:sz w:val="18"/>
                <w:szCs w:val="18"/>
                <w:u w:val="single"/>
                <w:lang w:val="en-US"/>
              </w:rPr>
              <w:t>weekly</w:t>
            </w:r>
            <w:r w:rsidRPr="00263B94">
              <w:rPr>
                <w:sz w:val="18"/>
                <w:szCs w:val="18"/>
              </w:rPr>
              <w:t xml:space="preserve">. </w:t>
            </w:r>
            <w:r w:rsidRPr="00916F09">
              <w:rPr>
                <w:sz w:val="18"/>
                <w:szCs w:val="18"/>
              </w:rPr>
              <w:t>Cautiously optimistic because in Fall, identified support and resistances</w:t>
            </w:r>
            <w:r>
              <w:rPr>
                <w:sz w:val="18"/>
                <w:szCs w:val="18"/>
              </w:rPr>
              <w:t>.</w:t>
            </w:r>
          </w:p>
          <w:p w14:paraId="62E0B248" w14:textId="14C2B608" w:rsidR="00F27663" w:rsidRPr="00F042A4" w:rsidRDefault="00916F09" w:rsidP="004B6EF9">
            <w:pPr>
              <w:spacing w:after="160" w:line="259" w:lineRule="auto"/>
              <w:rPr>
                <w:sz w:val="18"/>
                <w:szCs w:val="18"/>
                <w:lang w:val="en-US"/>
              </w:rPr>
            </w:pPr>
            <w:r w:rsidRPr="00C72735">
              <w:rPr>
                <w:sz w:val="18"/>
                <w:szCs w:val="18"/>
                <w:u w:val="single"/>
                <w:lang w:val="en-US"/>
              </w:rPr>
              <w:t xml:space="preserve">Multi-timeframe MACD SPY </w:t>
            </w:r>
            <w:r>
              <w:rPr>
                <w:sz w:val="18"/>
                <w:szCs w:val="18"/>
                <w:u w:val="single"/>
                <w:lang w:val="en-US"/>
              </w:rPr>
              <w:t>daily</w:t>
            </w:r>
            <w:r w:rsidRPr="00263B94">
              <w:rPr>
                <w:sz w:val="18"/>
                <w:szCs w:val="18"/>
              </w:rPr>
              <w:t xml:space="preserve">. </w:t>
            </w:r>
            <w:r w:rsidR="00F042A4" w:rsidRPr="00F042A4">
              <w:rPr>
                <w:sz w:val="18"/>
                <w:szCs w:val="18"/>
                <w:lang w:val="en-US"/>
              </w:rPr>
              <w:t>Overbought, could move 12% down in 10 days based on prior 6 months price action.</w:t>
            </w:r>
          </w:p>
        </w:tc>
      </w:tr>
      <w:tr w:rsidR="004E3399" w:rsidRPr="006B220E" w14:paraId="0F9433F4" w14:textId="77777777" w:rsidTr="004B6EF9">
        <w:trPr>
          <w:cantSplit/>
          <w:trHeight w:val="463"/>
        </w:trPr>
        <w:tc>
          <w:tcPr>
            <w:tcW w:w="11347" w:type="dxa"/>
            <w:gridSpan w:val="2"/>
          </w:tcPr>
          <w:p w14:paraId="489783E5" w14:textId="77777777" w:rsidR="00F27663" w:rsidRPr="006B220E" w:rsidRDefault="00F27663" w:rsidP="004B6EF9">
            <w:pPr>
              <w:spacing w:after="160" w:line="259" w:lineRule="auto"/>
              <w:rPr>
                <w:b/>
                <w:bCs/>
              </w:rPr>
            </w:pPr>
            <w:r w:rsidRPr="006B220E">
              <w:rPr>
                <w:b/>
                <w:bCs/>
              </w:rPr>
              <w:t>Synthesis</w:t>
            </w:r>
          </w:p>
          <w:p w14:paraId="77ABC746" w14:textId="4AA4CC6C" w:rsidR="00F27663" w:rsidRPr="006B220E" w:rsidRDefault="00F27663" w:rsidP="004B6EF9">
            <w:pPr>
              <w:spacing w:after="160" w:line="259" w:lineRule="auto"/>
              <w:rPr>
                <w:sz w:val="20"/>
                <w:szCs w:val="20"/>
                <w:lang w:val="en-US"/>
              </w:rPr>
            </w:pPr>
            <w:r>
              <w:rPr>
                <w:sz w:val="20"/>
                <w:szCs w:val="20"/>
                <w:lang w:val="en-US"/>
              </w:rPr>
              <w:t xml:space="preserve">A weekly checklist for multi-Timeframe analysis </w:t>
            </w:r>
            <w:r w:rsidR="00F042A4">
              <w:rPr>
                <w:sz w:val="20"/>
                <w:szCs w:val="20"/>
                <w:lang w:val="en-US"/>
              </w:rPr>
              <w:t xml:space="preserve">on SPY </w:t>
            </w:r>
            <w:r>
              <w:rPr>
                <w:sz w:val="20"/>
                <w:szCs w:val="20"/>
                <w:lang w:val="en-US"/>
              </w:rPr>
              <w:t xml:space="preserve">(Monthly, Weekly, Daily) for swing </w:t>
            </w:r>
            <w:r w:rsidR="00F042A4">
              <w:rPr>
                <w:sz w:val="20"/>
                <w:szCs w:val="20"/>
                <w:lang w:val="en-US"/>
              </w:rPr>
              <w:t xml:space="preserve">and position trading. </w:t>
            </w:r>
            <w:r>
              <w:rPr>
                <w:sz w:val="20"/>
                <w:szCs w:val="20"/>
                <w:lang w:val="en-US"/>
              </w:rPr>
              <w:t xml:space="preserve">  </w:t>
            </w:r>
          </w:p>
        </w:tc>
        <w:tc>
          <w:tcPr>
            <w:tcW w:w="3831" w:type="dxa"/>
          </w:tcPr>
          <w:p w14:paraId="1408B587" w14:textId="77777777" w:rsidR="00F27663" w:rsidRDefault="00F27663" w:rsidP="004B6EF9">
            <w:pPr>
              <w:spacing w:after="160" w:line="259" w:lineRule="auto"/>
              <w:rPr>
                <w:b/>
                <w:bCs/>
              </w:rPr>
            </w:pPr>
            <w:r w:rsidRPr="006B220E">
              <w:rPr>
                <w:b/>
                <w:bCs/>
              </w:rPr>
              <w:t>Actions</w:t>
            </w:r>
          </w:p>
          <w:p w14:paraId="2D28C181" w14:textId="77777777" w:rsidR="00F27663" w:rsidRPr="009D09CD" w:rsidRDefault="00F27663" w:rsidP="004B6EF9">
            <w:pPr>
              <w:spacing w:after="160" w:line="259" w:lineRule="auto"/>
              <w:rPr>
                <w:b/>
                <w:bCs/>
              </w:rPr>
            </w:pPr>
            <w:r>
              <w:rPr>
                <w:sz w:val="20"/>
                <w:szCs w:val="20"/>
              </w:rPr>
              <w:t xml:space="preserve">Consider using the multi-timeframe checklist in your weekly preparation. </w:t>
            </w:r>
          </w:p>
        </w:tc>
      </w:tr>
    </w:tbl>
    <w:p w14:paraId="39F752EA" w14:textId="274854C6" w:rsidR="00EE51B9" w:rsidRDefault="00EE51B9">
      <w:pPr>
        <w:rPr>
          <w:b/>
          <w:bCs/>
        </w:rPr>
      </w:pPr>
    </w:p>
    <w:p w14:paraId="1CE90354" w14:textId="4C89CAA1" w:rsidR="00EE51B9" w:rsidRDefault="00EE51B9">
      <w:pPr>
        <w:rPr>
          <w:b/>
          <w:bCs/>
        </w:rPr>
      </w:pPr>
    </w:p>
    <w:tbl>
      <w:tblPr>
        <w:tblStyle w:val="TableGrid"/>
        <w:tblW w:w="15178" w:type="dxa"/>
        <w:tblInd w:w="-572" w:type="dxa"/>
        <w:tblLook w:val="04A0" w:firstRow="1" w:lastRow="0" w:firstColumn="1" w:lastColumn="0" w:noHBand="0" w:noVBand="1"/>
      </w:tblPr>
      <w:tblGrid>
        <w:gridCol w:w="3095"/>
        <w:gridCol w:w="8521"/>
        <w:gridCol w:w="3562"/>
      </w:tblGrid>
      <w:tr w:rsidR="00C753FD" w:rsidRPr="006B220E" w14:paraId="3BA2BBCB" w14:textId="77777777" w:rsidTr="00AE0B3D">
        <w:trPr>
          <w:cantSplit/>
          <w:trHeight w:val="379"/>
        </w:trPr>
        <w:tc>
          <w:tcPr>
            <w:tcW w:w="3291" w:type="dxa"/>
          </w:tcPr>
          <w:p w14:paraId="45E313FD" w14:textId="77777777" w:rsidR="00EE51B9" w:rsidRPr="006B220E" w:rsidRDefault="00EE51B9" w:rsidP="00AE0B3D">
            <w:pPr>
              <w:spacing w:after="160" w:line="259" w:lineRule="auto"/>
            </w:pPr>
            <w:r w:rsidRPr="006B220E">
              <w:t>Admin</w:t>
            </w:r>
          </w:p>
          <w:p w14:paraId="2852CF79" w14:textId="77777777" w:rsidR="009D4592" w:rsidRDefault="009D4592" w:rsidP="009D4592">
            <w:pPr>
              <w:rPr>
                <w:sz w:val="20"/>
                <w:szCs w:val="20"/>
                <w:shd w:val="clear" w:color="auto" w:fill="FFFFFF"/>
              </w:rPr>
            </w:pPr>
            <w:r>
              <w:rPr>
                <w:sz w:val="20"/>
                <w:szCs w:val="20"/>
                <w:shd w:val="clear" w:color="auto" w:fill="FFFFFF"/>
              </w:rPr>
              <w:t>Foundations Bootcamp</w:t>
            </w:r>
          </w:p>
          <w:p w14:paraId="0BEE1B51" w14:textId="77777777" w:rsidR="009D4592" w:rsidRPr="00036323" w:rsidRDefault="009D4592" w:rsidP="009D4592">
            <w:pPr>
              <w:rPr>
                <w:sz w:val="20"/>
                <w:szCs w:val="20"/>
                <w:shd w:val="clear" w:color="auto" w:fill="FFFFFF"/>
              </w:rPr>
            </w:pPr>
          </w:p>
          <w:p w14:paraId="375BD3BB" w14:textId="73145B78" w:rsidR="00EE51B9" w:rsidRDefault="009D4592" w:rsidP="009D4592">
            <w:pPr>
              <w:rPr>
                <w:rFonts w:cstheme="minorHAnsi"/>
                <w:sz w:val="20"/>
                <w:szCs w:val="20"/>
              </w:rPr>
            </w:pPr>
            <w:r>
              <w:rPr>
                <w:rFonts w:cstheme="minorHAnsi"/>
                <w:sz w:val="20"/>
                <w:szCs w:val="20"/>
              </w:rPr>
              <w:t>Tortoise on Ruzuku</w:t>
            </w:r>
          </w:p>
          <w:p w14:paraId="58D690D0" w14:textId="17FC20BD" w:rsidR="00EE51B9" w:rsidRPr="006B220E" w:rsidRDefault="00EE51B9" w:rsidP="00AE0B3D">
            <w:pPr>
              <w:spacing w:after="160" w:line="259" w:lineRule="auto"/>
              <w:rPr>
                <w:sz w:val="18"/>
                <w:szCs w:val="18"/>
              </w:rPr>
            </w:pPr>
            <w:r>
              <w:rPr>
                <w:sz w:val="18"/>
                <w:szCs w:val="18"/>
              </w:rPr>
              <w:t>13:55</w:t>
            </w:r>
            <w:r w:rsidRPr="006B220E">
              <w:rPr>
                <w:sz w:val="18"/>
                <w:szCs w:val="18"/>
              </w:rPr>
              <w:t xml:space="preserve"> min</w:t>
            </w:r>
          </w:p>
        </w:tc>
        <w:tc>
          <w:tcPr>
            <w:tcW w:w="11887" w:type="dxa"/>
            <w:gridSpan w:val="2"/>
          </w:tcPr>
          <w:p w14:paraId="3A7E5A46" w14:textId="77777777" w:rsidR="00EE51B9" w:rsidRPr="006B220E" w:rsidRDefault="00EE51B9" w:rsidP="00AE0B3D">
            <w:pPr>
              <w:spacing w:after="160" w:line="259" w:lineRule="auto"/>
              <w:rPr>
                <w:b/>
                <w:bCs/>
              </w:rPr>
            </w:pPr>
            <w:r w:rsidRPr="006B220E">
              <w:rPr>
                <w:b/>
                <w:bCs/>
              </w:rPr>
              <w:t>Context/Prep</w:t>
            </w:r>
          </w:p>
          <w:p w14:paraId="1C59F9B0" w14:textId="77777777" w:rsidR="00EE51B9" w:rsidRPr="006B220E" w:rsidRDefault="00EE51B9" w:rsidP="00AE0B3D">
            <w:pPr>
              <w:spacing w:after="160" w:line="259" w:lineRule="auto"/>
              <w:rPr>
                <w:rFonts w:asciiTheme="majorHAnsi" w:eastAsiaTheme="majorEastAsia" w:hAnsiTheme="majorHAnsi" w:cstheme="majorBidi"/>
                <w:color w:val="2F5496" w:themeColor="accent1" w:themeShade="BF"/>
                <w:sz w:val="24"/>
                <w:szCs w:val="24"/>
              </w:rPr>
            </w:pPr>
          </w:p>
          <w:p w14:paraId="42CC88A3" w14:textId="5B57B922" w:rsidR="00EE51B9" w:rsidRPr="006B220E" w:rsidRDefault="00CA4E4B" w:rsidP="00AE0B3D">
            <w:pPr>
              <w:pStyle w:val="Heading1"/>
              <w:outlineLvl w:val="0"/>
              <w:rPr>
                <w:sz w:val="20"/>
                <w:szCs w:val="20"/>
              </w:rPr>
            </w:pPr>
            <w:bookmarkStart w:id="50" w:name="_Toc90211410"/>
            <w:r w:rsidRPr="00CA4E4B">
              <w:t>MTFMLA: 20190810</w:t>
            </w:r>
            <w:bookmarkEnd w:id="50"/>
          </w:p>
        </w:tc>
      </w:tr>
      <w:tr w:rsidR="004C534A" w:rsidRPr="006B220E" w14:paraId="668C6387" w14:textId="77777777" w:rsidTr="00AE0B3D">
        <w:trPr>
          <w:cantSplit/>
          <w:trHeight w:val="604"/>
        </w:trPr>
        <w:tc>
          <w:tcPr>
            <w:tcW w:w="3291" w:type="dxa"/>
            <w:vMerge w:val="restart"/>
          </w:tcPr>
          <w:p w14:paraId="6D0B27C5" w14:textId="77777777" w:rsidR="00EE51B9" w:rsidRPr="006B220E" w:rsidRDefault="00EE51B9" w:rsidP="00AE0B3D">
            <w:pPr>
              <w:spacing w:after="160" w:line="259" w:lineRule="auto"/>
              <w:rPr>
                <w:b/>
                <w:bCs/>
              </w:rPr>
            </w:pPr>
            <w:r w:rsidRPr="006B220E">
              <w:rPr>
                <w:b/>
                <w:bCs/>
              </w:rPr>
              <w:t xml:space="preserve">Key Words </w:t>
            </w:r>
          </w:p>
          <w:p w14:paraId="3A54D96B" w14:textId="6FB57ABB" w:rsidR="00EE51B9" w:rsidRDefault="00EE51B9" w:rsidP="00AE0B3D">
            <w:pPr>
              <w:spacing w:after="160" w:line="259" w:lineRule="auto"/>
              <w:rPr>
                <w:sz w:val="20"/>
                <w:szCs w:val="20"/>
                <w:lang w:val="en-US"/>
              </w:rPr>
            </w:pPr>
            <w:r>
              <w:rPr>
                <w:sz w:val="20"/>
                <w:szCs w:val="20"/>
                <w:lang w:val="en-US"/>
              </w:rPr>
              <w:t>Multi-timeframe MACD SPY monthly (0:</w:t>
            </w:r>
            <w:r w:rsidR="003657CC">
              <w:rPr>
                <w:sz w:val="20"/>
                <w:szCs w:val="20"/>
                <w:lang w:val="en-US"/>
              </w:rPr>
              <w:t>10</w:t>
            </w:r>
            <w:r>
              <w:rPr>
                <w:sz w:val="20"/>
                <w:szCs w:val="20"/>
                <w:lang w:val="en-US"/>
              </w:rPr>
              <w:t>)</w:t>
            </w:r>
          </w:p>
          <w:p w14:paraId="173924F4" w14:textId="1104F3BD" w:rsidR="00EE51B9" w:rsidRDefault="00EE51B9" w:rsidP="00AE0B3D">
            <w:pPr>
              <w:spacing w:after="160" w:line="259" w:lineRule="auto"/>
              <w:rPr>
                <w:sz w:val="20"/>
                <w:szCs w:val="20"/>
                <w:lang w:val="en-US"/>
              </w:rPr>
            </w:pPr>
            <w:r>
              <w:rPr>
                <w:sz w:val="20"/>
                <w:szCs w:val="20"/>
                <w:lang w:val="en-US"/>
              </w:rPr>
              <w:t>Multi-timeframe MACD SPY weekly (</w:t>
            </w:r>
            <w:r w:rsidR="00F43DF0">
              <w:rPr>
                <w:sz w:val="20"/>
                <w:szCs w:val="20"/>
                <w:lang w:val="en-US"/>
              </w:rPr>
              <w:t>03:21</w:t>
            </w:r>
            <w:r>
              <w:rPr>
                <w:sz w:val="20"/>
                <w:szCs w:val="20"/>
                <w:lang w:val="en-US"/>
              </w:rPr>
              <w:t>)</w:t>
            </w:r>
          </w:p>
          <w:p w14:paraId="064B6B14" w14:textId="066BDE33" w:rsidR="00EE51B9" w:rsidRDefault="00EE51B9" w:rsidP="00AE0B3D">
            <w:pPr>
              <w:spacing w:after="160" w:line="259" w:lineRule="auto"/>
              <w:rPr>
                <w:sz w:val="20"/>
                <w:szCs w:val="20"/>
                <w:lang w:val="en-US"/>
              </w:rPr>
            </w:pPr>
            <w:r>
              <w:rPr>
                <w:sz w:val="20"/>
                <w:szCs w:val="20"/>
                <w:lang w:val="en-US"/>
              </w:rPr>
              <w:t>Multi-timeframe MACD SPY daily (</w:t>
            </w:r>
            <w:r w:rsidR="00F43DF0">
              <w:rPr>
                <w:sz w:val="20"/>
                <w:szCs w:val="20"/>
                <w:lang w:val="en-US"/>
              </w:rPr>
              <w:t>06:26</w:t>
            </w:r>
            <w:r>
              <w:rPr>
                <w:sz w:val="20"/>
                <w:szCs w:val="20"/>
                <w:lang w:val="en-US"/>
              </w:rPr>
              <w:t>)</w:t>
            </w:r>
          </w:p>
          <w:p w14:paraId="444F3299" w14:textId="42F46188" w:rsidR="00D27217" w:rsidRDefault="00D27217" w:rsidP="00D27217">
            <w:pPr>
              <w:spacing w:after="160" w:line="259" w:lineRule="auto"/>
              <w:rPr>
                <w:sz w:val="20"/>
                <w:szCs w:val="20"/>
                <w:lang w:val="en-US"/>
              </w:rPr>
            </w:pPr>
            <w:r>
              <w:rPr>
                <w:sz w:val="20"/>
                <w:szCs w:val="20"/>
                <w:lang w:val="en-US"/>
              </w:rPr>
              <w:t>Multi-timeframe MACD SPY hourly (09:29)</w:t>
            </w:r>
          </w:p>
          <w:p w14:paraId="4250B015" w14:textId="55CE4529" w:rsidR="002A18EC" w:rsidRDefault="002A18EC" w:rsidP="002A18EC">
            <w:pPr>
              <w:spacing w:after="160" w:line="259" w:lineRule="auto"/>
              <w:rPr>
                <w:sz w:val="20"/>
                <w:szCs w:val="20"/>
                <w:lang w:val="en-US"/>
              </w:rPr>
            </w:pPr>
            <w:r>
              <w:rPr>
                <w:sz w:val="20"/>
                <w:szCs w:val="20"/>
                <w:lang w:val="en-US"/>
              </w:rPr>
              <w:t>Multi-timeframe MACD SPY 15 min (10:57)</w:t>
            </w:r>
          </w:p>
          <w:p w14:paraId="344E7E51" w14:textId="77777777" w:rsidR="002A18EC" w:rsidRDefault="002A18EC" w:rsidP="00D27217">
            <w:pPr>
              <w:spacing w:after="160" w:line="259" w:lineRule="auto"/>
              <w:rPr>
                <w:sz w:val="20"/>
                <w:szCs w:val="20"/>
                <w:lang w:val="en-US"/>
              </w:rPr>
            </w:pPr>
          </w:p>
          <w:p w14:paraId="7337F216" w14:textId="77777777" w:rsidR="00D27217" w:rsidRDefault="00D27217" w:rsidP="00AE0B3D">
            <w:pPr>
              <w:spacing w:after="160" w:line="259" w:lineRule="auto"/>
              <w:rPr>
                <w:sz w:val="20"/>
                <w:szCs w:val="20"/>
                <w:lang w:val="en-US"/>
              </w:rPr>
            </w:pPr>
          </w:p>
          <w:p w14:paraId="165787DB" w14:textId="77777777" w:rsidR="00EE51B9" w:rsidRDefault="00EE51B9" w:rsidP="00AE0B3D">
            <w:pPr>
              <w:spacing w:after="160" w:line="259" w:lineRule="auto"/>
              <w:rPr>
                <w:sz w:val="20"/>
                <w:szCs w:val="20"/>
                <w:lang w:val="en-US"/>
              </w:rPr>
            </w:pPr>
            <w:r>
              <w:rPr>
                <w:sz w:val="20"/>
                <w:szCs w:val="20"/>
                <w:lang w:val="en-US"/>
              </w:rPr>
              <w:t xml:space="preserve"> </w:t>
            </w:r>
          </w:p>
          <w:p w14:paraId="370388C4" w14:textId="77777777" w:rsidR="00EE51B9" w:rsidRDefault="00EE51B9" w:rsidP="00AE0B3D">
            <w:pPr>
              <w:spacing w:after="160" w:line="259" w:lineRule="auto"/>
              <w:rPr>
                <w:sz w:val="20"/>
                <w:szCs w:val="20"/>
                <w:lang w:val="en-US"/>
              </w:rPr>
            </w:pPr>
          </w:p>
          <w:p w14:paraId="1DA2A77D" w14:textId="77777777" w:rsidR="00EE51B9" w:rsidRDefault="00EE51B9" w:rsidP="00AE0B3D">
            <w:pPr>
              <w:spacing w:after="160" w:line="259" w:lineRule="auto"/>
              <w:rPr>
                <w:sz w:val="20"/>
                <w:szCs w:val="20"/>
                <w:lang w:val="en-US"/>
              </w:rPr>
            </w:pPr>
          </w:p>
          <w:p w14:paraId="0400298D" w14:textId="77777777" w:rsidR="00EE51B9" w:rsidRDefault="00EE51B9" w:rsidP="00AE0B3D">
            <w:pPr>
              <w:spacing w:after="160" w:line="259" w:lineRule="auto"/>
              <w:rPr>
                <w:sz w:val="20"/>
                <w:szCs w:val="20"/>
                <w:lang w:val="en-US"/>
              </w:rPr>
            </w:pPr>
          </w:p>
          <w:p w14:paraId="1546B01C" w14:textId="77777777" w:rsidR="00EE51B9" w:rsidRPr="006B220E" w:rsidRDefault="00EE51B9" w:rsidP="00AE0B3D">
            <w:pPr>
              <w:spacing w:after="160" w:line="259" w:lineRule="auto"/>
              <w:rPr>
                <w:sz w:val="20"/>
                <w:szCs w:val="20"/>
                <w:lang w:val="en-US"/>
              </w:rPr>
            </w:pPr>
            <w:r w:rsidRPr="006B220E">
              <w:rPr>
                <w:sz w:val="20"/>
                <w:szCs w:val="20"/>
                <w:lang w:val="en-US"/>
              </w:rPr>
              <w:t xml:space="preserve">      </w:t>
            </w:r>
          </w:p>
        </w:tc>
        <w:tc>
          <w:tcPr>
            <w:tcW w:w="8056" w:type="dxa"/>
            <w:vMerge w:val="restart"/>
          </w:tcPr>
          <w:p w14:paraId="53DEEA41" w14:textId="77777777" w:rsidR="00EE51B9" w:rsidRPr="006B220E" w:rsidRDefault="00EE51B9" w:rsidP="00AE0B3D">
            <w:pPr>
              <w:spacing w:after="160" w:line="259" w:lineRule="auto"/>
              <w:rPr>
                <w:b/>
                <w:bCs/>
                <w:sz w:val="20"/>
                <w:szCs w:val="20"/>
              </w:rPr>
            </w:pPr>
            <w:r w:rsidRPr="006B220E">
              <w:rPr>
                <w:b/>
                <w:bCs/>
                <w:sz w:val="20"/>
                <w:szCs w:val="20"/>
              </w:rPr>
              <w:t xml:space="preserve">Notes </w:t>
            </w:r>
          </w:p>
          <w:p w14:paraId="29CD8F6A" w14:textId="3EE8FAF9" w:rsidR="00EE51B9" w:rsidRDefault="00E17F2F" w:rsidP="00AE0B3D">
            <w:pPr>
              <w:rPr>
                <w:sz w:val="20"/>
                <w:szCs w:val="20"/>
                <w:lang w:val="en-US"/>
              </w:rPr>
            </w:pPr>
            <w:r>
              <w:rPr>
                <w:sz w:val="20"/>
                <w:szCs w:val="20"/>
                <w:lang w:val="en-US"/>
              </w:rPr>
              <w:t>P</w:t>
            </w:r>
            <w:r w:rsidR="00EE51B9">
              <w:rPr>
                <w:sz w:val="20"/>
                <w:szCs w:val="20"/>
                <w:lang w:val="en-US"/>
              </w:rPr>
              <w:t xml:space="preserve">rocess to look at SPY across multiple time frames from monthly to </w:t>
            </w:r>
            <w:r>
              <w:rPr>
                <w:sz w:val="20"/>
                <w:szCs w:val="20"/>
                <w:lang w:val="en-US"/>
              </w:rPr>
              <w:t>15</w:t>
            </w:r>
            <w:r w:rsidR="00EE51B9">
              <w:rPr>
                <w:sz w:val="20"/>
                <w:szCs w:val="20"/>
                <w:lang w:val="en-US"/>
              </w:rPr>
              <w:t xml:space="preserve"> minuet charts</w:t>
            </w:r>
            <w:r>
              <w:rPr>
                <w:sz w:val="20"/>
                <w:szCs w:val="20"/>
                <w:lang w:val="en-US"/>
              </w:rPr>
              <w:t>.</w:t>
            </w:r>
          </w:p>
          <w:p w14:paraId="4E039A24" w14:textId="51923E48" w:rsidR="00EE51B9" w:rsidRDefault="00EE51B9" w:rsidP="00AE0B3D">
            <w:pPr>
              <w:rPr>
                <w:sz w:val="20"/>
                <w:szCs w:val="20"/>
                <w:lang w:val="en-US"/>
              </w:rPr>
            </w:pPr>
          </w:p>
          <w:p w14:paraId="77BDDFB1" w14:textId="7FE6F66F" w:rsidR="00EE51B9" w:rsidRPr="009D09CD" w:rsidRDefault="004C534A" w:rsidP="00AE0B3D">
            <w:pPr>
              <w:rPr>
                <w:sz w:val="20"/>
                <w:szCs w:val="20"/>
                <w:lang w:val="en-US"/>
              </w:rPr>
            </w:pPr>
            <w:r>
              <w:rPr>
                <w:noProof/>
              </w:rPr>
              <w:drawing>
                <wp:inline distT="0" distB="0" distL="0" distR="0" wp14:anchorId="616A98BE" wp14:editId="0FED9D26">
                  <wp:extent cx="5273898" cy="340671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27562" cy="3441384"/>
                          </a:xfrm>
                          <a:prstGeom prst="rect">
                            <a:avLst/>
                          </a:prstGeom>
                        </pic:spPr>
                      </pic:pic>
                    </a:graphicData>
                  </a:graphic>
                </wp:inline>
              </w:drawing>
            </w:r>
          </w:p>
        </w:tc>
        <w:tc>
          <w:tcPr>
            <w:tcW w:w="3831" w:type="dxa"/>
          </w:tcPr>
          <w:p w14:paraId="4A3B871B" w14:textId="77777777" w:rsidR="00EE51B9" w:rsidRPr="006B220E" w:rsidRDefault="00EE51B9" w:rsidP="00AE0B3D">
            <w:pPr>
              <w:spacing w:after="160" w:line="259" w:lineRule="auto"/>
              <w:rPr>
                <w:b/>
                <w:bCs/>
              </w:rPr>
            </w:pPr>
            <w:r w:rsidRPr="006B220E">
              <w:rPr>
                <w:b/>
                <w:bCs/>
              </w:rPr>
              <w:t>Self</w:t>
            </w:r>
          </w:p>
          <w:p w14:paraId="68BAEFBF" w14:textId="77777777" w:rsidR="00EE51B9" w:rsidRPr="006B220E" w:rsidRDefault="00EE51B9" w:rsidP="00AE0B3D">
            <w:pPr>
              <w:spacing w:after="160" w:line="259" w:lineRule="auto"/>
              <w:rPr>
                <w:sz w:val="20"/>
                <w:szCs w:val="20"/>
              </w:rPr>
            </w:pPr>
            <w:r>
              <w:rPr>
                <w:sz w:val="20"/>
                <w:szCs w:val="20"/>
              </w:rPr>
              <w:t xml:space="preserve"> </w:t>
            </w:r>
          </w:p>
        </w:tc>
      </w:tr>
      <w:tr w:rsidR="004C534A" w:rsidRPr="006B220E" w14:paraId="52E066C1" w14:textId="77777777" w:rsidTr="00394312">
        <w:trPr>
          <w:cantSplit/>
          <w:trHeight w:val="1009"/>
        </w:trPr>
        <w:tc>
          <w:tcPr>
            <w:tcW w:w="3291" w:type="dxa"/>
            <w:vMerge/>
          </w:tcPr>
          <w:p w14:paraId="32D31686" w14:textId="77777777" w:rsidR="00EE51B9" w:rsidRPr="006B220E" w:rsidRDefault="00EE51B9" w:rsidP="00AE0B3D">
            <w:pPr>
              <w:spacing w:after="160" w:line="259" w:lineRule="auto"/>
            </w:pPr>
          </w:p>
        </w:tc>
        <w:tc>
          <w:tcPr>
            <w:tcW w:w="8056" w:type="dxa"/>
            <w:vMerge/>
          </w:tcPr>
          <w:p w14:paraId="6713DC68" w14:textId="77777777" w:rsidR="00EE51B9" w:rsidRPr="006B220E" w:rsidRDefault="00EE51B9" w:rsidP="00AE0B3D">
            <w:pPr>
              <w:spacing w:after="160" w:line="259" w:lineRule="auto"/>
            </w:pPr>
          </w:p>
        </w:tc>
        <w:tc>
          <w:tcPr>
            <w:tcW w:w="3831" w:type="dxa"/>
          </w:tcPr>
          <w:p w14:paraId="7FFB77CA" w14:textId="77777777" w:rsidR="00EE51B9" w:rsidRDefault="00EE51B9" w:rsidP="00AE0B3D">
            <w:pPr>
              <w:spacing w:after="160" w:line="259" w:lineRule="auto"/>
              <w:rPr>
                <w:b/>
                <w:bCs/>
              </w:rPr>
            </w:pPr>
            <w:r w:rsidRPr="006B220E">
              <w:rPr>
                <w:b/>
                <w:bCs/>
              </w:rPr>
              <w:t>System</w:t>
            </w:r>
          </w:p>
          <w:p w14:paraId="6D2F83CE" w14:textId="696CC557" w:rsidR="00EE51B9" w:rsidRPr="006B220E" w:rsidRDefault="004A3A3F" w:rsidP="00AE0B3D">
            <w:pPr>
              <w:spacing w:after="160" w:line="259" w:lineRule="auto"/>
              <w:rPr>
                <w:sz w:val="18"/>
                <w:szCs w:val="18"/>
              </w:rPr>
            </w:pPr>
            <w:r>
              <w:rPr>
                <w:sz w:val="18"/>
                <w:szCs w:val="18"/>
              </w:rPr>
              <w:t xml:space="preserve">Analyze monthly, weekly, daily, hr, 15 min SPY chart. </w:t>
            </w:r>
          </w:p>
        </w:tc>
      </w:tr>
      <w:tr w:rsidR="004C534A" w:rsidRPr="006B220E" w14:paraId="72CEE280" w14:textId="77777777" w:rsidTr="00AE0B3D">
        <w:trPr>
          <w:cantSplit/>
          <w:trHeight w:val="3367"/>
        </w:trPr>
        <w:tc>
          <w:tcPr>
            <w:tcW w:w="3291" w:type="dxa"/>
            <w:vMerge/>
          </w:tcPr>
          <w:p w14:paraId="05D2C9C4" w14:textId="77777777" w:rsidR="00EE51B9" w:rsidRPr="006B220E" w:rsidRDefault="00EE51B9" w:rsidP="00AE0B3D">
            <w:pPr>
              <w:spacing w:after="160" w:line="259" w:lineRule="auto"/>
            </w:pPr>
          </w:p>
        </w:tc>
        <w:tc>
          <w:tcPr>
            <w:tcW w:w="8056" w:type="dxa"/>
            <w:vMerge/>
          </w:tcPr>
          <w:p w14:paraId="02931AE8" w14:textId="77777777" w:rsidR="00EE51B9" w:rsidRPr="006B220E" w:rsidRDefault="00EE51B9" w:rsidP="00AE0B3D">
            <w:pPr>
              <w:spacing w:after="160" w:line="259" w:lineRule="auto"/>
            </w:pPr>
          </w:p>
        </w:tc>
        <w:tc>
          <w:tcPr>
            <w:tcW w:w="3831" w:type="dxa"/>
          </w:tcPr>
          <w:p w14:paraId="607BDA52" w14:textId="77777777" w:rsidR="00EE51B9" w:rsidRPr="006B220E" w:rsidRDefault="00EE51B9" w:rsidP="00AE0B3D">
            <w:pPr>
              <w:spacing w:after="160" w:line="259" w:lineRule="auto"/>
              <w:rPr>
                <w:b/>
                <w:bCs/>
              </w:rPr>
            </w:pPr>
            <w:r w:rsidRPr="006B220E">
              <w:rPr>
                <w:b/>
                <w:bCs/>
              </w:rPr>
              <w:t>Markets</w:t>
            </w:r>
          </w:p>
          <w:p w14:paraId="26284AEB" w14:textId="450260DF" w:rsidR="0084681A" w:rsidRPr="005329C0" w:rsidRDefault="00EE51B9" w:rsidP="00AE0B3D">
            <w:pPr>
              <w:spacing w:after="160" w:line="259" w:lineRule="auto"/>
              <w:rPr>
                <w:sz w:val="16"/>
                <w:szCs w:val="16"/>
                <w:lang w:val="en-US"/>
              </w:rPr>
            </w:pPr>
            <w:r w:rsidRPr="00C72735">
              <w:rPr>
                <w:sz w:val="18"/>
                <w:szCs w:val="18"/>
                <w:u w:val="single"/>
                <w:lang w:val="en-US"/>
              </w:rPr>
              <w:t>Multi-timeframe MACD SPY monthly</w:t>
            </w:r>
            <w:r w:rsidRPr="00263B94">
              <w:rPr>
                <w:sz w:val="18"/>
                <w:szCs w:val="18"/>
              </w:rPr>
              <w:t xml:space="preserve">. </w:t>
            </w:r>
            <w:r w:rsidR="004A3A3F" w:rsidRPr="004A3A3F">
              <w:rPr>
                <w:sz w:val="16"/>
                <w:szCs w:val="16"/>
              </w:rPr>
              <w:t>Strong bull mkt, RL10,30,90 well above Dragon, well above RL270 value. In Fall, but flattening, critical state in monthly, cautiously optimistic.</w:t>
            </w:r>
            <w:r w:rsidR="004A3A3F" w:rsidRPr="004A3A3F">
              <w:rPr>
                <w:sz w:val="18"/>
                <w:szCs w:val="18"/>
              </w:rPr>
              <w:t xml:space="preserve"> </w:t>
            </w:r>
            <w:r w:rsidRPr="00C72735">
              <w:rPr>
                <w:sz w:val="18"/>
                <w:szCs w:val="18"/>
                <w:u w:val="single"/>
                <w:lang w:val="en-US"/>
              </w:rPr>
              <w:t xml:space="preserve">Multi-timeframe MACD SPY </w:t>
            </w:r>
            <w:r>
              <w:rPr>
                <w:sz w:val="18"/>
                <w:szCs w:val="18"/>
                <w:u w:val="single"/>
                <w:lang w:val="en-US"/>
              </w:rPr>
              <w:t>weekly</w:t>
            </w:r>
            <w:r w:rsidRPr="00263B94">
              <w:rPr>
                <w:sz w:val="18"/>
                <w:szCs w:val="18"/>
              </w:rPr>
              <w:t xml:space="preserve">. </w:t>
            </w:r>
            <w:r w:rsidR="00EC769B" w:rsidRPr="00EC769B">
              <w:rPr>
                <w:sz w:val="16"/>
                <w:szCs w:val="16"/>
                <w:lang w:val="en-US"/>
              </w:rPr>
              <w:t>RL10, RL30 rolling over, well above BB, critical state at 290, target 310. MACD Fall to Summer. Cautiously optimistic</w:t>
            </w:r>
            <w:r w:rsidR="00394312">
              <w:rPr>
                <w:sz w:val="16"/>
                <w:szCs w:val="16"/>
                <w:lang w:val="en-US"/>
              </w:rPr>
              <w:t xml:space="preserve">                                     </w:t>
            </w:r>
            <w:r w:rsidR="005329C0">
              <w:rPr>
                <w:sz w:val="16"/>
                <w:szCs w:val="16"/>
                <w:lang w:val="en-US"/>
              </w:rPr>
              <w:t xml:space="preserve">                         </w:t>
            </w:r>
            <w:r w:rsidR="00394312">
              <w:rPr>
                <w:sz w:val="16"/>
                <w:szCs w:val="16"/>
                <w:lang w:val="en-US"/>
              </w:rPr>
              <w:t xml:space="preserve"> </w:t>
            </w:r>
            <w:r w:rsidRPr="00C72735">
              <w:rPr>
                <w:sz w:val="18"/>
                <w:szCs w:val="18"/>
                <w:u w:val="single"/>
                <w:lang w:val="en-US"/>
              </w:rPr>
              <w:t xml:space="preserve">Multi-timeframe MACD SPY </w:t>
            </w:r>
            <w:r>
              <w:rPr>
                <w:sz w:val="18"/>
                <w:szCs w:val="18"/>
                <w:u w:val="single"/>
                <w:lang w:val="en-US"/>
              </w:rPr>
              <w:t>daily</w:t>
            </w:r>
            <w:r w:rsidRPr="00263B94">
              <w:rPr>
                <w:sz w:val="18"/>
                <w:szCs w:val="18"/>
              </w:rPr>
              <w:t xml:space="preserve">. </w:t>
            </w:r>
            <w:r w:rsidR="00EC769B" w:rsidRPr="00EC769B">
              <w:rPr>
                <w:sz w:val="16"/>
                <w:szCs w:val="16"/>
                <w:lang w:val="en-US"/>
              </w:rPr>
              <w:t>MACD in Winter, about to move to Spring. Price had collapsed to fair value then gapped higher. PSAR flipped down. Cautiously optimistic, critical state winter, above 296 bullish. Market in critical state can go either direction</w:t>
            </w:r>
            <w:r w:rsidR="00394312">
              <w:rPr>
                <w:sz w:val="16"/>
                <w:szCs w:val="16"/>
                <w:lang w:val="en-US"/>
              </w:rPr>
              <w:t xml:space="preserve">       </w:t>
            </w:r>
            <w:r w:rsidR="005329C0">
              <w:rPr>
                <w:sz w:val="16"/>
                <w:szCs w:val="16"/>
                <w:lang w:val="en-US"/>
              </w:rPr>
              <w:t xml:space="preserve">                                 </w:t>
            </w:r>
            <w:r w:rsidR="002A18EC" w:rsidRPr="00C72735">
              <w:rPr>
                <w:sz w:val="18"/>
                <w:szCs w:val="18"/>
                <w:u w:val="single"/>
                <w:lang w:val="en-US"/>
              </w:rPr>
              <w:t xml:space="preserve">Multi-timeframe MACD SPY </w:t>
            </w:r>
            <w:r w:rsidR="002A18EC">
              <w:rPr>
                <w:sz w:val="18"/>
                <w:szCs w:val="18"/>
                <w:u w:val="single"/>
                <w:lang w:val="en-US"/>
              </w:rPr>
              <w:t>hourly</w:t>
            </w:r>
            <w:r w:rsidR="002A18EC" w:rsidRPr="00263B94">
              <w:rPr>
                <w:sz w:val="18"/>
                <w:szCs w:val="18"/>
              </w:rPr>
              <w:t xml:space="preserve">. </w:t>
            </w:r>
            <w:r w:rsidR="00394312" w:rsidRPr="00394312">
              <w:rPr>
                <w:sz w:val="16"/>
                <w:szCs w:val="16"/>
              </w:rPr>
              <w:t>Optimistic bullish based on RL10 highe</w:t>
            </w:r>
            <w:r w:rsidR="00394312">
              <w:rPr>
                <w:sz w:val="16"/>
                <w:szCs w:val="16"/>
              </w:rPr>
              <w:t xml:space="preserve">r low. </w:t>
            </w:r>
            <w:r w:rsidR="005329C0">
              <w:rPr>
                <w:sz w:val="16"/>
                <w:szCs w:val="16"/>
              </w:rPr>
              <w:t xml:space="preserve">                     </w:t>
            </w:r>
            <w:r w:rsidR="002A18EC" w:rsidRPr="00C72735">
              <w:rPr>
                <w:sz w:val="18"/>
                <w:szCs w:val="18"/>
                <w:u w:val="single"/>
                <w:lang w:val="en-US"/>
              </w:rPr>
              <w:t xml:space="preserve">Multi-timeframe MACD SPY </w:t>
            </w:r>
            <w:r w:rsidR="002A18EC">
              <w:rPr>
                <w:sz w:val="18"/>
                <w:szCs w:val="18"/>
                <w:u w:val="single"/>
                <w:lang w:val="en-US"/>
              </w:rPr>
              <w:t>15 min</w:t>
            </w:r>
            <w:r w:rsidR="002A18EC" w:rsidRPr="00263B94">
              <w:rPr>
                <w:sz w:val="18"/>
                <w:szCs w:val="18"/>
              </w:rPr>
              <w:t>.</w:t>
            </w:r>
            <w:r w:rsidR="002A18EC" w:rsidRPr="00394312">
              <w:rPr>
                <w:sz w:val="16"/>
                <w:szCs w:val="16"/>
              </w:rPr>
              <w:t xml:space="preserve"> </w:t>
            </w:r>
            <w:r w:rsidR="00394312" w:rsidRPr="00394312">
              <w:rPr>
                <w:sz w:val="16"/>
                <w:szCs w:val="16"/>
                <w:lang w:val="en-US"/>
              </w:rPr>
              <w:t>RL10 higher lows, bullish</w:t>
            </w:r>
          </w:p>
        </w:tc>
      </w:tr>
      <w:tr w:rsidR="00C753FD" w:rsidRPr="006B220E" w14:paraId="187ACE11" w14:textId="77777777" w:rsidTr="00AE0B3D">
        <w:trPr>
          <w:cantSplit/>
          <w:trHeight w:val="463"/>
        </w:trPr>
        <w:tc>
          <w:tcPr>
            <w:tcW w:w="11347" w:type="dxa"/>
            <w:gridSpan w:val="2"/>
          </w:tcPr>
          <w:p w14:paraId="05D42D22" w14:textId="77777777" w:rsidR="00EE51B9" w:rsidRPr="006B220E" w:rsidRDefault="00EE51B9" w:rsidP="00AE0B3D">
            <w:pPr>
              <w:spacing w:after="160" w:line="259" w:lineRule="auto"/>
              <w:rPr>
                <w:b/>
                <w:bCs/>
              </w:rPr>
            </w:pPr>
            <w:r w:rsidRPr="006B220E">
              <w:rPr>
                <w:b/>
                <w:bCs/>
              </w:rPr>
              <w:t>Synthesis</w:t>
            </w:r>
          </w:p>
          <w:p w14:paraId="37D422BB" w14:textId="1E54A432" w:rsidR="00EE51B9" w:rsidRPr="006B220E" w:rsidRDefault="00EE51B9" w:rsidP="00AE0B3D">
            <w:pPr>
              <w:spacing w:after="160" w:line="259" w:lineRule="auto"/>
              <w:rPr>
                <w:sz w:val="20"/>
                <w:szCs w:val="20"/>
                <w:lang w:val="en-US"/>
              </w:rPr>
            </w:pPr>
            <w:r>
              <w:rPr>
                <w:sz w:val="20"/>
                <w:szCs w:val="20"/>
                <w:lang w:val="en-US"/>
              </w:rPr>
              <w:t>A weekly checklist for multi-Timeframe analysis on SPY (Monthly, Weekly, Daily</w:t>
            </w:r>
            <w:r w:rsidR="00D27217">
              <w:rPr>
                <w:sz w:val="20"/>
                <w:szCs w:val="20"/>
                <w:lang w:val="en-US"/>
              </w:rPr>
              <w:t>, hourly</w:t>
            </w:r>
            <w:r w:rsidR="00C753FD">
              <w:rPr>
                <w:sz w:val="20"/>
                <w:szCs w:val="20"/>
                <w:lang w:val="en-US"/>
              </w:rPr>
              <w:t>, 15</w:t>
            </w:r>
            <w:r w:rsidR="00BD0B22">
              <w:rPr>
                <w:sz w:val="20"/>
                <w:szCs w:val="20"/>
                <w:lang w:val="en-US"/>
              </w:rPr>
              <w:t>min)</w:t>
            </w:r>
            <w:r>
              <w:rPr>
                <w:sz w:val="20"/>
                <w:szCs w:val="20"/>
                <w:lang w:val="en-US"/>
              </w:rPr>
              <w:t xml:space="preserve"> for </w:t>
            </w:r>
            <w:r w:rsidR="002A18EC">
              <w:rPr>
                <w:sz w:val="20"/>
                <w:szCs w:val="20"/>
                <w:lang w:val="en-US"/>
              </w:rPr>
              <w:t xml:space="preserve">intraday, </w:t>
            </w:r>
            <w:r w:rsidR="00C753FD">
              <w:rPr>
                <w:sz w:val="20"/>
                <w:szCs w:val="20"/>
                <w:lang w:val="en-US"/>
              </w:rPr>
              <w:t xml:space="preserve">swing, </w:t>
            </w:r>
            <w:r w:rsidR="002A18EC">
              <w:rPr>
                <w:sz w:val="20"/>
                <w:szCs w:val="20"/>
                <w:lang w:val="en-US"/>
              </w:rPr>
              <w:t>and</w:t>
            </w:r>
            <w:r>
              <w:rPr>
                <w:sz w:val="20"/>
                <w:szCs w:val="20"/>
                <w:lang w:val="en-US"/>
              </w:rPr>
              <w:t xml:space="preserve"> position trading.   </w:t>
            </w:r>
          </w:p>
        </w:tc>
        <w:tc>
          <w:tcPr>
            <w:tcW w:w="3831" w:type="dxa"/>
          </w:tcPr>
          <w:p w14:paraId="590E6663" w14:textId="59EA67D0" w:rsidR="00EE51B9" w:rsidRPr="009D09CD" w:rsidRDefault="00EE51B9" w:rsidP="00AE0B3D">
            <w:pPr>
              <w:spacing w:after="160" w:line="259" w:lineRule="auto"/>
              <w:rPr>
                <w:b/>
                <w:bCs/>
              </w:rPr>
            </w:pPr>
            <w:r w:rsidRPr="006B220E">
              <w:rPr>
                <w:b/>
                <w:bCs/>
              </w:rPr>
              <w:t>Actions</w:t>
            </w:r>
            <w:r w:rsidR="005329C0">
              <w:rPr>
                <w:b/>
                <w:bCs/>
              </w:rPr>
              <w:t xml:space="preserve"> </w:t>
            </w:r>
            <w:r w:rsidR="00C753FD">
              <w:rPr>
                <w:sz w:val="20"/>
                <w:szCs w:val="20"/>
              </w:rPr>
              <w:t>Do a regular Monthly-Weekly-Daily-hourly-15 min analysis on SPY</w:t>
            </w:r>
            <w:r w:rsidR="00BD0B22">
              <w:rPr>
                <w:sz w:val="20"/>
                <w:szCs w:val="20"/>
              </w:rPr>
              <w:t xml:space="preserve">. </w:t>
            </w:r>
          </w:p>
        </w:tc>
      </w:tr>
    </w:tbl>
    <w:p w14:paraId="3FE09F34" w14:textId="1DE472F1" w:rsidR="00AC5734" w:rsidRDefault="00AC5734">
      <w:pPr>
        <w:rPr>
          <w:b/>
          <w:bCs/>
        </w:rPr>
      </w:pPr>
    </w:p>
    <w:tbl>
      <w:tblPr>
        <w:tblStyle w:val="TableGrid"/>
        <w:tblW w:w="15178" w:type="dxa"/>
        <w:tblInd w:w="-572" w:type="dxa"/>
        <w:tblLook w:val="04A0" w:firstRow="1" w:lastRow="0" w:firstColumn="1" w:lastColumn="0" w:noHBand="0" w:noVBand="1"/>
      </w:tblPr>
      <w:tblGrid>
        <w:gridCol w:w="2993"/>
        <w:gridCol w:w="8744"/>
        <w:gridCol w:w="3441"/>
      </w:tblGrid>
      <w:tr w:rsidR="00FE37C6" w:rsidRPr="006B220E" w14:paraId="33DD0044" w14:textId="77777777" w:rsidTr="00AE0B3D">
        <w:trPr>
          <w:cantSplit/>
          <w:trHeight w:val="379"/>
        </w:trPr>
        <w:tc>
          <w:tcPr>
            <w:tcW w:w="3291" w:type="dxa"/>
          </w:tcPr>
          <w:p w14:paraId="4C8AC16B" w14:textId="77777777" w:rsidR="00AC5734" w:rsidRPr="006B220E" w:rsidRDefault="00AC5734" w:rsidP="00AE0B3D">
            <w:pPr>
              <w:spacing w:after="160" w:line="259" w:lineRule="auto"/>
            </w:pPr>
            <w:r w:rsidRPr="006B220E">
              <w:lastRenderedPageBreak/>
              <w:t>Admin</w:t>
            </w:r>
          </w:p>
          <w:p w14:paraId="6F0610DD" w14:textId="77777777" w:rsidR="009D4592" w:rsidRDefault="009D4592" w:rsidP="009D4592">
            <w:pPr>
              <w:rPr>
                <w:sz w:val="20"/>
                <w:szCs w:val="20"/>
                <w:shd w:val="clear" w:color="auto" w:fill="FFFFFF"/>
              </w:rPr>
            </w:pPr>
            <w:r>
              <w:rPr>
                <w:sz w:val="20"/>
                <w:szCs w:val="20"/>
                <w:shd w:val="clear" w:color="auto" w:fill="FFFFFF"/>
              </w:rPr>
              <w:t>Foundations Bootcamp</w:t>
            </w:r>
          </w:p>
          <w:p w14:paraId="56C1DB4E" w14:textId="77777777" w:rsidR="009D4592" w:rsidRPr="00036323" w:rsidRDefault="009D4592" w:rsidP="009D4592">
            <w:pPr>
              <w:rPr>
                <w:sz w:val="20"/>
                <w:szCs w:val="20"/>
                <w:shd w:val="clear" w:color="auto" w:fill="FFFFFF"/>
              </w:rPr>
            </w:pPr>
          </w:p>
          <w:p w14:paraId="66072443" w14:textId="77777777" w:rsidR="009D4592" w:rsidRDefault="009D4592" w:rsidP="009D4592">
            <w:pPr>
              <w:rPr>
                <w:rFonts w:cstheme="minorHAnsi"/>
                <w:sz w:val="20"/>
                <w:szCs w:val="20"/>
              </w:rPr>
            </w:pPr>
            <w:r>
              <w:rPr>
                <w:rFonts w:cstheme="minorHAnsi"/>
                <w:sz w:val="20"/>
                <w:szCs w:val="20"/>
              </w:rPr>
              <w:t>Tortoise on Ruzuku</w:t>
            </w:r>
          </w:p>
          <w:p w14:paraId="6FD1B7BE" w14:textId="0056F672" w:rsidR="00AC5734" w:rsidRPr="006B220E" w:rsidRDefault="00AC5734" w:rsidP="00AE0B3D">
            <w:pPr>
              <w:spacing w:after="160" w:line="259" w:lineRule="auto"/>
              <w:rPr>
                <w:sz w:val="18"/>
                <w:szCs w:val="18"/>
              </w:rPr>
            </w:pPr>
            <w:r>
              <w:rPr>
                <w:sz w:val="18"/>
                <w:szCs w:val="18"/>
              </w:rPr>
              <w:t>53:48</w:t>
            </w:r>
            <w:r w:rsidRPr="006B220E">
              <w:rPr>
                <w:sz w:val="18"/>
                <w:szCs w:val="18"/>
              </w:rPr>
              <w:t xml:space="preserve"> min</w:t>
            </w:r>
          </w:p>
        </w:tc>
        <w:tc>
          <w:tcPr>
            <w:tcW w:w="11887" w:type="dxa"/>
            <w:gridSpan w:val="2"/>
          </w:tcPr>
          <w:p w14:paraId="5B82EA7C" w14:textId="77777777" w:rsidR="00AC5734" w:rsidRPr="006B220E" w:rsidRDefault="00AC5734" w:rsidP="00AE0B3D">
            <w:pPr>
              <w:spacing w:after="160" w:line="259" w:lineRule="auto"/>
              <w:rPr>
                <w:b/>
                <w:bCs/>
              </w:rPr>
            </w:pPr>
            <w:r w:rsidRPr="006B220E">
              <w:rPr>
                <w:b/>
                <w:bCs/>
              </w:rPr>
              <w:t>Context/Prep</w:t>
            </w:r>
          </w:p>
          <w:p w14:paraId="486A77A1" w14:textId="77777777" w:rsidR="00AC5734" w:rsidRPr="006B220E" w:rsidRDefault="00AC5734" w:rsidP="00AE0B3D">
            <w:pPr>
              <w:spacing w:after="160" w:line="259" w:lineRule="auto"/>
              <w:rPr>
                <w:rFonts w:asciiTheme="majorHAnsi" w:eastAsiaTheme="majorEastAsia" w:hAnsiTheme="majorHAnsi" w:cstheme="majorBidi"/>
                <w:color w:val="2F5496" w:themeColor="accent1" w:themeShade="BF"/>
                <w:sz w:val="24"/>
                <w:szCs w:val="24"/>
              </w:rPr>
            </w:pPr>
          </w:p>
          <w:p w14:paraId="377C3A80" w14:textId="11853A1A" w:rsidR="00AC5734" w:rsidRPr="006B220E" w:rsidRDefault="00CA4E4B" w:rsidP="00AE0B3D">
            <w:pPr>
              <w:pStyle w:val="Heading1"/>
              <w:outlineLvl w:val="0"/>
              <w:rPr>
                <w:sz w:val="20"/>
                <w:szCs w:val="20"/>
              </w:rPr>
            </w:pPr>
            <w:bookmarkStart w:id="51" w:name="_Toc90211411"/>
            <w:r w:rsidRPr="00CA4E4B">
              <w:t>MTFMLA 20191109</w:t>
            </w:r>
            <w:bookmarkEnd w:id="51"/>
          </w:p>
        </w:tc>
      </w:tr>
      <w:tr w:rsidR="00FE37C6" w:rsidRPr="006B220E" w14:paraId="43796B1A" w14:textId="77777777" w:rsidTr="00AE0B3D">
        <w:trPr>
          <w:cantSplit/>
          <w:trHeight w:val="604"/>
        </w:trPr>
        <w:tc>
          <w:tcPr>
            <w:tcW w:w="3291" w:type="dxa"/>
            <w:vMerge w:val="restart"/>
          </w:tcPr>
          <w:p w14:paraId="405FFA48" w14:textId="77777777" w:rsidR="00AC5734" w:rsidRPr="006B220E" w:rsidRDefault="00AC5734" w:rsidP="00AE0B3D">
            <w:pPr>
              <w:spacing w:after="160" w:line="259" w:lineRule="auto"/>
              <w:rPr>
                <w:b/>
                <w:bCs/>
              </w:rPr>
            </w:pPr>
            <w:r w:rsidRPr="006B220E">
              <w:rPr>
                <w:b/>
                <w:bCs/>
              </w:rPr>
              <w:t xml:space="preserve">Key Words </w:t>
            </w:r>
          </w:p>
          <w:p w14:paraId="06042391" w14:textId="4AE58B95" w:rsidR="008D7C7B" w:rsidRDefault="008D7C7B" w:rsidP="008D7C7B">
            <w:pPr>
              <w:spacing w:after="160" w:line="259" w:lineRule="auto"/>
              <w:rPr>
                <w:sz w:val="20"/>
                <w:szCs w:val="20"/>
                <w:lang w:val="en-US"/>
              </w:rPr>
            </w:pPr>
            <w:r>
              <w:rPr>
                <w:sz w:val="20"/>
                <w:szCs w:val="20"/>
                <w:lang w:val="en-US"/>
              </w:rPr>
              <w:t>Multi-timeframe checklist (00:10)</w:t>
            </w:r>
          </w:p>
          <w:p w14:paraId="3B69B7A7" w14:textId="22F95639" w:rsidR="008D7C7B" w:rsidRDefault="008D7C7B" w:rsidP="00AE0B3D">
            <w:pPr>
              <w:spacing w:after="160" w:line="259" w:lineRule="auto"/>
              <w:rPr>
                <w:sz w:val="20"/>
                <w:szCs w:val="20"/>
                <w:lang w:val="en-US"/>
              </w:rPr>
            </w:pPr>
            <w:r>
              <w:rPr>
                <w:sz w:val="20"/>
                <w:szCs w:val="20"/>
                <w:lang w:val="en-US"/>
              </w:rPr>
              <w:t>Timeframes (1:05)</w:t>
            </w:r>
          </w:p>
          <w:p w14:paraId="640AB0BC" w14:textId="7DA56A01" w:rsidR="00AC5734" w:rsidRDefault="00AC5734" w:rsidP="00AE0B3D">
            <w:pPr>
              <w:spacing w:after="160" w:line="259" w:lineRule="auto"/>
              <w:rPr>
                <w:sz w:val="20"/>
                <w:szCs w:val="20"/>
                <w:lang w:val="en-US"/>
              </w:rPr>
            </w:pPr>
            <w:r>
              <w:rPr>
                <w:sz w:val="20"/>
                <w:szCs w:val="20"/>
                <w:lang w:val="en-US"/>
              </w:rPr>
              <w:t>Multi-timeframe MACD SPY monthly (02:</w:t>
            </w:r>
            <w:r w:rsidR="00D21624">
              <w:rPr>
                <w:sz w:val="20"/>
                <w:szCs w:val="20"/>
                <w:lang w:val="en-US"/>
              </w:rPr>
              <w:t>3</w:t>
            </w:r>
            <w:r>
              <w:rPr>
                <w:sz w:val="20"/>
                <w:szCs w:val="20"/>
                <w:lang w:val="en-US"/>
              </w:rPr>
              <w:t>5)</w:t>
            </w:r>
          </w:p>
          <w:p w14:paraId="5384481B" w14:textId="31D0F297" w:rsidR="00AC5734" w:rsidRDefault="00AC5734" w:rsidP="00AE0B3D">
            <w:pPr>
              <w:spacing w:after="160" w:line="259" w:lineRule="auto"/>
              <w:rPr>
                <w:sz w:val="20"/>
                <w:szCs w:val="20"/>
                <w:lang w:val="en-US"/>
              </w:rPr>
            </w:pPr>
            <w:r>
              <w:rPr>
                <w:sz w:val="20"/>
                <w:szCs w:val="20"/>
                <w:lang w:val="en-US"/>
              </w:rPr>
              <w:t>Multi-timeframe MACD SPY weekly (2</w:t>
            </w:r>
            <w:r w:rsidR="00386AAD">
              <w:rPr>
                <w:sz w:val="20"/>
                <w:szCs w:val="20"/>
                <w:lang w:val="en-US"/>
              </w:rPr>
              <w:t>4:00</w:t>
            </w:r>
            <w:r>
              <w:rPr>
                <w:sz w:val="20"/>
                <w:szCs w:val="20"/>
                <w:lang w:val="en-US"/>
              </w:rPr>
              <w:t>)</w:t>
            </w:r>
          </w:p>
          <w:p w14:paraId="14CF14FE" w14:textId="749AB605" w:rsidR="00AC5734" w:rsidRDefault="00AC5734" w:rsidP="00AE0B3D">
            <w:pPr>
              <w:spacing w:after="160" w:line="259" w:lineRule="auto"/>
              <w:rPr>
                <w:sz w:val="20"/>
                <w:szCs w:val="20"/>
                <w:lang w:val="en-US"/>
              </w:rPr>
            </w:pPr>
            <w:r>
              <w:rPr>
                <w:sz w:val="20"/>
                <w:szCs w:val="20"/>
                <w:lang w:val="en-US"/>
              </w:rPr>
              <w:t>Multi-timeframe MACD SPY daily (</w:t>
            </w:r>
            <w:r w:rsidR="007767EF">
              <w:rPr>
                <w:sz w:val="20"/>
                <w:szCs w:val="20"/>
                <w:lang w:val="en-US"/>
              </w:rPr>
              <w:t>42:24</w:t>
            </w:r>
            <w:r>
              <w:rPr>
                <w:sz w:val="20"/>
                <w:szCs w:val="20"/>
                <w:lang w:val="en-US"/>
              </w:rPr>
              <w:t>)</w:t>
            </w:r>
          </w:p>
          <w:p w14:paraId="67651E4D" w14:textId="77777777" w:rsidR="00AC5734" w:rsidRDefault="00AC5734" w:rsidP="00AE0B3D">
            <w:pPr>
              <w:spacing w:after="160" w:line="259" w:lineRule="auto"/>
              <w:rPr>
                <w:sz w:val="20"/>
                <w:szCs w:val="20"/>
                <w:lang w:val="en-US"/>
              </w:rPr>
            </w:pPr>
            <w:r>
              <w:rPr>
                <w:sz w:val="20"/>
                <w:szCs w:val="20"/>
                <w:lang w:val="en-US"/>
              </w:rPr>
              <w:t xml:space="preserve"> </w:t>
            </w:r>
          </w:p>
          <w:p w14:paraId="2D485B7F" w14:textId="77777777" w:rsidR="00AC5734" w:rsidRDefault="00AC5734" w:rsidP="00AE0B3D">
            <w:pPr>
              <w:spacing w:after="160" w:line="259" w:lineRule="auto"/>
              <w:rPr>
                <w:sz w:val="20"/>
                <w:szCs w:val="20"/>
                <w:lang w:val="en-US"/>
              </w:rPr>
            </w:pPr>
          </w:p>
          <w:p w14:paraId="4BEAE3B7" w14:textId="77777777" w:rsidR="00AC5734" w:rsidRDefault="00AC5734" w:rsidP="00AE0B3D">
            <w:pPr>
              <w:spacing w:after="160" w:line="259" w:lineRule="auto"/>
              <w:rPr>
                <w:sz w:val="20"/>
                <w:szCs w:val="20"/>
                <w:lang w:val="en-US"/>
              </w:rPr>
            </w:pPr>
          </w:p>
          <w:p w14:paraId="0D2EAF63" w14:textId="77777777" w:rsidR="00AC5734" w:rsidRDefault="00AC5734" w:rsidP="00AE0B3D">
            <w:pPr>
              <w:spacing w:after="160" w:line="259" w:lineRule="auto"/>
              <w:rPr>
                <w:sz w:val="20"/>
                <w:szCs w:val="20"/>
                <w:lang w:val="en-US"/>
              </w:rPr>
            </w:pPr>
          </w:p>
          <w:p w14:paraId="530B1C84" w14:textId="77777777" w:rsidR="00AC5734" w:rsidRPr="006B220E" w:rsidRDefault="00AC5734" w:rsidP="00AE0B3D">
            <w:pPr>
              <w:spacing w:after="160" w:line="259" w:lineRule="auto"/>
              <w:rPr>
                <w:sz w:val="20"/>
                <w:szCs w:val="20"/>
                <w:lang w:val="en-US"/>
              </w:rPr>
            </w:pPr>
            <w:r w:rsidRPr="006B220E">
              <w:rPr>
                <w:sz w:val="20"/>
                <w:szCs w:val="20"/>
                <w:lang w:val="en-US"/>
              </w:rPr>
              <w:t xml:space="preserve">      </w:t>
            </w:r>
          </w:p>
        </w:tc>
        <w:tc>
          <w:tcPr>
            <w:tcW w:w="8056" w:type="dxa"/>
            <w:vMerge w:val="restart"/>
          </w:tcPr>
          <w:p w14:paraId="6C51CC97" w14:textId="77777777" w:rsidR="00AC5734" w:rsidRPr="006B220E" w:rsidRDefault="00AC5734" w:rsidP="00AE0B3D">
            <w:pPr>
              <w:spacing w:after="160" w:line="259" w:lineRule="auto"/>
              <w:rPr>
                <w:b/>
                <w:bCs/>
                <w:sz w:val="20"/>
                <w:szCs w:val="20"/>
              </w:rPr>
            </w:pPr>
            <w:r w:rsidRPr="006B220E">
              <w:rPr>
                <w:b/>
                <w:bCs/>
                <w:sz w:val="20"/>
                <w:szCs w:val="20"/>
              </w:rPr>
              <w:t xml:space="preserve">Notes </w:t>
            </w:r>
          </w:p>
          <w:p w14:paraId="1922B87D" w14:textId="08D34495" w:rsidR="00AC5734" w:rsidRDefault="00FE37C6" w:rsidP="00AE0B3D">
            <w:pPr>
              <w:rPr>
                <w:sz w:val="20"/>
                <w:szCs w:val="20"/>
                <w:lang w:val="en-US"/>
              </w:rPr>
            </w:pPr>
            <w:r>
              <w:rPr>
                <w:sz w:val="20"/>
                <w:szCs w:val="20"/>
                <w:lang w:val="en-US"/>
              </w:rPr>
              <w:t xml:space="preserve">Systematically </w:t>
            </w:r>
            <w:r w:rsidR="00AC5734">
              <w:rPr>
                <w:sz w:val="20"/>
                <w:szCs w:val="20"/>
                <w:lang w:val="en-US"/>
              </w:rPr>
              <w:t xml:space="preserve">look at SPY across multiple time frames from monthly to </w:t>
            </w:r>
            <w:r>
              <w:rPr>
                <w:sz w:val="20"/>
                <w:szCs w:val="20"/>
                <w:lang w:val="en-US"/>
              </w:rPr>
              <w:t>daily</w:t>
            </w:r>
            <w:r w:rsidR="00AC5734">
              <w:rPr>
                <w:sz w:val="20"/>
                <w:szCs w:val="20"/>
                <w:lang w:val="en-US"/>
              </w:rPr>
              <w:t xml:space="preserve"> MACD, Pinch &amp; Stretch, RLCO, RLFF, and Support &amp; Resistance</w:t>
            </w:r>
            <w:r w:rsidR="000202B0">
              <w:rPr>
                <w:sz w:val="20"/>
                <w:szCs w:val="20"/>
                <w:lang w:val="en-US"/>
              </w:rPr>
              <w:t xml:space="preserve">. Market contributes 50% of the instrument returns. </w:t>
            </w:r>
          </w:p>
          <w:p w14:paraId="0C6A0CFF" w14:textId="77777777" w:rsidR="00FE37C6" w:rsidRDefault="00FE37C6" w:rsidP="00AE0B3D">
            <w:pPr>
              <w:rPr>
                <w:sz w:val="20"/>
                <w:szCs w:val="20"/>
                <w:lang w:val="en-US"/>
              </w:rPr>
            </w:pPr>
          </w:p>
          <w:p w14:paraId="640C6228" w14:textId="252C1D06" w:rsidR="00AC5734" w:rsidRDefault="00FE37C6" w:rsidP="00AE0B3D">
            <w:pPr>
              <w:rPr>
                <w:sz w:val="20"/>
                <w:szCs w:val="20"/>
                <w:lang w:val="en-US"/>
              </w:rPr>
            </w:pPr>
            <w:r w:rsidRPr="00FE37C6">
              <w:rPr>
                <w:noProof/>
                <w:sz w:val="20"/>
                <w:szCs w:val="20"/>
                <w:lang w:val="en-US"/>
              </w:rPr>
              <w:drawing>
                <wp:inline distT="0" distB="0" distL="0" distR="0" wp14:anchorId="28623B9C" wp14:editId="310E0E5D">
                  <wp:extent cx="5415566" cy="36284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61691" cy="3659390"/>
                          </a:xfrm>
                          <a:prstGeom prst="rect">
                            <a:avLst/>
                          </a:prstGeom>
                        </pic:spPr>
                      </pic:pic>
                    </a:graphicData>
                  </a:graphic>
                </wp:inline>
              </w:drawing>
            </w:r>
          </w:p>
          <w:p w14:paraId="12495C4F" w14:textId="77777777" w:rsidR="00AC5734" w:rsidRPr="009D09CD" w:rsidRDefault="00AC5734" w:rsidP="00AE0B3D">
            <w:pPr>
              <w:rPr>
                <w:sz w:val="20"/>
                <w:szCs w:val="20"/>
                <w:lang w:val="en-US"/>
              </w:rPr>
            </w:pPr>
          </w:p>
        </w:tc>
        <w:tc>
          <w:tcPr>
            <w:tcW w:w="3831" w:type="dxa"/>
          </w:tcPr>
          <w:p w14:paraId="2366FFD8" w14:textId="2BFAAA86" w:rsidR="00AC5734" w:rsidRDefault="00AC5734" w:rsidP="00AE0B3D">
            <w:pPr>
              <w:spacing w:after="160" w:line="259" w:lineRule="auto"/>
              <w:rPr>
                <w:b/>
                <w:bCs/>
              </w:rPr>
            </w:pPr>
            <w:r w:rsidRPr="006B220E">
              <w:rPr>
                <w:b/>
                <w:bCs/>
              </w:rPr>
              <w:t>Self</w:t>
            </w:r>
          </w:p>
          <w:p w14:paraId="4171BD56" w14:textId="05EAAA38" w:rsidR="00AC5734" w:rsidRPr="000202B0" w:rsidRDefault="000202B0" w:rsidP="00AE0B3D">
            <w:pPr>
              <w:spacing w:after="160" w:line="259" w:lineRule="auto"/>
              <w:rPr>
                <w:sz w:val="18"/>
                <w:szCs w:val="18"/>
              </w:rPr>
            </w:pPr>
            <w:r>
              <w:rPr>
                <w:sz w:val="18"/>
                <w:szCs w:val="18"/>
              </w:rPr>
              <w:t xml:space="preserve">Gain confidence in the market by looking at the SPY across multiple timeframes against the Tortoise based indicators. </w:t>
            </w:r>
          </w:p>
        </w:tc>
      </w:tr>
      <w:tr w:rsidR="00FE37C6" w:rsidRPr="006B220E" w14:paraId="25C06554" w14:textId="77777777" w:rsidTr="00AE0B3D">
        <w:trPr>
          <w:cantSplit/>
          <w:trHeight w:val="676"/>
        </w:trPr>
        <w:tc>
          <w:tcPr>
            <w:tcW w:w="3291" w:type="dxa"/>
            <w:vMerge/>
          </w:tcPr>
          <w:p w14:paraId="240E9CA3" w14:textId="77777777" w:rsidR="00AC5734" w:rsidRPr="006B220E" w:rsidRDefault="00AC5734" w:rsidP="00AE0B3D">
            <w:pPr>
              <w:spacing w:after="160" w:line="259" w:lineRule="auto"/>
            </w:pPr>
          </w:p>
        </w:tc>
        <w:tc>
          <w:tcPr>
            <w:tcW w:w="8056" w:type="dxa"/>
            <w:vMerge/>
          </w:tcPr>
          <w:p w14:paraId="5F9BEB09" w14:textId="77777777" w:rsidR="00AC5734" w:rsidRPr="006B220E" w:rsidRDefault="00AC5734" w:rsidP="00AE0B3D">
            <w:pPr>
              <w:spacing w:after="160" w:line="259" w:lineRule="auto"/>
            </w:pPr>
          </w:p>
        </w:tc>
        <w:tc>
          <w:tcPr>
            <w:tcW w:w="3831" w:type="dxa"/>
          </w:tcPr>
          <w:p w14:paraId="7B949F98" w14:textId="77777777" w:rsidR="00AC5734" w:rsidRDefault="00AC5734" w:rsidP="00AE0B3D">
            <w:pPr>
              <w:spacing w:after="160" w:line="259" w:lineRule="auto"/>
              <w:rPr>
                <w:b/>
                <w:bCs/>
              </w:rPr>
            </w:pPr>
            <w:r w:rsidRPr="006B220E">
              <w:rPr>
                <w:b/>
                <w:bCs/>
              </w:rPr>
              <w:t>System</w:t>
            </w:r>
          </w:p>
          <w:p w14:paraId="0FBB7691" w14:textId="146087D7" w:rsidR="00AC5734" w:rsidRPr="006B220E" w:rsidRDefault="008D7C7B" w:rsidP="00AE0B3D">
            <w:pPr>
              <w:spacing w:after="160" w:line="259" w:lineRule="auto"/>
              <w:rPr>
                <w:sz w:val="18"/>
                <w:szCs w:val="18"/>
              </w:rPr>
            </w:pPr>
            <w:r>
              <w:rPr>
                <w:sz w:val="18"/>
                <w:szCs w:val="18"/>
                <w:u w:val="single"/>
              </w:rPr>
              <w:t xml:space="preserve">Timeframes. </w:t>
            </w:r>
            <w:r>
              <w:rPr>
                <w:sz w:val="18"/>
                <w:szCs w:val="18"/>
              </w:rPr>
              <w:t xml:space="preserve">Swing use Weekly and Daily. Position use Monthly and Weekly, Slow day trader 2hr analysis. </w:t>
            </w:r>
            <w:r w:rsidR="00AC5734">
              <w:rPr>
                <w:sz w:val="18"/>
                <w:szCs w:val="18"/>
              </w:rPr>
              <w:t xml:space="preserve"> </w:t>
            </w:r>
          </w:p>
        </w:tc>
      </w:tr>
      <w:tr w:rsidR="00FE37C6" w:rsidRPr="006B220E" w14:paraId="21496BC5" w14:textId="77777777" w:rsidTr="00AE0B3D">
        <w:trPr>
          <w:cantSplit/>
          <w:trHeight w:val="3367"/>
        </w:trPr>
        <w:tc>
          <w:tcPr>
            <w:tcW w:w="3291" w:type="dxa"/>
            <w:vMerge/>
          </w:tcPr>
          <w:p w14:paraId="60FC1A62" w14:textId="77777777" w:rsidR="00AC5734" w:rsidRPr="006B220E" w:rsidRDefault="00AC5734" w:rsidP="00AE0B3D">
            <w:pPr>
              <w:spacing w:after="160" w:line="259" w:lineRule="auto"/>
            </w:pPr>
          </w:p>
        </w:tc>
        <w:tc>
          <w:tcPr>
            <w:tcW w:w="8056" w:type="dxa"/>
            <w:vMerge/>
          </w:tcPr>
          <w:p w14:paraId="428D1DC2" w14:textId="77777777" w:rsidR="00AC5734" w:rsidRPr="006B220E" w:rsidRDefault="00AC5734" w:rsidP="00AE0B3D">
            <w:pPr>
              <w:spacing w:after="160" w:line="259" w:lineRule="auto"/>
            </w:pPr>
          </w:p>
        </w:tc>
        <w:tc>
          <w:tcPr>
            <w:tcW w:w="3831" w:type="dxa"/>
          </w:tcPr>
          <w:p w14:paraId="3ABB747E" w14:textId="77777777" w:rsidR="00AC5734" w:rsidRPr="006B220E" w:rsidRDefault="00AC5734" w:rsidP="00AE0B3D">
            <w:pPr>
              <w:spacing w:after="160" w:line="259" w:lineRule="auto"/>
              <w:rPr>
                <w:b/>
                <w:bCs/>
              </w:rPr>
            </w:pPr>
            <w:r w:rsidRPr="006B220E">
              <w:rPr>
                <w:b/>
                <w:bCs/>
              </w:rPr>
              <w:t>Markets</w:t>
            </w:r>
          </w:p>
          <w:p w14:paraId="4470D785" w14:textId="51B8881E" w:rsidR="00AC5734" w:rsidRDefault="00AC5734" w:rsidP="00AE0B3D">
            <w:pPr>
              <w:spacing w:after="160" w:line="259" w:lineRule="auto"/>
              <w:rPr>
                <w:sz w:val="18"/>
                <w:szCs w:val="18"/>
                <w:lang w:val="en-US"/>
              </w:rPr>
            </w:pPr>
            <w:r w:rsidRPr="00C72735">
              <w:rPr>
                <w:sz w:val="18"/>
                <w:szCs w:val="18"/>
                <w:u w:val="single"/>
                <w:lang w:val="en-US"/>
              </w:rPr>
              <w:t>Multi-timeframe MACD SPY monthly</w:t>
            </w:r>
            <w:r w:rsidRPr="00263B94">
              <w:rPr>
                <w:sz w:val="18"/>
                <w:szCs w:val="18"/>
              </w:rPr>
              <w:t xml:space="preserve">. </w:t>
            </w:r>
            <w:r w:rsidR="00386AAD">
              <w:rPr>
                <w:sz w:val="18"/>
                <w:szCs w:val="18"/>
              </w:rPr>
              <w:t xml:space="preserve">Bullish. </w:t>
            </w:r>
            <w:r w:rsidR="00386AAD" w:rsidRPr="00386AAD">
              <w:rPr>
                <w:sz w:val="18"/>
                <w:szCs w:val="18"/>
              </w:rPr>
              <w:t>Still potential for further gains in next 3 -6 mo</w:t>
            </w:r>
            <w:r w:rsidR="00386AAD">
              <w:rPr>
                <w:sz w:val="18"/>
                <w:szCs w:val="18"/>
              </w:rPr>
              <w:t>nths</w:t>
            </w:r>
          </w:p>
          <w:p w14:paraId="4FF21621" w14:textId="1547E089" w:rsidR="007767EF" w:rsidRDefault="00AC5734" w:rsidP="00AE0B3D">
            <w:pPr>
              <w:spacing w:after="160" w:line="259" w:lineRule="auto"/>
              <w:rPr>
                <w:sz w:val="18"/>
                <w:szCs w:val="18"/>
                <w:lang w:val="en-US"/>
              </w:rPr>
            </w:pPr>
            <w:r w:rsidRPr="00C72735">
              <w:rPr>
                <w:sz w:val="18"/>
                <w:szCs w:val="18"/>
                <w:u w:val="single"/>
                <w:lang w:val="en-US"/>
              </w:rPr>
              <w:t xml:space="preserve">Multi-timeframe MACD SPY </w:t>
            </w:r>
            <w:r>
              <w:rPr>
                <w:sz w:val="18"/>
                <w:szCs w:val="18"/>
                <w:u w:val="single"/>
                <w:lang w:val="en-US"/>
              </w:rPr>
              <w:t>weekly</w:t>
            </w:r>
            <w:r w:rsidRPr="00263B94">
              <w:rPr>
                <w:sz w:val="18"/>
                <w:szCs w:val="18"/>
              </w:rPr>
              <w:t xml:space="preserve">. </w:t>
            </w:r>
            <w:r w:rsidR="007767EF" w:rsidRPr="007767EF">
              <w:rPr>
                <w:sz w:val="18"/>
                <w:szCs w:val="18"/>
                <w:lang w:val="en-US"/>
              </w:rPr>
              <w:t>MACD histogram is summer fall summer, regression lines and river are sloping upwards, expansion starting, room for a 3-5</w:t>
            </w:r>
            <w:r w:rsidR="007767EF">
              <w:rPr>
                <w:sz w:val="18"/>
                <w:szCs w:val="18"/>
                <w:lang w:val="en-US"/>
              </w:rPr>
              <w:t xml:space="preserve"> </w:t>
            </w:r>
            <w:r w:rsidR="007767EF" w:rsidRPr="007767EF">
              <w:rPr>
                <w:sz w:val="18"/>
                <w:szCs w:val="18"/>
                <w:lang w:val="en-US"/>
              </w:rPr>
              <w:t>week rise</w:t>
            </w:r>
          </w:p>
          <w:p w14:paraId="48F95BF4" w14:textId="4A42901E" w:rsidR="00AC5734" w:rsidRPr="00F042A4" w:rsidRDefault="00AC5734" w:rsidP="00AE0B3D">
            <w:pPr>
              <w:spacing w:after="160" w:line="259" w:lineRule="auto"/>
              <w:rPr>
                <w:sz w:val="18"/>
                <w:szCs w:val="18"/>
                <w:lang w:val="en-US"/>
              </w:rPr>
            </w:pPr>
            <w:r w:rsidRPr="00C72735">
              <w:rPr>
                <w:sz w:val="18"/>
                <w:szCs w:val="18"/>
                <w:u w:val="single"/>
                <w:lang w:val="en-US"/>
              </w:rPr>
              <w:t xml:space="preserve">Multi-timeframe MACD SPY </w:t>
            </w:r>
            <w:r>
              <w:rPr>
                <w:sz w:val="18"/>
                <w:szCs w:val="18"/>
                <w:u w:val="single"/>
                <w:lang w:val="en-US"/>
              </w:rPr>
              <w:t>daily</w:t>
            </w:r>
            <w:r w:rsidRPr="00263B94">
              <w:rPr>
                <w:sz w:val="18"/>
                <w:szCs w:val="18"/>
              </w:rPr>
              <w:t xml:space="preserve">. </w:t>
            </w:r>
            <w:r w:rsidR="00FE37C6" w:rsidRPr="00FE37C6">
              <w:rPr>
                <w:sz w:val="18"/>
                <w:szCs w:val="18"/>
              </w:rPr>
              <w:t>Bullish daily chart</w:t>
            </w:r>
            <w:r w:rsidR="00FE37C6">
              <w:rPr>
                <w:sz w:val="18"/>
                <w:szCs w:val="18"/>
              </w:rPr>
              <w:t xml:space="preserve">. MACD in </w:t>
            </w:r>
            <w:r w:rsidR="00FE37C6" w:rsidRPr="00FE37C6">
              <w:rPr>
                <w:sz w:val="18"/>
                <w:szCs w:val="18"/>
              </w:rPr>
              <w:t>Summer, above red river.</w:t>
            </w:r>
            <w:r w:rsidR="00FE37C6">
              <w:rPr>
                <w:sz w:val="18"/>
                <w:szCs w:val="18"/>
              </w:rPr>
              <w:t xml:space="preserve"> </w:t>
            </w:r>
            <w:r w:rsidR="00FE37C6" w:rsidRPr="00FE37C6">
              <w:rPr>
                <w:sz w:val="18"/>
                <w:szCs w:val="18"/>
              </w:rPr>
              <w:t>RL270 pulling higher from 200mA. RL10 pulling away from RL270 but slowing down</w:t>
            </w:r>
            <w:r w:rsidR="00FE37C6">
              <w:rPr>
                <w:sz w:val="18"/>
                <w:szCs w:val="18"/>
              </w:rPr>
              <w:t xml:space="preserve">. </w:t>
            </w:r>
          </w:p>
        </w:tc>
      </w:tr>
      <w:tr w:rsidR="00FE37C6" w:rsidRPr="006B220E" w14:paraId="2F1ACBF2" w14:textId="77777777" w:rsidTr="00AE0B3D">
        <w:trPr>
          <w:cantSplit/>
          <w:trHeight w:val="463"/>
        </w:trPr>
        <w:tc>
          <w:tcPr>
            <w:tcW w:w="11347" w:type="dxa"/>
            <w:gridSpan w:val="2"/>
          </w:tcPr>
          <w:p w14:paraId="18B82D06" w14:textId="77777777" w:rsidR="00AC5734" w:rsidRPr="006B220E" w:rsidRDefault="00AC5734" w:rsidP="00AE0B3D">
            <w:pPr>
              <w:spacing w:after="160" w:line="259" w:lineRule="auto"/>
              <w:rPr>
                <w:b/>
                <w:bCs/>
              </w:rPr>
            </w:pPr>
            <w:r w:rsidRPr="006B220E">
              <w:rPr>
                <w:b/>
                <w:bCs/>
              </w:rPr>
              <w:t>Synthesis</w:t>
            </w:r>
          </w:p>
          <w:p w14:paraId="6CA40B74" w14:textId="3E491725" w:rsidR="00AC5734" w:rsidRPr="006B220E" w:rsidRDefault="00AC5734" w:rsidP="00AE0B3D">
            <w:pPr>
              <w:spacing w:after="160" w:line="259" w:lineRule="auto"/>
              <w:rPr>
                <w:sz w:val="20"/>
                <w:szCs w:val="20"/>
                <w:lang w:val="en-US"/>
              </w:rPr>
            </w:pPr>
            <w:r>
              <w:rPr>
                <w:sz w:val="20"/>
                <w:szCs w:val="20"/>
                <w:lang w:val="en-US"/>
              </w:rPr>
              <w:t>A weekly checklist for multi-Timeframe analysis on SPY (Monthly, Weekly, Daily) for swing and position trading.</w:t>
            </w:r>
          </w:p>
        </w:tc>
        <w:tc>
          <w:tcPr>
            <w:tcW w:w="3831" w:type="dxa"/>
          </w:tcPr>
          <w:p w14:paraId="151704AB" w14:textId="146DEFD7" w:rsidR="00AC5734" w:rsidRPr="000202B0" w:rsidRDefault="00AC5734" w:rsidP="00AE0B3D">
            <w:pPr>
              <w:spacing w:after="160" w:line="259" w:lineRule="auto"/>
              <w:rPr>
                <w:b/>
                <w:bCs/>
              </w:rPr>
            </w:pPr>
            <w:r w:rsidRPr="006B220E">
              <w:rPr>
                <w:b/>
                <w:bCs/>
              </w:rPr>
              <w:t>Actions</w:t>
            </w:r>
            <w:r w:rsidR="000202B0">
              <w:rPr>
                <w:b/>
                <w:bCs/>
              </w:rPr>
              <w:t xml:space="preserve">. </w:t>
            </w:r>
            <w:r w:rsidR="000202B0" w:rsidRPr="000202B0">
              <w:rPr>
                <w:sz w:val="18"/>
                <w:szCs w:val="18"/>
              </w:rPr>
              <w:t xml:space="preserve">Gain confidence in the market by looking at the SPY across multiple timeframes against the Tortoise based </w:t>
            </w:r>
            <w:r w:rsidR="00361B03" w:rsidRPr="000202B0">
              <w:rPr>
                <w:sz w:val="18"/>
                <w:szCs w:val="18"/>
              </w:rPr>
              <w:t>indicators.</w:t>
            </w:r>
            <w:r w:rsidRPr="000202B0">
              <w:rPr>
                <w:sz w:val="18"/>
                <w:szCs w:val="18"/>
              </w:rPr>
              <w:t xml:space="preserve"> </w:t>
            </w:r>
          </w:p>
        </w:tc>
      </w:tr>
    </w:tbl>
    <w:p w14:paraId="311B64AB" w14:textId="77777777" w:rsidR="00540E99" w:rsidRDefault="00540E99">
      <w:pPr>
        <w:rPr>
          <w:b/>
          <w:bCs/>
        </w:rPr>
      </w:pPr>
    </w:p>
    <w:tbl>
      <w:tblPr>
        <w:tblStyle w:val="TableGrid"/>
        <w:tblW w:w="15178" w:type="dxa"/>
        <w:tblInd w:w="-572" w:type="dxa"/>
        <w:tblLook w:val="04A0" w:firstRow="1" w:lastRow="0" w:firstColumn="1" w:lastColumn="0" w:noHBand="0" w:noVBand="1"/>
      </w:tblPr>
      <w:tblGrid>
        <w:gridCol w:w="3291"/>
        <w:gridCol w:w="8056"/>
        <w:gridCol w:w="3831"/>
      </w:tblGrid>
      <w:tr w:rsidR="00B6176B" w:rsidRPr="006B220E" w14:paraId="37988160" w14:textId="77777777" w:rsidTr="004B6EF9">
        <w:trPr>
          <w:cantSplit/>
          <w:trHeight w:val="379"/>
        </w:trPr>
        <w:tc>
          <w:tcPr>
            <w:tcW w:w="3291" w:type="dxa"/>
          </w:tcPr>
          <w:p w14:paraId="728CC354" w14:textId="77777777" w:rsidR="00540E99" w:rsidRPr="006B220E" w:rsidRDefault="00540E99" w:rsidP="004B6EF9">
            <w:pPr>
              <w:spacing w:after="160" w:line="259" w:lineRule="auto"/>
            </w:pPr>
            <w:r w:rsidRPr="006B220E">
              <w:lastRenderedPageBreak/>
              <w:t>Admin</w:t>
            </w:r>
          </w:p>
          <w:p w14:paraId="6D1FFDD1" w14:textId="77777777" w:rsidR="009D4592" w:rsidRDefault="009D4592" w:rsidP="009D4592">
            <w:pPr>
              <w:rPr>
                <w:sz w:val="20"/>
                <w:szCs w:val="20"/>
                <w:shd w:val="clear" w:color="auto" w:fill="FFFFFF"/>
              </w:rPr>
            </w:pPr>
            <w:r>
              <w:rPr>
                <w:sz w:val="20"/>
                <w:szCs w:val="20"/>
                <w:shd w:val="clear" w:color="auto" w:fill="FFFFFF"/>
              </w:rPr>
              <w:t>Foundations Bootcamp</w:t>
            </w:r>
          </w:p>
          <w:p w14:paraId="7F59247F" w14:textId="77777777" w:rsidR="009D4592" w:rsidRPr="00036323" w:rsidRDefault="009D4592" w:rsidP="009D4592">
            <w:pPr>
              <w:rPr>
                <w:sz w:val="20"/>
                <w:szCs w:val="20"/>
                <w:shd w:val="clear" w:color="auto" w:fill="FFFFFF"/>
              </w:rPr>
            </w:pPr>
          </w:p>
          <w:p w14:paraId="19DA19CB" w14:textId="77777777" w:rsidR="009D4592" w:rsidRDefault="009D4592" w:rsidP="009D4592">
            <w:pPr>
              <w:rPr>
                <w:rFonts w:cstheme="minorHAnsi"/>
                <w:sz w:val="20"/>
                <w:szCs w:val="20"/>
              </w:rPr>
            </w:pPr>
            <w:r>
              <w:rPr>
                <w:rFonts w:cstheme="minorHAnsi"/>
                <w:sz w:val="20"/>
                <w:szCs w:val="20"/>
              </w:rPr>
              <w:t>Tortoise on Ruzuku</w:t>
            </w:r>
          </w:p>
          <w:p w14:paraId="5253B73D" w14:textId="1B33BE4E" w:rsidR="00540E99" w:rsidRPr="006B220E" w:rsidRDefault="00852482" w:rsidP="004B6EF9">
            <w:pPr>
              <w:spacing w:after="160" w:line="259" w:lineRule="auto"/>
              <w:rPr>
                <w:sz w:val="18"/>
                <w:szCs w:val="18"/>
              </w:rPr>
            </w:pPr>
            <w:r>
              <w:rPr>
                <w:sz w:val="18"/>
                <w:szCs w:val="18"/>
              </w:rPr>
              <w:t>21:30</w:t>
            </w:r>
            <w:r w:rsidR="00540E99" w:rsidRPr="006B220E">
              <w:rPr>
                <w:sz w:val="18"/>
                <w:szCs w:val="18"/>
              </w:rPr>
              <w:t xml:space="preserve"> min</w:t>
            </w:r>
          </w:p>
        </w:tc>
        <w:tc>
          <w:tcPr>
            <w:tcW w:w="11887" w:type="dxa"/>
            <w:gridSpan w:val="2"/>
          </w:tcPr>
          <w:p w14:paraId="70A97660" w14:textId="77777777" w:rsidR="00540E99" w:rsidRPr="006B220E" w:rsidRDefault="00540E99" w:rsidP="004B6EF9">
            <w:pPr>
              <w:spacing w:after="160" w:line="259" w:lineRule="auto"/>
              <w:rPr>
                <w:b/>
                <w:bCs/>
              </w:rPr>
            </w:pPr>
            <w:r w:rsidRPr="006B220E">
              <w:rPr>
                <w:b/>
                <w:bCs/>
              </w:rPr>
              <w:t>Context/Prep</w:t>
            </w:r>
          </w:p>
          <w:p w14:paraId="302F2B33" w14:textId="77777777" w:rsidR="00540E99" w:rsidRPr="006B220E" w:rsidRDefault="00540E99" w:rsidP="004B6EF9">
            <w:pPr>
              <w:spacing w:after="160" w:line="259" w:lineRule="auto"/>
              <w:rPr>
                <w:rFonts w:asciiTheme="majorHAnsi" w:eastAsiaTheme="majorEastAsia" w:hAnsiTheme="majorHAnsi" w:cstheme="majorBidi"/>
                <w:color w:val="2F5496" w:themeColor="accent1" w:themeShade="BF"/>
                <w:sz w:val="24"/>
                <w:szCs w:val="24"/>
              </w:rPr>
            </w:pPr>
          </w:p>
          <w:p w14:paraId="1C9913C7" w14:textId="6F79EC24" w:rsidR="00540E99" w:rsidRPr="006B220E" w:rsidRDefault="00CA4E4B" w:rsidP="004B6EF9">
            <w:pPr>
              <w:pStyle w:val="Heading1"/>
              <w:outlineLvl w:val="0"/>
              <w:rPr>
                <w:sz w:val="20"/>
                <w:szCs w:val="20"/>
              </w:rPr>
            </w:pPr>
            <w:bookmarkStart w:id="52" w:name="_Toc90211412"/>
            <w:r w:rsidRPr="00CA4E4B">
              <w:t xml:space="preserve">Strategic </w:t>
            </w:r>
            <w:r w:rsidRPr="00CA4E4B">
              <w:t>choice</w:t>
            </w:r>
            <w:r w:rsidRPr="00CA4E4B">
              <w:t>: 4 approaches plus a blend (clone)</w:t>
            </w:r>
            <w:bookmarkEnd w:id="52"/>
          </w:p>
        </w:tc>
      </w:tr>
      <w:tr w:rsidR="00B6176B" w:rsidRPr="006B220E" w14:paraId="5345F14F" w14:textId="77777777" w:rsidTr="004B6EF9">
        <w:trPr>
          <w:cantSplit/>
          <w:trHeight w:val="604"/>
        </w:trPr>
        <w:tc>
          <w:tcPr>
            <w:tcW w:w="3291" w:type="dxa"/>
            <w:vMerge w:val="restart"/>
          </w:tcPr>
          <w:p w14:paraId="70A80FAC" w14:textId="77777777" w:rsidR="00540E99" w:rsidRPr="006B220E" w:rsidRDefault="00540E99" w:rsidP="004B6EF9">
            <w:pPr>
              <w:spacing w:after="160" w:line="259" w:lineRule="auto"/>
              <w:rPr>
                <w:b/>
                <w:bCs/>
              </w:rPr>
            </w:pPr>
            <w:r w:rsidRPr="006B220E">
              <w:rPr>
                <w:b/>
                <w:bCs/>
              </w:rPr>
              <w:t xml:space="preserve">Key Words </w:t>
            </w:r>
          </w:p>
          <w:p w14:paraId="7A6E247B" w14:textId="3D49C1F5" w:rsidR="00540E99" w:rsidRPr="006B220E" w:rsidRDefault="00540E99" w:rsidP="004B6EF9">
            <w:pPr>
              <w:spacing w:after="160" w:line="259" w:lineRule="auto"/>
              <w:rPr>
                <w:sz w:val="20"/>
                <w:szCs w:val="20"/>
                <w:lang w:val="en-US"/>
              </w:rPr>
            </w:pPr>
            <w:r>
              <w:rPr>
                <w:sz w:val="20"/>
                <w:szCs w:val="20"/>
                <w:lang w:val="en-US"/>
              </w:rPr>
              <w:t xml:space="preserve">Overview </w:t>
            </w:r>
            <w:r w:rsidR="009B57DC">
              <w:rPr>
                <w:sz w:val="20"/>
                <w:szCs w:val="20"/>
                <w:lang w:val="en-US"/>
              </w:rPr>
              <w:t xml:space="preserve"> </w:t>
            </w:r>
          </w:p>
          <w:p w14:paraId="6E7A6B35" w14:textId="77777777" w:rsidR="00540E99" w:rsidRPr="006B220E" w:rsidRDefault="00540E99" w:rsidP="004B6EF9">
            <w:pPr>
              <w:spacing w:after="160" w:line="259" w:lineRule="auto"/>
              <w:rPr>
                <w:sz w:val="20"/>
                <w:szCs w:val="20"/>
                <w:lang w:val="en-US"/>
              </w:rPr>
            </w:pPr>
          </w:p>
          <w:p w14:paraId="696FB914" w14:textId="77777777" w:rsidR="00540E99" w:rsidRPr="006B220E" w:rsidRDefault="00540E99" w:rsidP="004B6EF9">
            <w:pPr>
              <w:spacing w:after="160" w:line="259" w:lineRule="auto"/>
              <w:rPr>
                <w:sz w:val="20"/>
                <w:szCs w:val="20"/>
                <w:lang w:val="en-US"/>
              </w:rPr>
            </w:pPr>
            <w:r w:rsidRPr="006B220E">
              <w:rPr>
                <w:sz w:val="20"/>
                <w:szCs w:val="20"/>
                <w:lang w:val="en-US"/>
              </w:rPr>
              <w:t xml:space="preserve">      </w:t>
            </w:r>
          </w:p>
        </w:tc>
        <w:tc>
          <w:tcPr>
            <w:tcW w:w="8056" w:type="dxa"/>
            <w:vMerge w:val="restart"/>
          </w:tcPr>
          <w:p w14:paraId="7E1C1299" w14:textId="77777777" w:rsidR="00540E99" w:rsidRPr="006B220E" w:rsidRDefault="00540E99" w:rsidP="004B6EF9">
            <w:pPr>
              <w:spacing w:after="160" w:line="259" w:lineRule="auto"/>
              <w:rPr>
                <w:b/>
                <w:bCs/>
                <w:sz w:val="20"/>
                <w:szCs w:val="20"/>
              </w:rPr>
            </w:pPr>
            <w:r w:rsidRPr="006B220E">
              <w:rPr>
                <w:b/>
                <w:bCs/>
                <w:sz w:val="20"/>
                <w:szCs w:val="20"/>
              </w:rPr>
              <w:t xml:space="preserve">Notes </w:t>
            </w:r>
          </w:p>
          <w:p w14:paraId="16026BB9" w14:textId="1569AF48" w:rsidR="00540E99" w:rsidRDefault="00B6176B" w:rsidP="004B6EF9">
            <w:pPr>
              <w:spacing w:after="160" w:line="259" w:lineRule="auto"/>
              <w:rPr>
                <w:sz w:val="20"/>
                <w:szCs w:val="20"/>
                <w:lang w:val="en-US"/>
              </w:rPr>
            </w:pPr>
            <w:r>
              <w:rPr>
                <w:sz w:val="20"/>
                <w:szCs w:val="20"/>
                <w:lang w:val="en-US"/>
              </w:rPr>
              <w:t>Tortoise Ecosystem view of the environment and strategies taken to address those challenges.</w:t>
            </w:r>
          </w:p>
          <w:p w14:paraId="001C5A6F" w14:textId="3D8AF171" w:rsidR="00540E99" w:rsidRPr="009D09CD" w:rsidRDefault="00B6176B" w:rsidP="00734FDB">
            <w:pPr>
              <w:spacing w:after="160" w:line="259" w:lineRule="auto"/>
              <w:rPr>
                <w:sz w:val="20"/>
                <w:szCs w:val="20"/>
                <w:lang w:val="en-US"/>
              </w:rPr>
            </w:pPr>
            <w:r w:rsidRPr="00B6176B">
              <w:rPr>
                <w:noProof/>
                <w:sz w:val="20"/>
                <w:szCs w:val="20"/>
                <w:lang w:val="en-US"/>
              </w:rPr>
              <w:drawing>
                <wp:inline distT="0" distB="0" distL="0" distR="0" wp14:anchorId="165D3FA4" wp14:editId="14E7E47E">
                  <wp:extent cx="4963684" cy="379282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31761" cy="3844846"/>
                          </a:xfrm>
                          <a:prstGeom prst="rect">
                            <a:avLst/>
                          </a:prstGeom>
                        </pic:spPr>
                      </pic:pic>
                    </a:graphicData>
                  </a:graphic>
                </wp:inline>
              </w:drawing>
            </w:r>
          </w:p>
        </w:tc>
        <w:tc>
          <w:tcPr>
            <w:tcW w:w="3831" w:type="dxa"/>
          </w:tcPr>
          <w:p w14:paraId="7A095670" w14:textId="209F968C" w:rsidR="00540E99" w:rsidRPr="00FF10B3" w:rsidRDefault="00540E99" w:rsidP="004B6EF9">
            <w:pPr>
              <w:spacing w:after="160" w:line="259" w:lineRule="auto"/>
              <w:rPr>
                <w:b/>
                <w:bCs/>
              </w:rPr>
            </w:pPr>
            <w:r w:rsidRPr="006B220E">
              <w:rPr>
                <w:b/>
                <w:bCs/>
              </w:rPr>
              <w:t>Self</w:t>
            </w:r>
          </w:p>
        </w:tc>
      </w:tr>
      <w:tr w:rsidR="00B6176B" w:rsidRPr="006B220E" w14:paraId="370B74D3" w14:textId="77777777" w:rsidTr="004B6EF9">
        <w:trPr>
          <w:cantSplit/>
          <w:trHeight w:val="676"/>
        </w:trPr>
        <w:tc>
          <w:tcPr>
            <w:tcW w:w="3291" w:type="dxa"/>
            <w:vMerge/>
          </w:tcPr>
          <w:p w14:paraId="3D474FD2" w14:textId="77777777" w:rsidR="00540E99" w:rsidRPr="006B220E" w:rsidRDefault="00540E99" w:rsidP="004B6EF9">
            <w:pPr>
              <w:spacing w:after="160" w:line="259" w:lineRule="auto"/>
            </w:pPr>
          </w:p>
        </w:tc>
        <w:tc>
          <w:tcPr>
            <w:tcW w:w="8056" w:type="dxa"/>
            <w:vMerge/>
          </w:tcPr>
          <w:p w14:paraId="73CE093F" w14:textId="77777777" w:rsidR="00540E99" w:rsidRPr="006B220E" w:rsidRDefault="00540E99" w:rsidP="004B6EF9">
            <w:pPr>
              <w:spacing w:after="160" w:line="259" w:lineRule="auto"/>
            </w:pPr>
          </w:p>
        </w:tc>
        <w:tc>
          <w:tcPr>
            <w:tcW w:w="3831" w:type="dxa"/>
          </w:tcPr>
          <w:p w14:paraId="4245AD8C" w14:textId="77777777" w:rsidR="00540E99" w:rsidRPr="006B220E" w:rsidRDefault="00540E99" w:rsidP="004B6EF9">
            <w:pPr>
              <w:spacing w:after="160" w:line="259" w:lineRule="auto"/>
              <w:rPr>
                <w:b/>
                <w:bCs/>
              </w:rPr>
            </w:pPr>
            <w:r w:rsidRPr="006B220E">
              <w:rPr>
                <w:b/>
                <w:bCs/>
              </w:rPr>
              <w:t>System</w:t>
            </w:r>
          </w:p>
          <w:p w14:paraId="08D03845" w14:textId="6CE7CFCF" w:rsidR="00540E99" w:rsidRPr="006B220E" w:rsidRDefault="00540E99" w:rsidP="004B6EF9">
            <w:pPr>
              <w:spacing w:after="160" w:line="259" w:lineRule="auto"/>
              <w:rPr>
                <w:sz w:val="18"/>
                <w:szCs w:val="18"/>
              </w:rPr>
            </w:pPr>
            <w:r>
              <w:rPr>
                <w:sz w:val="18"/>
                <w:szCs w:val="18"/>
                <w:u w:val="single"/>
              </w:rPr>
              <w:t xml:space="preserve"> </w:t>
            </w:r>
            <w:r w:rsidR="00B6176B">
              <w:rPr>
                <w:sz w:val="18"/>
                <w:szCs w:val="18"/>
              </w:rPr>
              <w:t xml:space="preserve">Tortoise ecosystem to </w:t>
            </w:r>
            <w:r w:rsidR="00D53E24">
              <w:rPr>
                <w:sz w:val="18"/>
                <w:szCs w:val="18"/>
              </w:rPr>
              <w:t>analyse</w:t>
            </w:r>
            <w:r w:rsidR="00FF10B3">
              <w:rPr>
                <w:sz w:val="18"/>
                <w:szCs w:val="18"/>
              </w:rPr>
              <w:t xml:space="preserve"> the global market risks </w:t>
            </w:r>
            <w:r w:rsidR="00D53E24">
              <w:rPr>
                <w:sz w:val="18"/>
                <w:szCs w:val="18"/>
              </w:rPr>
              <w:t>and asset</w:t>
            </w:r>
            <w:r w:rsidR="00FF10B3">
              <w:rPr>
                <w:sz w:val="18"/>
                <w:szCs w:val="18"/>
              </w:rPr>
              <w:t xml:space="preserve"> allocation across timeframes for the trading community. </w:t>
            </w:r>
          </w:p>
        </w:tc>
      </w:tr>
      <w:tr w:rsidR="00B6176B" w:rsidRPr="006B220E" w14:paraId="763608DB" w14:textId="77777777" w:rsidTr="004B6EF9">
        <w:trPr>
          <w:cantSplit/>
          <w:trHeight w:val="3367"/>
        </w:trPr>
        <w:tc>
          <w:tcPr>
            <w:tcW w:w="3291" w:type="dxa"/>
            <w:vMerge/>
          </w:tcPr>
          <w:p w14:paraId="4D8DA09D" w14:textId="77777777" w:rsidR="00540E99" w:rsidRPr="006B220E" w:rsidRDefault="00540E99" w:rsidP="004B6EF9">
            <w:pPr>
              <w:spacing w:after="160" w:line="259" w:lineRule="auto"/>
            </w:pPr>
          </w:p>
        </w:tc>
        <w:tc>
          <w:tcPr>
            <w:tcW w:w="8056" w:type="dxa"/>
            <w:vMerge/>
          </w:tcPr>
          <w:p w14:paraId="4D577855" w14:textId="77777777" w:rsidR="00540E99" w:rsidRPr="006B220E" w:rsidRDefault="00540E99" w:rsidP="004B6EF9">
            <w:pPr>
              <w:spacing w:after="160" w:line="259" w:lineRule="auto"/>
            </w:pPr>
          </w:p>
        </w:tc>
        <w:tc>
          <w:tcPr>
            <w:tcW w:w="3831" w:type="dxa"/>
          </w:tcPr>
          <w:p w14:paraId="2FB031CB" w14:textId="7816515E" w:rsidR="00540E99" w:rsidRPr="006B220E" w:rsidRDefault="00540E99" w:rsidP="004B6EF9">
            <w:pPr>
              <w:spacing w:after="160" w:line="259" w:lineRule="auto"/>
              <w:rPr>
                <w:b/>
                <w:bCs/>
              </w:rPr>
            </w:pPr>
            <w:r w:rsidRPr="006B220E">
              <w:rPr>
                <w:b/>
                <w:bCs/>
              </w:rPr>
              <w:t>Markets</w:t>
            </w:r>
            <w:r w:rsidR="00734FDB">
              <w:rPr>
                <w:b/>
                <w:bCs/>
              </w:rPr>
              <w:t xml:space="preserve"> (Strategies)</w:t>
            </w:r>
          </w:p>
          <w:p w14:paraId="0965B5D4" w14:textId="77777777" w:rsidR="00540E99" w:rsidRDefault="00734FDB" w:rsidP="004B6EF9">
            <w:pPr>
              <w:spacing w:after="160" w:line="259" w:lineRule="auto"/>
              <w:rPr>
                <w:sz w:val="18"/>
                <w:szCs w:val="18"/>
              </w:rPr>
            </w:pPr>
            <w:r w:rsidRPr="00A23734">
              <w:rPr>
                <w:sz w:val="18"/>
                <w:szCs w:val="18"/>
                <w:u w:val="single"/>
              </w:rPr>
              <w:t>Bargain Basement.</w:t>
            </w:r>
            <w:r w:rsidRPr="00734FDB">
              <w:rPr>
                <w:sz w:val="18"/>
                <w:szCs w:val="18"/>
              </w:rPr>
              <w:t xml:space="preserve"> </w:t>
            </w:r>
            <w:r>
              <w:rPr>
                <w:sz w:val="18"/>
                <w:szCs w:val="18"/>
              </w:rPr>
              <w:t>Focus on stocks that have been pounded in the last few weeks, losing 40-50% or more in market value, but have the ingredients that will allow survival.</w:t>
            </w:r>
          </w:p>
          <w:p w14:paraId="25849DCC" w14:textId="77777777" w:rsidR="00734FDB" w:rsidRDefault="00734FDB" w:rsidP="004B6EF9">
            <w:pPr>
              <w:spacing w:after="160" w:line="259" w:lineRule="auto"/>
              <w:rPr>
                <w:sz w:val="18"/>
                <w:szCs w:val="18"/>
              </w:rPr>
            </w:pPr>
            <w:r w:rsidRPr="00A23734">
              <w:rPr>
                <w:sz w:val="18"/>
                <w:szCs w:val="18"/>
                <w:u w:val="single"/>
              </w:rPr>
              <w:t>Distressed Equity.</w:t>
            </w:r>
            <w:r>
              <w:rPr>
                <w:sz w:val="18"/>
                <w:szCs w:val="18"/>
              </w:rPr>
              <w:t xml:space="preserve"> </w:t>
            </w:r>
            <w:r w:rsidR="00B048BE">
              <w:rPr>
                <w:sz w:val="18"/>
                <w:szCs w:val="18"/>
              </w:rPr>
              <w:t xml:space="preserve">Look for stocks that had significant loss in value over the past 5 weeks. Focus on the most endangered. Effectively buying an option/ government bailout. </w:t>
            </w:r>
          </w:p>
          <w:p w14:paraId="2B1F0EBD" w14:textId="77777777" w:rsidR="00B048BE" w:rsidRDefault="00B048BE" w:rsidP="004B6EF9">
            <w:pPr>
              <w:spacing w:after="160" w:line="259" w:lineRule="auto"/>
              <w:rPr>
                <w:sz w:val="18"/>
                <w:szCs w:val="18"/>
              </w:rPr>
            </w:pPr>
            <w:r w:rsidRPr="00A23734">
              <w:rPr>
                <w:sz w:val="18"/>
                <w:szCs w:val="18"/>
                <w:u w:val="single"/>
              </w:rPr>
              <w:t>Safety at a Reasonable Price (SARP).</w:t>
            </w:r>
            <w:r>
              <w:rPr>
                <w:sz w:val="18"/>
                <w:szCs w:val="18"/>
              </w:rPr>
              <w:t xml:space="preserve"> Companies best positioned to not just survive a long </w:t>
            </w:r>
            <w:proofErr w:type="gramStart"/>
            <w:r>
              <w:rPr>
                <w:sz w:val="18"/>
                <w:szCs w:val="18"/>
              </w:rPr>
              <w:t>down turn</w:t>
            </w:r>
            <w:proofErr w:type="gramEnd"/>
            <w:r>
              <w:rPr>
                <w:sz w:val="18"/>
                <w:szCs w:val="18"/>
              </w:rPr>
              <w:t xml:space="preserve">, but have make it work to their advantage. Large cap with low debt ratios and high cash balances, high </w:t>
            </w:r>
            <w:proofErr w:type="gramStart"/>
            <w:r>
              <w:rPr>
                <w:sz w:val="18"/>
                <w:szCs w:val="18"/>
              </w:rPr>
              <w:t>growth</w:t>
            </w:r>
            <w:proofErr w:type="gramEnd"/>
            <w:r>
              <w:rPr>
                <w:sz w:val="18"/>
                <w:szCs w:val="18"/>
              </w:rPr>
              <w:t xml:space="preserve"> and profit margins. </w:t>
            </w:r>
          </w:p>
          <w:p w14:paraId="1572F537" w14:textId="1DE15749" w:rsidR="00B048BE" w:rsidRPr="00734FDB" w:rsidRDefault="00B048BE" w:rsidP="004B6EF9">
            <w:pPr>
              <w:spacing w:after="160" w:line="259" w:lineRule="auto"/>
              <w:rPr>
                <w:sz w:val="18"/>
                <w:szCs w:val="18"/>
              </w:rPr>
            </w:pPr>
            <w:r w:rsidRPr="00A23734">
              <w:rPr>
                <w:sz w:val="18"/>
                <w:szCs w:val="18"/>
                <w:u w:val="single"/>
              </w:rPr>
              <w:t>Change Agents.</w:t>
            </w:r>
            <w:r>
              <w:rPr>
                <w:sz w:val="18"/>
                <w:szCs w:val="18"/>
              </w:rPr>
              <w:t xml:space="preserve"> Changes in consumer </w:t>
            </w:r>
            <w:r w:rsidR="00361B03">
              <w:rPr>
                <w:sz w:val="18"/>
                <w:szCs w:val="18"/>
              </w:rPr>
              <w:t>behaviour</w:t>
            </w:r>
            <w:r>
              <w:rPr>
                <w:sz w:val="18"/>
                <w:szCs w:val="18"/>
              </w:rPr>
              <w:t>. Crisis will make people more comfortable</w:t>
            </w:r>
            <w:r w:rsidR="00A23734">
              <w:rPr>
                <w:sz w:val="18"/>
                <w:szCs w:val="18"/>
              </w:rPr>
              <w:t xml:space="preserve">, companies that are innovative. </w:t>
            </w:r>
          </w:p>
        </w:tc>
      </w:tr>
      <w:tr w:rsidR="00B6176B" w:rsidRPr="006B220E" w14:paraId="7E9DCC9F" w14:textId="77777777" w:rsidTr="004B6EF9">
        <w:trPr>
          <w:cantSplit/>
          <w:trHeight w:val="463"/>
        </w:trPr>
        <w:tc>
          <w:tcPr>
            <w:tcW w:w="11347" w:type="dxa"/>
            <w:gridSpan w:val="2"/>
          </w:tcPr>
          <w:p w14:paraId="11FEBD83" w14:textId="77777777" w:rsidR="00540E99" w:rsidRPr="006B220E" w:rsidRDefault="00540E99" w:rsidP="004B6EF9">
            <w:pPr>
              <w:spacing w:after="160" w:line="259" w:lineRule="auto"/>
              <w:rPr>
                <w:b/>
                <w:bCs/>
              </w:rPr>
            </w:pPr>
            <w:r w:rsidRPr="006B220E">
              <w:rPr>
                <w:b/>
                <w:bCs/>
              </w:rPr>
              <w:t>Synthesis</w:t>
            </w:r>
          </w:p>
          <w:p w14:paraId="74B8F91E" w14:textId="57EEA7AD" w:rsidR="00540E99" w:rsidRPr="006B220E" w:rsidRDefault="00FF10B3" w:rsidP="004B6EF9">
            <w:pPr>
              <w:spacing w:after="160" w:line="259" w:lineRule="auto"/>
              <w:rPr>
                <w:sz w:val="20"/>
                <w:szCs w:val="20"/>
                <w:lang w:val="en-US"/>
              </w:rPr>
            </w:pPr>
            <w:r w:rsidRPr="00FF10B3">
              <w:rPr>
                <w:sz w:val="20"/>
                <w:szCs w:val="20"/>
                <w:lang w:val="en-US"/>
              </w:rPr>
              <w:t xml:space="preserve">Tortoise Ecosystem view of the environment and </w:t>
            </w:r>
            <w:r>
              <w:rPr>
                <w:sz w:val="20"/>
                <w:szCs w:val="20"/>
                <w:lang w:val="en-US"/>
              </w:rPr>
              <w:t xml:space="preserve">four </w:t>
            </w:r>
            <w:r w:rsidRPr="00FF10B3">
              <w:rPr>
                <w:sz w:val="20"/>
                <w:szCs w:val="20"/>
                <w:lang w:val="en-US"/>
              </w:rPr>
              <w:t xml:space="preserve">strategies taken to address </w:t>
            </w:r>
            <w:r>
              <w:rPr>
                <w:sz w:val="20"/>
                <w:szCs w:val="20"/>
                <w:lang w:val="en-US"/>
              </w:rPr>
              <w:t xml:space="preserve">recent </w:t>
            </w:r>
            <w:r w:rsidRPr="00FF10B3">
              <w:rPr>
                <w:sz w:val="20"/>
                <w:szCs w:val="20"/>
                <w:lang w:val="en-US"/>
              </w:rPr>
              <w:t>challenges</w:t>
            </w:r>
            <w:r>
              <w:rPr>
                <w:sz w:val="20"/>
                <w:szCs w:val="20"/>
                <w:lang w:val="en-US"/>
              </w:rPr>
              <w:t xml:space="preserve"> in 2020-21.</w:t>
            </w:r>
          </w:p>
        </w:tc>
        <w:tc>
          <w:tcPr>
            <w:tcW w:w="3831" w:type="dxa"/>
          </w:tcPr>
          <w:p w14:paraId="61E80606" w14:textId="77777777" w:rsidR="00FF10B3" w:rsidRDefault="00540E99" w:rsidP="004B6EF9">
            <w:pPr>
              <w:spacing w:after="160" w:line="259" w:lineRule="auto"/>
              <w:rPr>
                <w:b/>
                <w:bCs/>
              </w:rPr>
            </w:pPr>
            <w:r w:rsidRPr="006B220E">
              <w:rPr>
                <w:b/>
                <w:bCs/>
              </w:rPr>
              <w:t>Actions</w:t>
            </w:r>
          </w:p>
          <w:p w14:paraId="042E4871" w14:textId="5B5EEFEC" w:rsidR="00540E99" w:rsidRPr="009D09CD" w:rsidRDefault="00D53E24" w:rsidP="004B6EF9">
            <w:pPr>
              <w:spacing w:after="160" w:line="259" w:lineRule="auto"/>
              <w:rPr>
                <w:b/>
                <w:bCs/>
              </w:rPr>
            </w:pPr>
            <w:r>
              <w:rPr>
                <w:sz w:val="20"/>
                <w:szCs w:val="20"/>
              </w:rPr>
              <w:t>Fully utilize the Tortoise ecosystem.</w:t>
            </w:r>
            <w:r w:rsidR="00540E99">
              <w:rPr>
                <w:sz w:val="20"/>
                <w:szCs w:val="20"/>
              </w:rPr>
              <w:t xml:space="preserve"> </w:t>
            </w:r>
            <w:r w:rsidR="009B57DC">
              <w:rPr>
                <w:sz w:val="20"/>
                <w:szCs w:val="20"/>
              </w:rPr>
              <w:t xml:space="preserve"> </w:t>
            </w:r>
          </w:p>
        </w:tc>
      </w:tr>
    </w:tbl>
    <w:p w14:paraId="2C7D4E0A" w14:textId="6BF5A681" w:rsidR="00540E99" w:rsidRDefault="00540E99">
      <w:pPr>
        <w:rPr>
          <w:b/>
          <w:bCs/>
        </w:rPr>
      </w:pPr>
    </w:p>
    <w:sectPr w:rsidR="00540E99" w:rsidSect="00E20A92">
      <w:footerReference w:type="default" r:id="rId40"/>
      <w:type w:val="continuous"/>
      <w:pgSz w:w="16838" w:h="11906" w:orient="landscape"/>
      <w:pgMar w:top="709" w:right="1440" w:bottom="851"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05C6B" w14:textId="77777777" w:rsidR="007B54BF" w:rsidRDefault="007B54BF" w:rsidP="001A4FA7">
      <w:pPr>
        <w:spacing w:after="0" w:line="240" w:lineRule="auto"/>
      </w:pPr>
      <w:r>
        <w:separator/>
      </w:r>
    </w:p>
  </w:endnote>
  <w:endnote w:type="continuationSeparator" w:id="0">
    <w:p w14:paraId="4D87F9A1" w14:textId="77777777" w:rsidR="007B54BF" w:rsidRDefault="007B54BF" w:rsidP="001A4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3696927"/>
      <w:docPartObj>
        <w:docPartGallery w:val="Page Numbers (Bottom of Page)"/>
        <w:docPartUnique/>
      </w:docPartObj>
    </w:sdtPr>
    <w:sdtEndPr>
      <w:rPr>
        <w:noProof/>
      </w:rPr>
    </w:sdtEndPr>
    <w:sdtContent>
      <w:p w14:paraId="1AF8C6DF" w14:textId="77777777" w:rsidR="00024FC0" w:rsidRDefault="00024FC0">
        <w:pPr>
          <w:pStyle w:val="Footer"/>
          <w:jc w:val="right"/>
        </w:pPr>
        <w:r>
          <w:fldChar w:fldCharType="begin"/>
        </w:r>
        <w:r>
          <w:instrText xml:space="preserve"> PAGE   \* MERGEFORMAT </w:instrText>
        </w:r>
        <w:r>
          <w:fldChar w:fldCharType="separate"/>
        </w:r>
        <w:r w:rsidR="00767D6F">
          <w:rPr>
            <w:noProof/>
          </w:rPr>
          <w:t>14</w:t>
        </w:r>
        <w:r>
          <w:rPr>
            <w:noProof/>
          </w:rPr>
          <w:fldChar w:fldCharType="end"/>
        </w:r>
      </w:p>
    </w:sdtContent>
  </w:sdt>
  <w:p w14:paraId="54F21DF2" w14:textId="77777777" w:rsidR="00024FC0" w:rsidRDefault="00024F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FD8CB" w14:textId="77777777" w:rsidR="007B54BF" w:rsidRDefault="007B54BF" w:rsidP="001A4FA7">
      <w:pPr>
        <w:spacing w:after="0" w:line="240" w:lineRule="auto"/>
      </w:pPr>
      <w:r>
        <w:separator/>
      </w:r>
    </w:p>
  </w:footnote>
  <w:footnote w:type="continuationSeparator" w:id="0">
    <w:p w14:paraId="13898FB8" w14:textId="77777777" w:rsidR="007B54BF" w:rsidRDefault="007B54BF" w:rsidP="001A4F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05A9B"/>
    <w:multiLevelType w:val="hybridMultilevel"/>
    <w:tmpl w:val="56D82618"/>
    <w:lvl w:ilvl="0" w:tplc="D944A1D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13E20167"/>
    <w:multiLevelType w:val="hybridMultilevel"/>
    <w:tmpl w:val="9DF07610"/>
    <w:lvl w:ilvl="0" w:tplc="0EB0EBEE">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17C47F0A"/>
    <w:multiLevelType w:val="hybridMultilevel"/>
    <w:tmpl w:val="20361FF6"/>
    <w:lvl w:ilvl="0" w:tplc="8E247A7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1D9B0671"/>
    <w:multiLevelType w:val="hybridMultilevel"/>
    <w:tmpl w:val="A1CA5CEE"/>
    <w:lvl w:ilvl="0" w:tplc="B30C646A">
      <w:start w:val="1"/>
      <w:numFmt w:val="decimal"/>
      <w:lvlText w:val="%1)"/>
      <w:lvlJc w:val="left"/>
      <w:pPr>
        <w:tabs>
          <w:tab w:val="num" w:pos="720"/>
        </w:tabs>
        <w:ind w:left="720" w:hanging="360"/>
      </w:pPr>
    </w:lvl>
    <w:lvl w:ilvl="1" w:tplc="99805E84" w:tentative="1">
      <w:start w:val="1"/>
      <w:numFmt w:val="decimal"/>
      <w:lvlText w:val="%2)"/>
      <w:lvlJc w:val="left"/>
      <w:pPr>
        <w:tabs>
          <w:tab w:val="num" w:pos="1440"/>
        </w:tabs>
        <w:ind w:left="1440" w:hanging="360"/>
      </w:pPr>
    </w:lvl>
    <w:lvl w:ilvl="2" w:tplc="7C2AFC88" w:tentative="1">
      <w:start w:val="1"/>
      <w:numFmt w:val="decimal"/>
      <w:lvlText w:val="%3)"/>
      <w:lvlJc w:val="left"/>
      <w:pPr>
        <w:tabs>
          <w:tab w:val="num" w:pos="2160"/>
        </w:tabs>
        <w:ind w:left="2160" w:hanging="360"/>
      </w:pPr>
    </w:lvl>
    <w:lvl w:ilvl="3" w:tplc="93A49E26" w:tentative="1">
      <w:start w:val="1"/>
      <w:numFmt w:val="decimal"/>
      <w:lvlText w:val="%4)"/>
      <w:lvlJc w:val="left"/>
      <w:pPr>
        <w:tabs>
          <w:tab w:val="num" w:pos="2880"/>
        </w:tabs>
        <w:ind w:left="2880" w:hanging="360"/>
      </w:pPr>
    </w:lvl>
    <w:lvl w:ilvl="4" w:tplc="8C643974" w:tentative="1">
      <w:start w:val="1"/>
      <w:numFmt w:val="decimal"/>
      <w:lvlText w:val="%5)"/>
      <w:lvlJc w:val="left"/>
      <w:pPr>
        <w:tabs>
          <w:tab w:val="num" w:pos="3600"/>
        </w:tabs>
        <w:ind w:left="3600" w:hanging="360"/>
      </w:pPr>
    </w:lvl>
    <w:lvl w:ilvl="5" w:tplc="8780BC02" w:tentative="1">
      <w:start w:val="1"/>
      <w:numFmt w:val="decimal"/>
      <w:lvlText w:val="%6)"/>
      <w:lvlJc w:val="left"/>
      <w:pPr>
        <w:tabs>
          <w:tab w:val="num" w:pos="4320"/>
        </w:tabs>
        <w:ind w:left="4320" w:hanging="360"/>
      </w:pPr>
    </w:lvl>
    <w:lvl w:ilvl="6" w:tplc="43941AF0" w:tentative="1">
      <w:start w:val="1"/>
      <w:numFmt w:val="decimal"/>
      <w:lvlText w:val="%7)"/>
      <w:lvlJc w:val="left"/>
      <w:pPr>
        <w:tabs>
          <w:tab w:val="num" w:pos="5040"/>
        </w:tabs>
        <w:ind w:left="5040" w:hanging="360"/>
      </w:pPr>
    </w:lvl>
    <w:lvl w:ilvl="7" w:tplc="B6820ADE" w:tentative="1">
      <w:start w:val="1"/>
      <w:numFmt w:val="decimal"/>
      <w:lvlText w:val="%8)"/>
      <w:lvlJc w:val="left"/>
      <w:pPr>
        <w:tabs>
          <w:tab w:val="num" w:pos="5760"/>
        </w:tabs>
        <w:ind w:left="5760" w:hanging="360"/>
      </w:pPr>
    </w:lvl>
    <w:lvl w:ilvl="8" w:tplc="425E8F9C" w:tentative="1">
      <w:start w:val="1"/>
      <w:numFmt w:val="decimal"/>
      <w:lvlText w:val="%9)"/>
      <w:lvlJc w:val="left"/>
      <w:pPr>
        <w:tabs>
          <w:tab w:val="num" w:pos="6480"/>
        </w:tabs>
        <w:ind w:left="6480" w:hanging="360"/>
      </w:pPr>
    </w:lvl>
  </w:abstractNum>
  <w:abstractNum w:abstractNumId="4" w15:restartNumberingAfterBreak="0">
    <w:nsid w:val="3C1B130F"/>
    <w:multiLevelType w:val="hybridMultilevel"/>
    <w:tmpl w:val="FAD45EF0"/>
    <w:lvl w:ilvl="0" w:tplc="68D061E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3CE02969"/>
    <w:multiLevelType w:val="hybridMultilevel"/>
    <w:tmpl w:val="BF76C724"/>
    <w:lvl w:ilvl="0" w:tplc="3C4EC958">
      <w:start w:val="1"/>
      <w:numFmt w:val="bullet"/>
      <w:lvlText w:val="•"/>
      <w:lvlJc w:val="left"/>
      <w:pPr>
        <w:tabs>
          <w:tab w:val="num" w:pos="720"/>
        </w:tabs>
        <w:ind w:left="720" w:hanging="360"/>
      </w:pPr>
      <w:rPr>
        <w:rFonts w:ascii="Arial" w:hAnsi="Arial" w:hint="default"/>
      </w:rPr>
    </w:lvl>
    <w:lvl w:ilvl="1" w:tplc="C90EA14E" w:tentative="1">
      <w:start w:val="1"/>
      <w:numFmt w:val="bullet"/>
      <w:lvlText w:val="•"/>
      <w:lvlJc w:val="left"/>
      <w:pPr>
        <w:tabs>
          <w:tab w:val="num" w:pos="1440"/>
        </w:tabs>
        <w:ind w:left="1440" w:hanging="360"/>
      </w:pPr>
      <w:rPr>
        <w:rFonts w:ascii="Arial" w:hAnsi="Arial" w:hint="default"/>
      </w:rPr>
    </w:lvl>
    <w:lvl w:ilvl="2" w:tplc="CF2A3BBC" w:tentative="1">
      <w:start w:val="1"/>
      <w:numFmt w:val="bullet"/>
      <w:lvlText w:val="•"/>
      <w:lvlJc w:val="left"/>
      <w:pPr>
        <w:tabs>
          <w:tab w:val="num" w:pos="2160"/>
        </w:tabs>
        <w:ind w:left="2160" w:hanging="360"/>
      </w:pPr>
      <w:rPr>
        <w:rFonts w:ascii="Arial" w:hAnsi="Arial" w:hint="default"/>
      </w:rPr>
    </w:lvl>
    <w:lvl w:ilvl="3" w:tplc="10284068" w:tentative="1">
      <w:start w:val="1"/>
      <w:numFmt w:val="bullet"/>
      <w:lvlText w:val="•"/>
      <w:lvlJc w:val="left"/>
      <w:pPr>
        <w:tabs>
          <w:tab w:val="num" w:pos="2880"/>
        </w:tabs>
        <w:ind w:left="2880" w:hanging="360"/>
      </w:pPr>
      <w:rPr>
        <w:rFonts w:ascii="Arial" w:hAnsi="Arial" w:hint="default"/>
      </w:rPr>
    </w:lvl>
    <w:lvl w:ilvl="4" w:tplc="601A2224" w:tentative="1">
      <w:start w:val="1"/>
      <w:numFmt w:val="bullet"/>
      <w:lvlText w:val="•"/>
      <w:lvlJc w:val="left"/>
      <w:pPr>
        <w:tabs>
          <w:tab w:val="num" w:pos="3600"/>
        </w:tabs>
        <w:ind w:left="3600" w:hanging="360"/>
      </w:pPr>
      <w:rPr>
        <w:rFonts w:ascii="Arial" w:hAnsi="Arial" w:hint="default"/>
      </w:rPr>
    </w:lvl>
    <w:lvl w:ilvl="5" w:tplc="430ED1D8" w:tentative="1">
      <w:start w:val="1"/>
      <w:numFmt w:val="bullet"/>
      <w:lvlText w:val="•"/>
      <w:lvlJc w:val="left"/>
      <w:pPr>
        <w:tabs>
          <w:tab w:val="num" w:pos="4320"/>
        </w:tabs>
        <w:ind w:left="4320" w:hanging="360"/>
      </w:pPr>
      <w:rPr>
        <w:rFonts w:ascii="Arial" w:hAnsi="Arial" w:hint="default"/>
      </w:rPr>
    </w:lvl>
    <w:lvl w:ilvl="6" w:tplc="DA826002" w:tentative="1">
      <w:start w:val="1"/>
      <w:numFmt w:val="bullet"/>
      <w:lvlText w:val="•"/>
      <w:lvlJc w:val="left"/>
      <w:pPr>
        <w:tabs>
          <w:tab w:val="num" w:pos="5040"/>
        </w:tabs>
        <w:ind w:left="5040" w:hanging="360"/>
      </w:pPr>
      <w:rPr>
        <w:rFonts w:ascii="Arial" w:hAnsi="Arial" w:hint="default"/>
      </w:rPr>
    </w:lvl>
    <w:lvl w:ilvl="7" w:tplc="B57A9D02" w:tentative="1">
      <w:start w:val="1"/>
      <w:numFmt w:val="bullet"/>
      <w:lvlText w:val="•"/>
      <w:lvlJc w:val="left"/>
      <w:pPr>
        <w:tabs>
          <w:tab w:val="num" w:pos="5760"/>
        </w:tabs>
        <w:ind w:left="5760" w:hanging="360"/>
      </w:pPr>
      <w:rPr>
        <w:rFonts w:ascii="Arial" w:hAnsi="Arial" w:hint="default"/>
      </w:rPr>
    </w:lvl>
    <w:lvl w:ilvl="8" w:tplc="C1C4F1B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FC533AA"/>
    <w:multiLevelType w:val="hybridMultilevel"/>
    <w:tmpl w:val="33DCF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2F5238"/>
    <w:multiLevelType w:val="hybridMultilevel"/>
    <w:tmpl w:val="FAD45EF0"/>
    <w:lvl w:ilvl="0" w:tplc="FFFFFFFF">
      <w:start w:val="1"/>
      <w:numFmt w:val="decimal"/>
      <w:lvlText w:val="%1)"/>
      <w:lvlJc w:val="left"/>
      <w:pPr>
        <w:ind w:left="630" w:hanging="360"/>
      </w:pPr>
      <w:rPr>
        <w:rFonts w:hint="default"/>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8" w15:restartNumberingAfterBreak="0">
    <w:nsid w:val="5F7F5091"/>
    <w:multiLevelType w:val="hybridMultilevel"/>
    <w:tmpl w:val="A9C6A496"/>
    <w:lvl w:ilvl="0" w:tplc="C2B4EEEE">
      <w:start w:val="10"/>
      <w:numFmt w:val="bullet"/>
      <w:lvlText w:val=""/>
      <w:lvlJc w:val="left"/>
      <w:pPr>
        <w:ind w:left="405" w:hanging="360"/>
      </w:pPr>
      <w:rPr>
        <w:rFonts w:ascii="Wingdings" w:eastAsiaTheme="minorHAnsi" w:hAnsi="Wingdings" w:cstheme="minorBidi" w:hint="default"/>
      </w:rPr>
    </w:lvl>
    <w:lvl w:ilvl="1" w:tplc="40090003" w:tentative="1">
      <w:start w:val="1"/>
      <w:numFmt w:val="bullet"/>
      <w:lvlText w:val="o"/>
      <w:lvlJc w:val="left"/>
      <w:pPr>
        <w:ind w:left="1125" w:hanging="360"/>
      </w:pPr>
      <w:rPr>
        <w:rFonts w:ascii="Courier New" w:hAnsi="Courier New" w:cs="Courier New" w:hint="default"/>
      </w:rPr>
    </w:lvl>
    <w:lvl w:ilvl="2" w:tplc="40090005" w:tentative="1">
      <w:start w:val="1"/>
      <w:numFmt w:val="bullet"/>
      <w:lvlText w:val=""/>
      <w:lvlJc w:val="left"/>
      <w:pPr>
        <w:ind w:left="1845" w:hanging="360"/>
      </w:pPr>
      <w:rPr>
        <w:rFonts w:ascii="Wingdings" w:hAnsi="Wingdings" w:hint="default"/>
      </w:rPr>
    </w:lvl>
    <w:lvl w:ilvl="3" w:tplc="40090001" w:tentative="1">
      <w:start w:val="1"/>
      <w:numFmt w:val="bullet"/>
      <w:lvlText w:val=""/>
      <w:lvlJc w:val="left"/>
      <w:pPr>
        <w:ind w:left="2565" w:hanging="360"/>
      </w:pPr>
      <w:rPr>
        <w:rFonts w:ascii="Symbol" w:hAnsi="Symbol" w:hint="default"/>
      </w:rPr>
    </w:lvl>
    <w:lvl w:ilvl="4" w:tplc="40090003" w:tentative="1">
      <w:start w:val="1"/>
      <w:numFmt w:val="bullet"/>
      <w:lvlText w:val="o"/>
      <w:lvlJc w:val="left"/>
      <w:pPr>
        <w:ind w:left="3285" w:hanging="360"/>
      </w:pPr>
      <w:rPr>
        <w:rFonts w:ascii="Courier New" w:hAnsi="Courier New" w:cs="Courier New" w:hint="default"/>
      </w:rPr>
    </w:lvl>
    <w:lvl w:ilvl="5" w:tplc="40090005" w:tentative="1">
      <w:start w:val="1"/>
      <w:numFmt w:val="bullet"/>
      <w:lvlText w:val=""/>
      <w:lvlJc w:val="left"/>
      <w:pPr>
        <w:ind w:left="4005" w:hanging="360"/>
      </w:pPr>
      <w:rPr>
        <w:rFonts w:ascii="Wingdings" w:hAnsi="Wingdings" w:hint="default"/>
      </w:rPr>
    </w:lvl>
    <w:lvl w:ilvl="6" w:tplc="40090001" w:tentative="1">
      <w:start w:val="1"/>
      <w:numFmt w:val="bullet"/>
      <w:lvlText w:val=""/>
      <w:lvlJc w:val="left"/>
      <w:pPr>
        <w:ind w:left="4725" w:hanging="360"/>
      </w:pPr>
      <w:rPr>
        <w:rFonts w:ascii="Symbol" w:hAnsi="Symbol" w:hint="default"/>
      </w:rPr>
    </w:lvl>
    <w:lvl w:ilvl="7" w:tplc="40090003" w:tentative="1">
      <w:start w:val="1"/>
      <w:numFmt w:val="bullet"/>
      <w:lvlText w:val="o"/>
      <w:lvlJc w:val="left"/>
      <w:pPr>
        <w:ind w:left="5445" w:hanging="360"/>
      </w:pPr>
      <w:rPr>
        <w:rFonts w:ascii="Courier New" w:hAnsi="Courier New" w:cs="Courier New" w:hint="default"/>
      </w:rPr>
    </w:lvl>
    <w:lvl w:ilvl="8" w:tplc="40090005" w:tentative="1">
      <w:start w:val="1"/>
      <w:numFmt w:val="bullet"/>
      <w:lvlText w:val=""/>
      <w:lvlJc w:val="left"/>
      <w:pPr>
        <w:ind w:left="6165" w:hanging="360"/>
      </w:pPr>
      <w:rPr>
        <w:rFonts w:ascii="Wingdings" w:hAnsi="Wingdings" w:hint="default"/>
      </w:rPr>
    </w:lvl>
  </w:abstractNum>
  <w:abstractNum w:abstractNumId="9" w15:restartNumberingAfterBreak="0">
    <w:nsid w:val="63FA2970"/>
    <w:multiLevelType w:val="hybridMultilevel"/>
    <w:tmpl w:val="58FE9C8C"/>
    <w:lvl w:ilvl="0" w:tplc="4558C5E4">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0" w15:restartNumberingAfterBreak="0">
    <w:nsid w:val="68C93570"/>
    <w:multiLevelType w:val="hybridMultilevel"/>
    <w:tmpl w:val="9800D8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BF4311A"/>
    <w:multiLevelType w:val="hybridMultilevel"/>
    <w:tmpl w:val="69AC4AAE"/>
    <w:lvl w:ilvl="0" w:tplc="334C3EE0">
      <w:start w:val="10"/>
      <w:numFmt w:val="bullet"/>
      <w:lvlText w:val=""/>
      <w:lvlJc w:val="left"/>
      <w:pPr>
        <w:ind w:left="765" w:hanging="360"/>
      </w:pPr>
      <w:rPr>
        <w:rFonts w:ascii="Wingdings" w:eastAsiaTheme="minorHAnsi" w:hAnsi="Wingdings" w:cstheme="minorBidi" w:hint="default"/>
      </w:rPr>
    </w:lvl>
    <w:lvl w:ilvl="1" w:tplc="40090003" w:tentative="1">
      <w:start w:val="1"/>
      <w:numFmt w:val="bullet"/>
      <w:lvlText w:val="o"/>
      <w:lvlJc w:val="left"/>
      <w:pPr>
        <w:ind w:left="1485" w:hanging="360"/>
      </w:pPr>
      <w:rPr>
        <w:rFonts w:ascii="Courier New" w:hAnsi="Courier New" w:cs="Courier New" w:hint="default"/>
      </w:rPr>
    </w:lvl>
    <w:lvl w:ilvl="2" w:tplc="40090005" w:tentative="1">
      <w:start w:val="1"/>
      <w:numFmt w:val="bullet"/>
      <w:lvlText w:val=""/>
      <w:lvlJc w:val="left"/>
      <w:pPr>
        <w:ind w:left="2205" w:hanging="360"/>
      </w:pPr>
      <w:rPr>
        <w:rFonts w:ascii="Wingdings" w:hAnsi="Wingdings" w:hint="default"/>
      </w:rPr>
    </w:lvl>
    <w:lvl w:ilvl="3" w:tplc="40090001" w:tentative="1">
      <w:start w:val="1"/>
      <w:numFmt w:val="bullet"/>
      <w:lvlText w:val=""/>
      <w:lvlJc w:val="left"/>
      <w:pPr>
        <w:ind w:left="2925" w:hanging="360"/>
      </w:pPr>
      <w:rPr>
        <w:rFonts w:ascii="Symbol" w:hAnsi="Symbol" w:hint="default"/>
      </w:rPr>
    </w:lvl>
    <w:lvl w:ilvl="4" w:tplc="40090003" w:tentative="1">
      <w:start w:val="1"/>
      <w:numFmt w:val="bullet"/>
      <w:lvlText w:val="o"/>
      <w:lvlJc w:val="left"/>
      <w:pPr>
        <w:ind w:left="3645" w:hanging="360"/>
      </w:pPr>
      <w:rPr>
        <w:rFonts w:ascii="Courier New" w:hAnsi="Courier New" w:cs="Courier New" w:hint="default"/>
      </w:rPr>
    </w:lvl>
    <w:lvl w:ilvl="5" w:tplc="40090005" w:tentative="1">
      <w:start w:val="1"/>
      <w:numFmt w:val="bullet"/>
      <w:lvlText w:val=""/>
      <w:lvlJc w:val="left"/>
      <w:pPr>
        <w:ind w:left="4365" w:hanging="360"/>
      </w:pPr>
      <w:rPr>
        <w:rFonts w:ascii="Wingdings" w:hAnsi="Wingdings" w:hint="default"/>
      </w:rPr>
    </w:lvl>
    <w:lvl w:ilvl="6" w:tplc="40090001" w:tentative="1">
      <w:start w:val="1"/>
      <w:numFmt w:val="bullet"/>
      <w:lvlText w:val=""/>
      <w:lvlJc w:val="left"/>
      <w:pPr>
        <w:ind w:left="5085" w:hanging="360"/>
      </w:pPr>
      <w:rPr>
        <w:rFonts w:ascii="Symbol" w:hAnsi="Symbol" w:hint="default"/>
      </w:rPr>
    </w:lvl>
    <w:lvl w:ilvl="7" w:tplc="40090003" w:tentative="1">
      <w:start w:val="1"/>
      <w:numFmt w:val="bullet"/>
      <w:lvlText w:val="o"/>
      <w:lvlJc w:val="left"/>
      <w:pPr>
        <w:ind w:left="5805" w:hanging="360"/>
      </w:pPr>
      <w:rPr>
        <w:rFonts w:ascii="Courier New" w:hAnsi="Courier New" w:cs="Courier New" w:hint="default"/>
      </w:rPr>
    </w:lvl>
    <w:lvl w:ilvl="8" w:tplc="40090005" w:tentative="1">
      <w:start w:val="1"/>
      <w:numFmt w:val="bullet"/>
      <w:lvlText w:val=""/>
      <w:lvlJc w:val="left"/>
      <w:pPr>
        <w:ind w:left="6525" w:hanging="360"/>
      </w:pPr>
      <w:rPr>
        <w:rFonts w:ascii="Wingdings" w:hAnsi="Wingdings" w:hint="default"/>
      </w:rPr>
    </w:lvl>
  </w:abstractNum>
  <w:abstractNum w:abstractNumId="12" w15:restartNumberingAfterBreak="0">
    <w:nsid w:val="6C624364"/>
    <w:multiLevelType w:val="hybridMultilevel"/>
    <w:tmpl w:val="B8CC1F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566EED"/>
    <w:multiLevelType w:val="hybridMultilevel"/>
    <w:tmpl w:val="B00C5EB6"/>
    <w:lvl w:ilvl="0" w:tplc="F98646A0">
      <w:start w:val="1"/>
      <w:numFmt w:val="decimal"/>
      <w:lvlText w:val="%1)"/>
      <w:lvlJc w:val="left"/>
      <w:pPr>
        <w:tabs>
          <w:tab w:val="num" w:pos="720"/>
        </w:tabs>
        <w:ind w:left="720" w:hanging="360"/>
      </w:pPr>
    </w:lvl>
    <w:lvl w:ilvl="1" w:tplc="D472997C" w:tentative="1">
      <w:start w:val="1"/>
      <w:numFmt w:val="decimal"/>
      <w:lvlText w:val="%2)"/>
      <w:lvlJc w:val="left"/>
      <w:pPr>
        <w:tabs>
          <w:tab w:val="num" w:pos="1440"/>
        </w:tabs>
        <w:ind w:left="1440" w:hanging="360"/>
      </w:pPr>
    </w:lvl>
    <w:lvl w:ilvl="2" w:tplc="C336742C" w:tentative="1">
      <w:start w:val="1"/>
      <w:numFmt w:val="decimal"/>
      <w:lvlText w:val="%3)"/>
      <w:lvlJc w:val="left"/>
      <w:pPr>
        <w:tabs>
          <w:tab w:val="num" w:pos="2160"/>
        </w:tabs>
        <w:ind w:left="2160" w:hanging="360"/>
      </w:pPr>
    </w:lvl>
    <w:lvl w:ilvl="3" w:tplc="282814CA" w:tentative="1">
      <w:start w:val="1"/>
      <w:numFmt w:val="decimal"/>
      <w:lvlText w:val="%4)"/>
      <w:lvlJc w:val="left"/>
      <w:pPr>
        <w:tabs>
          <w:tab w:val="num" w:pos="2880"/>
        </w:tabs>
        <w:ind w:left="2880" w:hanging="360"/>
      </w:pPr>
    </w:lvl>
    <w:lvl w:ilvl="4" w:tplc="D3E69980" w:tentative="1">
      <w:start w:val="1"/>
      <w:numFmt w:val="decimal"/>
      <w:lvlText w:val="%5)"/>
      <w:lvlJc w:val="left"/>
      <w:pPr>
        <w:tabs>
          <w:tab w:val="num" w:pos="3600"/>
        </w:tabs>
        <w:ind w:left="3600" w:hanging="360"/>
      </w:pPr>
    </w:lvl>
    <w:lvl w:ilvl="5" w:tplc="4942E9E2" w:tentative="1">
      <w:start w:val="1"/>
      <w:numFmt w:val="decimal"/>
      <w:lvlText w:val="%6)"/>
      <w:lvlJc w:val="left"/>
      <w:pPr>
        <w:tabs>
          <w:tab w:val="num" w:pos="4320"/>
        </w:tabs>
        <w:ind w:left="4320" w:hanging="360"/>
      </w:pPr>
    </w:lvl>
    <w:lvl w:ilvl="6" w:tplc="270A3608" w:tentative="1">
      <w:start w:val="1"/>
      <w:numFmt w:val="decimal"/>
      <w:lvlText w:val="%7)"/>
      <w:lvlJc w:val="left"/>
      <w:pPr>
        <w:tabs>
          <w:tab w:val="num" w:pos="5040"/>
        </w:tabs>
        <w:ind w:left="5040" w:hanging="360"/>
      </w:pPr>
    </w:lvl>
    <w:lvl w:ilvl="7" w:tplc="27B47DD0" w:tentative="1">
      <w:start w:val="1"/>
      <w:numFmt w:val="decimal"/>
      <w:lvlText w:val="%8)"/>
      <w:lvlJc w:val="left"/>
      <w:pPr>
        <w:tabs>
          <w:tab w:val="num" w:pos="5760"/>
        </w:tabs>
        <w:ind w:left="5760" w:hanging="360"/>
      </w:pPr>
    </w:lvl>
    <w:lvl w:ilvl="8" w:tplc="231C2AA8" w:tentative="1">
      <w:start w:val="1"/>
      <w:numFmt w:val="decimal"/>
      <w:lvlText w:val="%9)"/>
      <w:lvlJc w:val="left"/>
      <w:pPr>
        <w:tabs>
          <w:tab w:val="num" w:pos="6480"/>
        </w:tabs>
        <w:ind w:left="6480" w:hanging="360"/>
      </w:pPr>
    </w:lvl>
  </w:abstractNum>
  <w:abstractNum w:abstractNumId="14" w15:restartNumberingAfterBreak="0">
    <w:nsid w:val="76532C1B"/>
    <w:multiLevelType w:val="hybridMultilevel"/>
    <w:tmpl w:val="79DC7EC4"/>
    <w:lvl w:ilvl="0" w:tplc="DE6C8638">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7A753AF6"/>
    <w:multiLevelType w:val="hybridMultilevel"/>
    <w:tmpl w:val="A0B00518"/>
    <w:lvl w:ilvl="0" w:tplc="7FBCE166">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6" w15:restartNumberingAfterBreak="0">
    <w:nsid w:val="7D8F305B"/>
    <w:multiLevelType w:val="hybridMultilevel"/>
    <w:tmpl w:val="E5CEA1F4"/>
    <w:lvl w:ilvl="0" w:tplc="3FE23C7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10"/>
  </w:num>
  <w:num w:numId="2">
    <w:abstractNumId w:val="8"/>
  </w:num>
  <w:num w:numId="3">
    <w:abstractNumId w:val="11"/>
  </w:num>
  <w:num w:numId="4">
    <w:abstractNumId w:val="6"/>
  </w:num>
  <w:num w:numId="5">
    <w:abstractNumId w:val="2"/>
  </w:num>
  <w:num w:numId="6">
    <w:abstractNumId w:val="9"/>
  </w:num>
  <w:num w:numId="7">
    <w:abstractNumId w:val="16"/>
  </w:num>
  <w:num w:numId="8">
    <w:abstractNumId w:val="1"/>
  </w:num>
  <w:num w:numId="9">
    <w:abstractNumId w:val="0"/>
  </w:num>
  <w:num w:numId="10">
    <w:abstractNumId w:val="12"/>
  </w:num>
  <w:num w:numId="11">
    <w:abstractNumId w:val="4"/>
  </w:num>
  <w:num w:numId="12">
    <w:abstractNumId w:val="7"/>
  </w:num>
  <w:num w:numId="13">
    <w:abstractNumId w:val="14"/>
  </w:num>
  <w:num w:numId="14">
    <w:abstractNumId w:val="5"/>
  </w:num>
  <w:num w:numId="15">
    <w:abstractNumId w:val="15"/>
  </w:num>
  <w:num w:numId="16">
    <w:abstractNumId w:val="13"/>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218EC"/>
    <w:rsid w:val="00000BA0"/>
    <w:rsid w:val="00001F0C"/>
    <w:rsid w:val="00007EE2"/>
    <w:rsid w:val="000102B9"/>
    <w:rsid w:val="00015173"/>
    <w:rsid w:val="00015239"/>
    <w:rsid w:val="00015284"/>
    <w:rsid w:val="000202B0"/>
    <w:rsid w:val="0002103D"/>
    <w:rsid w:val="00024FC0"/>
    <w:rsid w:val="00027150"/>
    <w:rsid w:val="000276DB"/>
    <w:rsid w:val="00030B3A"/>
    <w:rsid w:val="00031869"/>
    <w:rsid w:val="00034719"/>
    <w:rsid w:val="00036323"/>
    <w:rsid w:val="000368F0"/>
    <w:rsid w:val="0005020B"/>
    <w:rsid w:val="00052EEC"/>
    <w:rsid w:val="000530A2"/>
    <w:rsid w:val="00053ABE"/>
    <w:rsid w:val="00060459"/>
    <w:rsid w:val="00061224"/>
    <w:rsid w:val="00061C20"/>
    <w:rsid w:val="0006464D"/>
    <w:rsid w:val="000650DB"/>
    <w:rsid w:val="00065B95"/>
    <w:rsid w:val="00065CFD"/>
    <w:rsid w:val="00072493"/>
    <w:rsid w:val="00080300"/>
    <w:rsid w:val="000831BB"/>
    <w:rsid w:val="00083AF6"/>
    <w:rsid w:val="00084CE0"/>
    <w:rsid w:val="0008634A"/>
    <w:rsid w:val="00086B3D"/>
    <w:rsid w:val="00091B7F"/>
    <w:rsid w:val="00092306"/>
    <w:rsid w:val="00092EFC"/>
    <w:rsid w:val="000930EB"/>
    <w:rsid w:val="00094B4A"/>
    <w:rsid w:val="00096D92"/>
    <w:rsid w:val="000A12CE"/>
    <w:rsid w:val="000A16F3"/>
    <w:rsid w:val="000A2A21"/>
    <w:rsid w:val="000A57A4"/>
    <w:rsid w:val="000A7FCB"/>
    <w:rsid w:val="000B02A2"/>
    <w:rsid w:val="000B171E"/>
    <w:rsid w:val="000B1A9D"/>
    <w:rsid w:val="000B4227"/>
    <w:rsid w:val="000B5355"/>
    <w:rsid w:val="000C3E2D"/>
    <w:rsid w:val="000C4FDC"/>
    <w:rsid w:val="000C57F9"/>
    <w:rsid w:val="000C6C3F"/>
    <w:rsid w:val="000C6EC9"/>
    <w:rsid w:val="000D0A1B"/>
    <w:rsid w:val="000D307D"/>
    <w:rsid w:val="000D3772"/>
    <w:rsid w:val="000D5B35"/>
    <w:rsid w:val="000D5F25"/>
    <w:rsid w:val="000D6E3B"/>
    <w:rsid w:val="000E1B08"/>
    <w:rsid w:val="000E226E"/>
    <w:rsid w:val="000E4F5B"/>
    <w:rsid w:val="000E74E3"/>
    <w:rsid w:val="000F1690"/>
    <w:rsid w:val="000F48C1"/>
    <w:rsid w:val="000F7292"/>
    <w:rsid w:val="000F76AF"/>
    <w:rsid w:val="000F7F72"/>
    <w:rsid w:val="00102D73"/>
    <w:rsid w:val="00103F8E"/>
    <w:rsid w:val="0010536C"/>
    <w:rsid w:val="00106982"/>
    <w:rsid w:val="001109C5"/>
    <w:rsid w:val="00111550"/>
    <w:rsid w:val="00113058"/>
    <w:rsid w:val="00114C2C"/>
    <w:rsid w:val="001213FA"/>
    <w:rsid w:val="00123A06"/>
    <w:rsid w:val="001244AA"/>
    <w:rsid w:val="001246D8"/>
    <w:rsid w:val="001260DB"/>
    <w:rsid w:val="00126995"/>
    <w:rsid w:val="0012763A"/>
    <w:rsid w:val="001306A1"/>
    <w:rsid w:val="00132852"/>
    <w:rsid w:val="00133E8F"/>
    <w:rsid w:val="00140E0E"/>
    <w:rsid w:val="0014354E"/>
    <w:rsid w:val="001459F0"/>
    <w:rsid w:val="00147DA9"/>
    <w:rsid w:val="00150537"/>
    <w:rsid w:val="00151CDB"/>
    <w:rsid w:val="001529EB"/>
    <w:rsid w:val="00153E03"/>
    <w:rsid w:val="0015432A"/>
    <w:rsid w:val="001554C6"/>
    <w:rsid w:val="001574EA"/>
    <w:rsid w:val="0017060B"/>
    <w:rsid w:val="00173D1C"/>
    <w:rsid w:val="001750A2"/>
    <w:rsid w:val="00176023"/>
    <w:rsid w:val="0017789D"/>
    <w:rsid w:val="00177922"/>
    <w:rsid w:val="00177D21"/>
    <w:rsid w:val="001828BE"/>
    <w:rsid w:val="00184B0C"/>
    <w:rsid w:val="001860E9"/>
    <w:rsid w:val="001867B3"/>
    <w:rsid w:val="00187558"/>
    <w:rsid w:val="001904A7"/>
    <w:rsid w:val="00194FB7"/>
    <w:rsid w:val="001950F5"/>
    <w:rsid w:val="0019636D"/>
    <w:rsid w:val="00196B06"/>
    <w:rsid w:val="00196D89"/>
    <w:rsid w:val="00197633"/>
    <w:rsid w:val="001A4FA7"/>
    <w:rsid w:val="001A57D6"/>
    <w:rsid w:val="001A724F"/>
    <w:rsid w:val="001B0752"/>
    <w:rsid w:val="001B110D"/>
    <w:rsid w:val="001B3FF4"/>
    <w:rsid w:val="001B5089"/>
    <w:rsid w:val="001B75C2"/>
    <w:rsid w:val="001C062E"/>
    <w:rsid w:val="001C2E05"/>
    <w:rsid w:val="001C4A73"/>
    <w:rsid w:val="001C5C8D"/>
    <w:rsid w:val="001C72BF"/>
    <w:rsid w:val="001D065C"/>
    <w:rsid w:val="001D1E6B"/>
    <w:rsid w:val="001D5DD7"/>
    <w:rsid w:val="001E1172"/>
    <w:rsid w:val="001E20B5"/>
    <w:rsid w:val="001F4452"/>
    <w:rsid w:val="001F51D0"/>
    <w:rsid w:val="001F6307"/>
    <w:rsid w:val="001F7E57"/>
    <w:rsid w:val="002000E1"/>
    <w:rsid w:val="00204A00"/>
    <w:rsid w:val="002076BE"/>
    <w:rsid w:val="00213A5C"/>
    <w:rsid w:val="00214F54"/>
    <w:rsid w:val="00217B0B"/>
    <w:rsid w:val="002201B7"/>
    <w:rsid w:val="00220A37"/>
    <w:rsid w:val="00223703"/>
    <w:rsid w:val="00224938"/>
    <w:rsid w:val="00224D3A"/>
    <w:rsid w:val="0022527B"/>
    <w:rsid w:val="002303CD"/>
    <w:rsid w:val="002320A1"/>
    <w:rsid w:val="0023492F"/>
    <w:rsid w:val="00240DC9"/>
    <w:rsid w:val="0024249B"/>
    <w:rsid w:val="00243DF9"/>
    <w:rsid w:val="00250AA5"/>
    <w:rsid w:val="00251E0A"/>
    <w:rsid w:val="00255149"/>
    <w:rsid w:val="002561A6"/>
    <w:rsid w:val="00257AED"/>
    <w:rsid w:val="00260D86"/>
    <w:rsid w:val="0026163F"/>
    <w:rsid w:val="00263B94"/>
    <w:rsid w:val="00263C08"/>
    <w:rsid w:val="002655FB"/>
    <w:rsid w:val="00266DC5"/>
    <w:rsid w:val="002753BD"/>
    <w:rsid w:val="002772EF"/>
    <w:rsid w:val="002816FC"/>
    <w:rsid w:val="00282D92"/>
    <w:rsid w:val="002835CD"/>
    <w:rsid w:val="00283ABE"/>
    <w:rsid w:val="00284F46"/>
    <w:rsid w:val="00295B49"/>
    <w:rsid w:val="00296E8F"/>
    <w:rsid w:val="002A18EC"/>
    <w:rsid w:val="002A2CB4"/>
    <w:rsid w:val="002A2CE5"/>
    <w:rsid w:val="002A3AEF"/>
    <w:rsid w:val="002A4ACE"/>
    <w:rsid w:val="002A4CCF"/>
    <w:rsid w:val="002A5A5B"/>
    <w:rsid w:val="002A6D58"/>
    <w:rsid w:val="002A706C"/>
    <w:rsid w:val="002B0ADD"/>
    <w:rsid w:val="002B2531"/>
    <w:rsid w:val="002B4292"/>
    <w:rsid w:val="002B4E3F"/>
    <w:rsid w:val="002B4F31"/>
    <w:rsid w:val="002B502B"/>
    <w:rsid w:val="002B7C4D"/>
    <w:rsid w:val="002C23D5"/>
    <w:rsid w:val="002C422C"/>
    <w:rsid w:val="002C639C"/>
    <w:rsid w:val="002D27CC"/>
    <w:rsid w:val="002D3077"/>
    <w:rsid w:val="002D406D"/>
    <w:rsid w:val="002D4958"/>
    <w:rsid w:val="002D4A93"/>
    <w:rsid w:val="002D5A9D"/>
    <w:rsid w:val="002D5C8A"/>
    <w:rsid w:val="002D5E3B"/>
    <w:rsid w:val="002E25A5"/>
    <w:rsid w:val="002E2DDE"/>
    <w:rsid w:val="002E4E94"/>
    <w:rsid w:val="002E6B50"/>
    <w:rsid w:val="002F4A1B"/>
    <w:rsid w:val="002F5E99"/>
    <w:rsid w:val="00300A81"/>
    <w:rsid w:val="003023CB"/>
    <w:rsid w:val="00303E59"/>
    <w:rsid w:val="003049DA"/>
    <w:rsid w:val="00305096"/>
    <w:rsid w:val="00306119"/>
    <w:rsid w:val="00307ACB"/>
    <w:rsid w:val="00307F0E"/>
    <w:rsid w:val="0031009F"/>
    <w:rsid w:val="00313338"/>
    <w:rsid w:val="003162CA"/>
    <w:rsid w:val="00324E55"/>
    <w:rsid w:val="0032566C"/>
    <w:rsid w:val="00325F74"/>
    <w:rsid w:val="00325F81"/>
    <w:rsid w:val="00332A41"/>
    <w:rsid w:val="00333FE3"/>
    <w:rsid w:val="003344C0"/>
    <w:rsid w:val="00334835"/>
    <w:rsid w:val="00335279"/>
    <w:rsid w:val="00335EAC"/>
    <w:rsid w:val="003368E2"/>
    <w:rsid w:val="0033700E"/>
    <w:rsid w:val="0034073E"/>
    <w:rsid w:val="00340A58"/>
    <w:rsid w:val="00340F49"/>
    <w:rsid w:val="003424B0"/>
    <w:rsid w:val="00346DD4"/>
    <w:rsid w:val="00347FF7"/>
    <w:rsid w:val="00350D74"/>
    <w:rsid w:val="003517B9"/>
    <w:rsid w:val="00351DE2"/>
    <w:rsid w:val="00353026"/>
    <w:rsid w:val="00355495"/>
    <w:rsid w:val="0035606C"/>
    <w:rsid w:val="00356148"/>
    <w:rsid w:val="003571C7"/>
    <w:rsid w:val="00361B03"/>
    <w:rsid w:val="003644B9"/>
    <w:rsid w:val="003657CC"/>
    <w:rsid w:val="00367C34"/>
    <w:rsid w:val="00370213"/>
    <w:rsid w:val="00370450"/>
    <w:rsid w:val="0037435E"/>
    <w:rsid w:val="00380D06"/>
    <w:rsid w:val="00381355"/>
    <w:rsid w:val="00381467"/>
    <w:rsid w:val="0038209F"/>
    <w:rsid w:val="00382122"/>
    <w:rsid w:val="00382463"/>
    <w:rsid w:val="00382896"/>
    <w:rsid w:val="00382910"/>
    <w:rsid w:val="00383057"/>
    <w:rsid w:val="00386AAD"/>
    <w:rsid w:val="00390655"/>
    <w:rsid w:val="00390773"/>
    <w:rsid w:val="00390D10"/>
    <w:rsid w:val="00391751"/>
    <w:rsid w:val="00393ACE"/>
    <w:rsid w:val="00394215"/>
    <w:rsid w:val="00394312"/>
    <w:rsid w:val="00394557"/>
    <w:rsid w:val="00394D00"/>
    <w:rsid w:val="003A0851"/>
    <w:rsid w:val="003A212F"/>
    <w:rsid w:val="003A3962"/>
    <w:rsid w:val="003A44F4"/>
    <w:rsid w:val="003A7E27"/>
    <w:rsid w:val="003B1AD0"/>
    <w:rsid w:val="003B1ED2"/>
    <w:rsid w:val="003B2183"/>
    <w:rsid w:val="003B218B"/>
    <w:rsid w:val="003B3CE3"/>
    <w:rsid w:val="003B6989"/>
    <w:rsid w:val="003B74D8"/>
    <w:rsid w:val="003C2D7C"/>
    <w:rsid w:val="003C5332"/>
    <w:rsid w:val="003C54B0"/>
    <w:rsid w:val="003C5590"/>
    <w:rsid w:val="003C7B6E"/>
    <w:rsid w:val="003C7DAD"/>
    <w:rsid w:val="003D4850"/>
    <w:rsid w:val="003D6D3E"/>
    <w:rsid w:val="003E181A"/>
    <w:rsid w:val="003E2FFB"/>
    <w:rsid w:val="003E3D40"/>
    <w:rsid w:val="003E6689"/>
    <w:rsid w:val="003E6F86"/>
    <w:rsid w:val="003F5C7E"/>
    <w:rsid w:val="003F683F"/>
    <w:rsid w:val="00400574"/>
    <w:rsid w:val="004018CD"/>
    <w:rsid w:val="0040219B"/>
    <w:rsid w:val="00403F06"/>
    <w:rsid w:val="00404BDA"/>
    <w:rsid w:val="00405184"/>
    <w:rsid w:val="004103D2"/>
    <w:rsid w:val="004117F5"/>
    <w:rsid w:val="00411823"/>
    <w:rsid w:val="00412C11"/>
    <w:rsid w:val="00413446"/>
    <w:rsid w:val="00413D65"/>
    <w:rsid w:val="00413FD9"/>
    <w:rsid w:val="004163C1"/>
    <w:rsid w:val="00416DA3"/>
    <w:rsid w:val="004174BD"/>
    <w:rsid w:val="00417EAF"/>
    <w:rsid w:val="00423E21"/>
    <w:rsid w:val="00423FD9"/>
    <w:rsid w:val="00430AA4"/>
    <w:rsid w:val="00431362"/>
    <w:rsid w:val="004327BC"/>
    <w:rsid w:val="00434BD1"/>
    <w:rsid w:val="00437A46"/>
    <w:rsid w:val="00437EE7"/>
    <w:rsid w:val="0044049E"/>
    <w:rsid w:val="00441F44"/>
    <w:rsid w:val="004430EA"/>
    <w:rsid w:val="00443D3D"/>
    <w:rsid w:val="00444A2B"/>
    <w:rsid w:val="00450327"/>
    <w:rsid w:val="004503C0"/>
    <w:rsid w:val="00450667"/>
    <w:rsid w:val="00450ADD"/>
    <w:rsid w:val="00451526"/>
    <w:rsid w:val="00452C30"/>
    <w:rsid w:val="004536D8"/>
    <w:rsid w:val="00456334"/>
    <w:rsid w:val="00456D49"/>
    <w:rsid w:val="00456DB0"/>
    <w:rsid w:val="0045749C"/>
    <w:rsid w:val="00464714"/>
    <w:rsid w:val="00465581"/>
    <w:rsid w:val="00471EAC"/>
    <w:rsid w:val="004751FC"/>
    <w:rsid w:val="0047593D"/>
    <w:rsid w:val="00476DEB"/>
    <w:rsid w:val="00477B1B"/>
    <w:rsid w:val="004908D6"/>
    <w:rsid w:val="00491112"/>
    <w:rsid w:val="00494CAE"/>
    <w:rsid w:val="00495DB7"/>
    <w:rsid w:val="004A0BEC"/>
    <w:rsid w:val="004A1E97"/>
    <w:rsid w:val="004A3A3F"/>
    <w:rsid w:val="004A47C6"/>
    <w:rsid w:val="004A529C"/>
    <w:rsid w:val="004A6FA4"/>
    <w:rsid w:val="004A70A0"/>
    <w:rsid w:val="004B2D3B"/>
    <w:rsid w:val="004B3A66"/>
    <w:rsid w:val="004B5BD1"/>
    <w:rsid w:val="004B5D13"/>
    <w:rsid w:val="004B66C1"/>
    <w:rsid w:val="004C0D50"/>
    <w:rsid w:val="004C2985"/>
    <w:rsid w:val="004C2997"/>
    <w:rsid w:val="004C534A"/>
    <w:rsid w:val="004C6492"/>
    <w:rsid w:val="004C68DD"/>
    <w:rsid w:val="004D132D"/>
    <w:rsid w:val="004D38A5"/>
    <w:rsid w:val="004D43E3"/>
    <w:rsid w:val="004E0ADB"/>
    <w:rsid w:val="004E231F"/>
    <w:rsid w:val="004E329C"/>
    <w:rsid w:val="004E3399"/>
    <w:rsid w:val="004E62FC"/>
    <w:rsid w:val="004E6C61"/>
    <w:rsid w:val="004E7089"/>
    <w:rsid w:val="004E78B1"/>
    <w:rsid w:val="004F4198"/>
    <w:rsid w:val="004F5166"/>
    <w:rsid w:val="004F5217"/>
    <w:rsid w:val="004F6CE8"/>
    <w:rsid w:val="00501E1D"/>
    <w:rsid w:val="005021A5"/>
    <w:rsid w:val="00504432"/>
    <w:rsid w:val="00507506"/>
    <w:rsid w:val="0051379B"/>
    <w:rsid w:val="00513923"/>
    <w:rsid w:val="005145BC"/>
    <w:rsid w:val="00517411"/>
    <w:rsid w:val="0052104A"/>
    <w:rsid w:val="00523643"/>
    <w:rsid w:val="0052690B"/>
    <w:rsid w:val="00526D8C"/>
    <w:rsid w:val="00532867"/>
    <w:rsid w:val="005329C0"/>
    <w:rsid w:val="005352AF"/>
    <w:rsid w:val="00536B55"/>
    <w:rsid w:val="00540E99"/>
    <w:rsid w:val="00542114"/>
    <w:rsid w:val="00545E15"/>
    <w:rsid w:val="00561375"/>
    <w:rsid w:val="00563AD9"/>
    <w:rsid w:val="00564CD1"/>
    <w:rsid w:val="00573CBE"/>
    <w:rsid w:val="00574125"/>
    <w:rsid w:val="0057490F"/>
    <w:rsid w:val="00574A40"/>
    <w:rsid w:val="00576843"/>
    <w:rsid w:val="00576C76"/>
    <w:rsid w:val="00577C2F"/>
    <w:rsid w:val="00577F35"/>
    <w:rsid w:val="00580FC3"/>
    <w:rsid w:val="00587B15"/>
    <w:rsid w:val="00587BC4"/>
    <w:rsid w:val="00592C7A"/>
    <w:rsid w:val="005930A4"/>
    <w:rsid w:val="005945B7"/>
    <w:rsid w:val="0059475F"/>
    <w:rsid w:val="00594881"/>
    <w:rsid w:val="005A0435"/>
    <w:rsid w:val="005A099B"/>
    <w:rsid w:val="005A2547"/>
    <w:rsid w:val="005A2896"/>
    <w:rsid w:val="005A672C"/>
    <w:rsid w:val="005A6F59"/>
    <w:rsid w:val="005A71D0"/>
    <w:rsid w:val="005A7CE9"/>
    <w:rsid w:val="005B0B71"/>
    <w:rsid w:val="005B0C75"/>
    <w:rsid w:val="005B2F15"/>
    <w:rsid w:val="005B4889"/>
    <w:rsid w:val="005C072E"/>
    <w:rsid w:val="005C0FD0"/>
    <w:rsid w:val="005C25B8"/>
    <w:rsid w:val="005C3FC4"/>
    <w:rsid w:val="005C7576"/>
    <w:rsid w:val="005D1E78"/>
    <w:rsid w:val="005D2A19"/>
    <w:rsid w:val="005D4667"/>
    <w:rsid w:val="005D55C1"/>
    <w:rsid w:val="005D7325"/>
    <w:rsid w:val="005D79A8"/>
    <w:rsid w:val="005E1156"/>
    <w:rsid w:val="005E174F"/>
    <w:rsid w:val="005E64C8"/>
    <w:rsid w:val="005E74F5"/>
    <w:rsid w:val="005F2F83"/>
    <w:rsid w:val="005F3E81"/>
    <w:rsid w:val="005F4C50"/>
    <w:rsid w:val="005F527B"/>
    <w:rsid w:val="005F6B71"/>
    <w:rsid w:val="0060150F"/>
    <w:rsid w:val="0060199D"/>
    <w:rsid w:val="006067B9"/>
    <w:rsid w:val="0061311B"/>
    <w:rsid w:val="006334DF"/>
    <w:rsid w:val="00633D1A"/>
    <w:rsid w:val="00633FAC"/>
    <w:rsid w:val="00634532"/>
    <w:rsid w:val="00635183"/>
    <w:rsid w:val="006357F3"/>
    <w:rsid w:val="00636F67"/>
    <w:rsid w:val="00641AB8"/>
    <w:rsid w:val="00644AC8"/>
    <w:rsid w:val="00646AFC"/>
    <w:rsid w:val="00646D8B"/>
    <w:rsid w:val="00647050"/>
    <w:rsid w:val="00651A74"/>
    <w:rsid w:val="00651B9F"/>
    <w:rsid w:val="00654CF8"/>
    <w:rsid w:val="00657276"/>
    <w:rsid w:val="00661308"/>
    <w:rsid w:val="00661CE7"/>
    <w:rsid w:val="00661CF1"/>
    <w:rsid w:val="00662EB4"/>
    <w:rsid w:val="0066400D"/>
    <w:rsid w:val="00664A48"/>
    <w:rsid w:val="00666C20"/>
    <w:rsid w:val="00667BE4"/>
    <w:rsid w:val="00670DD1"/>
    <w:rsid w:val="00670FC5"/>
    <w:rsid w:val="006712E6"/>
    <w:rsid w:val="00671D83"/>
    <w:rsid w:val="00673D89"/>
    <w:rsid w:val="006742EA"/>
    <w:rsid w:val="006800CF"/>
    <w:rsid w:val="0068088D"/>
    <w:rsid w:val="006810E9"/>
    <w:rsid w:val="00682ACD"/>
    <w:rsid w:val="00683671"/>
    <w:rsid w:val="00683907"/>
    <w:rsid w:val="00685B4A"/>
    <w:rsid w:val="00685C4F"/>
    <w:rsid w:val="00686F91"/>
    <w:rsid w:val="00690A4B"/>
    <w:rsid w:val="00690C50"/>
    <w:rsid w:val="00690EC8"/>
    <w:rsid w:val="00691409"/>
    <w:rsid w:val="006922F5"/>
    <w:rsid w:val="006A396A"/>
    <w:rsid w:val="006A7473"/>
    <w:rsid w:val="006A78A9"/>
    <w:rsid w:val="006B173F"/>
    <w:rsid w:val="006B220E"/>
    <w:rsid w:val="006B3846"/>
    <w:rsid w:val="006C1A32"/>
    <w:rsid w:val="006C1D8C"/>
    <w:rsid w:val="006C2172"/>
    <w:rsid w:val="006C24E7"/>
    <w:rsid w:val="006C60EF"/>
    <w:rsid w:val="006C6550"/>
    <w:rsid w:val="006D0CED"/>
    <w:rsid w:val="006D1086"/>
    <w:rsid w:val="006D1DDA"/>
    <w:rsid w:val="006D51C1"/>
    <w:rsid w:val="006E22A0"/>
    <w:rsid w:val="006E304D"/>
    <w:rsid w:val="006F1E09"/>
    <w:rsid w:val="006F263C"/>
    <w:rsid w:val="006F29C3"/>
    <w:rsid w:val="006F3244"/>
    <w:rsid w:val="006F47FA"/>
    <w:rsid w:val="006F4DB1"/>
    <w:rsid w:val="006F55D4"/>
    <w:rsid w:val="006F5BA5"/>
    <w:rsid w:val="006F799D"/>
    <w:rsid w:val="00702124"/>
    <w:rsid w:val="007034B4"/>
    <w:rsid w:val="007061C5"/>
    <w:rsid w:val="007075DF"/>
    <w:rsid w:val="00707B36"/>
    <w:rsid w:val="00712D3D"/>
    <w:rsid w:val="00716D53"/>
    <w:rsid w:val="007337F8"/>
    <w:rsid w:val="00734FDB"/>
    <w:rsid w:val="00735879"/>
    <w:rsid w:val="00735E53"/>
    <w:rsid w:val="007361D3"/>
    <w:rsid w:val="0074104D"/>
    <w:rsid w:val="00741B90"/>
    <w:rsid w:val="00743722"/>
    <w:rsid w:val="00743E4F"/>
    <w:rsid w:val="00744704"/>
    <w:rsid w:val="00744B28"/>
    <w:rsid w:val="00745367"/>
    <w:rsid w:val="00746E9C"/>
    <w:rsid w:val="0075055F"/>
    <w:rsid w:val="007519A2"/>
    <w:rsid w:val="0075209E"/>
    <w:rsid w:val="007525A7"/>
    <w:rsid w:val="00753643"/>
    <w:rsid w:val="00761DD7"/>
    <w:rsid w:val="007627B9"/>
    <w:rsid w:val="00762D15"/>
    <w:rsid w:val="0076587A"/>
    <w:rsid w:val="00765EEA"/>
    <w:rsid w:val="007672BF"/>
    <w:rsid w:val="007676BB"/>
    <w:rsid w:val="00767D6F"/>
    <w:rsid w:val="0077141A"/>
    <w:rsid w:val="007747EB"/>
    <w:rsid w:val="007767EF"/>
    <w:rsid w:val="007820C2"/>
    <w:rsid w:val="0079062F"/>
    <w:rsid w:val="007909DA"/>
    <w:rsid w:val="00791136"/>
    <w:rsid w:val="00791387"/>
    <w:rsid w:val="007959D7"/>
    <w:rsid w:val="00797C3D"/>
    <w:rsid w:val="007A0106"/>
    <w:rsid w:val="007A08EB"/>
    <w:rsid w:val="007B1CA0"/>
    <w:rsid w:val="007B1DFB"/>
    <w:rsid w:val="007B38A5"/>
    <w:rsid w:val="007B54BF"/>
    <w:rsid w:val="007C112E"/>
    <w:rsid w:val="007C3169"/>
    <w:rsid w:val="007C72F7"/>
    <w:rsid w:val="007D0C30"/>
    <w:rsid w:val="007D4C07"/>
    <w:rsid w:val="007D6624"/>
    <w:rsid w:val="007D69F6"/>
    <w:rsid w:val="007E203E"/>
    <w:rsid w:val="007E2C6C"/>
    <w:rsid w:val="007E44F2"/>
    <w:rsid w:val="007E564B"/>
    <w:rsid w:val="007E6856"/>
    <w:rsid w:val="007F353A"/>
    <w:rsid w:val="007F4A9E"/>
    <w:rsid w:val="007F7CAB"/>
    <w:rsid w:val="00801841"/>
    <w:rsid w:val="008030F0"/>
    <w:rsid w:val="008048D7"/>
    <w:rsid w:val="008063C9"/>
    <w:rsid w:val="0080731A"/>
    <w:rsid w:val="00807D6B"/>
    <w:rsid w:val="00810193"/>
    <w:rsid w:val="00810427"/>
    <w:rsid w:val="00810AEE"/>
    <w:rsid w:val="008123E6"/>
    <w:rsid w:val="008126B4"/>
    <w:rsid w:val="00814071"/>
    <w:rsid w:val="00815A68"/>
    <w:rsid w:val="00821999"/>
    <w:rsid w:val="00822F80"/>
    <w:rsid w:val="00823FDB"/>
    <w:rsid w:val="008248A8"/>
    <w:rsid w:val="008265C9"/>
    <w:rsid w:val="00831CF3"/>
    <w:rsid w:val="008355A3"/>
    <w:rsid w:val="00836101"/>
    <w:rsid w:val="00836699"/>
    <w:rsid w:val="008418A7"/>
    <w:rsid w:val="00843F91"/>
    <w:rsid w:val="00844F6F"/>
    <w:rsid w:val="0084681A"/>
    <w:rsid w:val="00846A1C"/>
    <w:rsid w:val="00847FEA"/>
    <w:rsid w:val="00850504"/>
    <w:rsid w:val="0085086B"/>
    <w:rsid w:val="00850C78"/>
    <w:rsid w:val="00851A32"/>
    <w:rsid w:val="0085238A"/>
    <w:rsid w:val="00852482"/>
    <w:rsid w:val="008532B3"/>
    <w:rsid w:val="008568F9"/>
    <w:rsid w:val="0085711A"/>
    <w:rsid w:val="008637A3"/>
    <w:rsid w:val="00863825"/>
    <w:rsid w:val="00863868"/>
    <w:rsid w:val="00864B5D"/>
    <w:rsid w:val="00866711"/>
    <w:rsid w:val="008668DC"/>
    <w:rsid w:val="00866D9D"/>
    <w:rsid w:val="00873230"/>
    <w:rsid w:val="008747ED"/>
    <w:rsid w:val="0087480B"/>
    <w:rsid w:val="0087481B"/>
    <w:rsid w:val="008758ED"/>
    <w:rsid w:val="00877A4F"/>
    <w:rsid w:val="00882021"/>
    <w:rsid w:val="00884C66"/>
    <w:rsid w:val="00887B25"/>
    <w:rsid w:val="00890DE9"/>
    <w:rsid w:val="00891EB1"/>
    <w:rsid w:val="008930DE"/>
    <w:rsid w:val="00894780"/>
    <w:rsid w:val="0089488A"/>
    <w:rsid w:val="00896DF4"/>
    <w:rsid w:val="008A1134"/>
    <w:rsid w:val="008A2A01"/>
    <w:rsid w:val="008A3764"/>
    <w:rsid w:val="008A5320"/>
    <w:rsid w:val="008A60E4"/>
    <w:rsid w:val="008A617B"/>
    <w:rsid w:val="008A6A21"/>
    <w:rsid w:val="008A6CCE"/>
    <w:rsid w:val="008B1342"/>
    <w:rsid w:val="008B305E"/>
    <w:rsid w:val="008B4495"/>
    <w:rsid w:val="008B755A"/>
    <w:rsid w:val="008C02FF"/>
    <w:rsid w:val="008C7704"/>
    <w:rsid w:val="008D1370"/>
    <w:rsid w:val="008D27D9"/>
    <w:rsid w:val="008D45BF"/>
    <w:rsid w:val="008D49F3"/>
    <w:rsid w:val="008D633A"/>
    <w:rsid w:val="008D79BF"/>
    <w:rsid w:val="008D7C7B"/>
    <w:rsid w:val="008E204F"/>
    <w:rsid w:val="008E315D"/>
    <w:rsid w:val="008E430C"/>
    <w:rsid w:val="008E6953"/>
    <w:rsid w:val="008F0856"/>
    <w:rsid w:val="008F329A"/>
    <w:rsid w:val="008F5D9E"/>
    <w:rsid w:val="008F71F0"/>
    <w:rsid w:val="00900F61"/>
    <w:rsid w:val="009028B0"/>
    <w:rsid w:val="00902A61"/>
    <w:rsid w:val="00902B2C"/>
    <w:rsid w:val="00903A53"/>
    <w:rsid w:val="00903F5E"/>
    <w:rsid w:val="009070B8"/>
    <w:rsid w:val="00910018"/>
    <w:rsid w:val="00912A7E"/>
    <w:rsid w:val="0091433D"/>
    <w:rsid w:val="009157CC"/>
    <w:rsid w:val="00916F09"/>
    <w:rsid w:val="009175B0"/>
    <w:rsid w:val="00924CA4"/>
    <w:rsid w:val="009260A5"/>
    <w:rsid w:val="00926A8F"/>
    <w:rsid w:val="00926C36"/>
    <w:rsid w:val="00930918"/>
    <w:rsid w:val="00931AFB"/>
    <w:rsid w:val="00934EA8"/>
    <w:rsid w:val="00936AB8"/>
    <w:rsid w:val="009371B6"/>
    <w:rsid w:val="0093736F"/>
    <w:rsid w:val="0094028A"/>
    <w:rsid w:val="009410A6"/>
    <w:rsid w:val="00941C8C"/>
    <w:rsid w:val="00944336"/>
    <w:rsid w:val="009453F4"/>
    <w:rsid w:val="0094555B"/>
    <w:rsid w:val="00950E6B"/>
    <w:rsid w:val="009518FA"/>
    <w:rsid w:val="0095194A"/>
    <w:rsid w:val="00952A4A"/>
    <w:rsid w:val="009551FE"/>
    <w:rsid w:val="009554AB"/>
    <w:rsid w:val="00960B38"/>
    <w:rsid w:val="009617CF"/>
    <w:rsid w:val="009637F9"/>
    <w:rsid w:val="009650E5"/>
    <w:rsid w:val="00967A38"/>
    <w:rsid w:val="00967D51"/>
    <w:rsid w:val="009731D1"/>
    <w:rsid w:val="00973B62"/>
    <w:rsid w:val="00976FF4"/>
    <w:rsid w:val="00977A63"/>
    <w:rsid w:val="009802DB"/>
    <w:rsid w:val="00981507"/>
    <w:rsid w:val="00983BE1"/>
    <w:rsid w:val="00983DDF"/>
    <w:rsid w:val="00987BE9"/>
    <w:rsid w:val="0099003E"/>
    <w:rsid w:val="0099043B"/>
    <w:rsid w:val="009937F9"/>
    <w:rsid w:val="00997C22"/>
    <w:rsid w:val="009A30FA"/>
    <w:rsid w:val="009A353D"/>
    <w:rsid w:val="009A3ED2"/>
    <w:rsid w:val="009A556E"/>
    <w:rsid w:val="009A57DC"/>
    <w:rsid w:val="009A7128"/>
    <w:rsid w:val="009B1B69"/>
    <w:rsid w:val="009B2713"/>
    <w:rsid w:val="009B3528"/>
    <w:rsid w:val="009B57DC"/>
    <w:rsid w:val="009B5C28"/>
    <w:rsid w:val="009C2FFA"/>
    <w:rsid w:val="009C30AC"/>
    <w:rsid w:val="009C3550"/>
    <w:rsid w:val="009C5150"/>
    <w:rsid w:val="009C56E4"/>
    <w:rsid w:val="009C642A"/>
    <w:rsid w:val="009D09CD"/>
    <w:rsid w:val="009D4592"/>
    <w:rsid w:val="009D4AC0"/>
    <w:rsid w:val="009F1AA3"/>
    <w:rsid w:val="009F2BEA"/>
    <w:rsid w:val="009F39C5"/>
    <w:rsid w:val="009F7E05"/>
    <w:rsid w:val="00A001A5"/>
    <w:rsid w:val="00A00471"/>
    <w:rsid w:val="00A016AA"/>
    <w:rsid w:val="00A01FF2"/>
    <w:rsid w:val="00A0676D"/>
    <w:rsid w:val="00A0794A"/>
    <w:rsid w:val="00A155CD"/>
    <w:rsid w:val="00A17691"/>
    <w:rsid w:val="00A215F8"/>
    <w:rsid w:val="00A23734"/>
    <w:rsid w:val="00A31906"/>
    <w:rsid w:val="00A350DE"/>
    <w:rsid w:val="00A3593A"/>
    <w:rsid w:val="00A36096"/>
    <w:rsid w:val="00A36D18"/>
    <w:rsid w:val="00A402B1"/>
    <w:rsid w:val="00A43985"/>
    <w:rsid w:val="00A44E3A"/>
    <w:rsid w:val="00A45C7A"/>
    <w:rsid w:val="00A45CE7"/>
    <w:rsid w:val="00A46F7A"/>
    <w:rsid w:val="00A473D8"/>
    <w:rsid w:val="00A50859"/>
    <w:rsid w:val="00A54860"/>
    <w:rsid w:val="00A55444"/>
    <w:rsid w:val="00A57DBF"/>
    <w:rsid w:val="00A65716"/>
    <w:rsid w:val="00A725E2"/>
    <w:rsid w:val="00A726DC"/>
    <w:rsid w:val="00A7498A"/>
    <w:rsid w:val="00A760F6"/>
    <w:rsid w:val="00A7749E"/>
    <w:rsid w:val="00A80D80"/>
    <w:rsid w:val="00A83BD9"/>
    <w:rsid w:val="00A84310"/>
    <w:rsid w:val="00A8775D"/>
    <w:rsid w:val="00A9083D"/>
    <w:rsid w:val="00A90E87"/>
    <w:rsid w:val="00A912A0"/>
    <w:rsid w:val="00A91484"/>
    <w:rsid w:val="00A927D7"/>
    <w:rsid w:val="00A92988"/>
    <w:rsid w:val="00A92FBC"/>
    <w:rsid w:val="00A93C74"/>
    <w:rsid w:val="00A954D3"/>
    <w:rsid w:val="00A966DA"/>
    <w:rsid w:val="00AA3EEE"/>
    <w:rsid w:val="00AA4679"/>
    <w:rsid w:val="00AA5CE0"/>
    <w:rsid w:val="00AB0E84"/>
    <w:rsid w:val="00AB548A"/>
    <w:rsid w:val="00AB6E89"/>
    <w:rsid w:val="00AB6F77"/>
    <w:rsid w:val="00AC14E6"/>
    <w:rsid w:val="00AC1924"/>
    <w:rsid w:val="00AC3AD1"/>
    <w:rsid w:val="00AC3C96"/>
    <w:rsid w:val="00AC49E7"/>
    <w:rsid w:val="00AC4B35"/>
    <w:rsid w:val="00AC5734"/>
    <w:rsid w:val="00AC7A1E"/>
    <w:rsid w:val="00AD16E4"/>
    <w:rsid w:val="00AD2099"/>
    <w:rsid w:val="00AD3F58"/>
    <w:rsid w:val="00AD4419"/>
    <w:rsid w:val="00AD4A90"/>
    <w:rsid w:val="00AE08B9"/>
    <w:rsid w:val="00AE0EA8"/>
    <w:rsid w:val="00AE32E5"/>
    <w:rsid w:val="00AE4950"/>
    <w:rsid w:val="00AE4DC4"/>
    <w:rsid w:val="00AE6DCA"/>
    <w:rsid w:val="00AE71CC"/>
    <w:rsid w:val="00AE737E"/>
    <w:rsid w:val="00AF1B6A"/>
    <w:rsid w:val="00AF1BA3"/>
    <w:rsid w:val="00AF2834"/>
    <w:rsid w:val="00AF604F"/>
    <w:rsid w:val="00AF7D98"/>
    <w:rsid w:val="00B020AF"/>
    <w:rsid w:val="00B048BE"/>
    <w:rsid w:val="00B04ED4"/>
    <w:rsid w:val="00B0672C"/>
    <w:rsid w:val="00B10E5D"/>
    <w:rsid w:val="00B146AB"/>
    <w:rsid w:val="00B16E1C"/>
    <w:rsid w:val="00B201D2"/>
    <w:rsid w:val="00B321A0"/>
    <w:rsid w:val="00B326FF"/>
    <w:rsid w:val="00B32728"/>
    <w:rsid w:val="00B33AAB"/>
    <w:rsid w:val="00B34CE2"/>
    <w:rsid w:val="00B35F99"/>
    <w:rsid w:val="00B36BD1"/>
    <w:rsid w:val="00B37274"/>
    <w:rsid w:val="00B378C7"/>
    <w:rsid w:val="00B42B56"/>
    <w:rsid w:val="00B43383"/>
    <w:rsid w:val="00B43E49"/>
    <w:rsid w:val="00B47A7C"/>
    <w:rsid w:val="00B50FFD"/>
    <w:rsid w:val="00B51BE2"/>
    <w:rsid w:val="00B51D4E"/>
    <w:rsid w:val="00B53147"/>
    <w:rsid w:val="00B54B59"/>
    <w:rsid w:val="00B561D8"/>
    <w:rsid w:val="00B56235"/>
    <w:rsid w:val="00B5735F"/>
    <w:rsid w:val="00B6176B"/>
    <w:rsid w:val="00B62119"/>
    <w:rsid w:val="00B62B28"/>
    <w:rsid w:val="00B654EA"/>
    <w:rsid w:val="00B664B4"/>
    <w:rsid w:val="00B677FA"/>
    <w:rsid w:val="00B70B79"/>
    <w:rsid w:val="00B73969"/>
    <w:rsid w:val="00B7460D"/>
    <w:rsid w:val="00B766C2"/>
    <w:rsid w:val="00B81F90"/>
    <w:rsid w:val="00B84862"/>
    <w:rsid w:val="00B91615"/>
    <w:rsid w:val="00B920CC"/>
    <w:rsid w:val="00B94936"/>
    <w:rsid w:val="00B96AB3"/>
    <w:rsid w:val="00BA07A1"/>
    <w:rsid w:val="00BA1EEB"/>
    <w:rsid w:val="00BA288E"/>
    <w:rsid w:val="00BA2A5B"/>
    <w:rsid w:val="00BA36AE"/>
    <w:rsid w:val="00BA3805"/>
    <w:rsid w:val="00BA5191"/>
    <w:rsid w:val="00BA7B43"/>
    <w:rsid w:val="00BB0144"/>
    <w:rsid w:val="00BB03BA"/>
    <w:rsid w:val="00BB20F7"/>
    <w:rsid w:val="00BB30C8"/>
    <w:rsid w:val="00BB35AF"/>
    <w:rsid w:val="00BB3D58"/>
    <w:rsid w:val="00BB6A41"/>
    <w:rsid w:val="00BC2127"/>
    <w:rsid w:val="00BC21AB"/>
    <w:rsid w:val="00BC2809"/>
    <w:rsid w:val="00BC3C83"/>
    <w:rsid w:val="00BC49A4"/>
    <w:rsid w:val="00BC5331"/>
    <w:rsid w:val="00BC5A92"/>
    <w:rsid w:val="00BD0B22"/>
    <w:rsid w:val="00BD6E84"/>
    <w:rsid w:val="00BE1E29"/>
    <w:rsid w:val="00BE35CE"/>
    <w:rsid w:val="00BE4D06"/>
    <w:rsid w:val="00BF15E7"/>
    <w:rsid w:val="00BF2959"/>
    <w:rsid w:val="00BF43B4"/>
    <w:rsid w:val="00BF7362"/>
    <w:rsid w:val="00C0005D"/>
    <w:rsid w:val="00C02E5F"/>
    <w:rsid w:val="00C07148"/>
    <w:rsid w:val="00C102D0"/>
    <w:rsid w:val="00C111C2"/>
    <w:rsid w:val="00C12FB6"/>
    <w:rsid w:val="00C15A5D"/>
    <w:rsid w:val="00C16C0B"/>
    <w:rsid w:val="00C218EC"/>
    <w:rsid w:val="00C228EC"/>
    <w:rsid w:val="00C24CFB"/>
    <w:rsid w:val="00C3176A"/>
    <w:rsid w:val="00C32D03"/>
    <w:rsid w:val="00C32E9C"/>
    <w:rsid w:val="00C32FCF"/>
    <w:rsid w:val="00C355B6"/>
    <w:rsid w:val="00C366F8"/>
    <w:rsid w:val="00C409CA"/>
    <w:rsid w:val="00C41643"/>
    <w:rsid w:val="00C42FB2"/>
    <w:rsid w:val="00C43B90"/>
    <w:rsid w:val="00C44E18"/>
    <w:rsid w:val="00C46806"/>
    <w:rsid w:val="00C52425"/>
    <w:rsid w:val="00C55851"/>
    <w:rsid w:val="00C56985"/>
    <w:rsid w:val="00C57FF2"/>
    <w:rsid w:val="00C60ACA"/>
    <w:rsid w:val="00C60BEA"/>
    <w:rsid w:val="00C63F8B"/>
    <w:rsid w:val="00C64BD0"/>
    <w:rsid w:val="00C665C7"/>
    <w:rsid w:val="00C67B31"/>
    <w:rsid w:val="00C72735"/>
    <w:rsid w:val="00C73FC3"/>
    <w:rsid w:val="00C753FD"/>
    <w:rsid w:val="00C817E7"/>
    <w:rsid w:val="00C8268C"/>
    <w:rsid w:val="00C82D47"/>
    <w:rsid w:val="00C83C66"/>
    <w:rsid w:val="00C86D85"/>
    <w:rsid w:val="00C902A8"/>
    <w:rsid w:val="00C91C9B"/>
    <w:rsid w:val="00C9384C"/>
    <w:rsid w:val="00C95D84"/>
    <w:rsid w:val="00C96683"/>
    <w:rsid w:val="00C9784C"/>
    <w:rsid w:val="00CA0AA6"/>
    <w:rsid w:val="00CA2D3F"/>
    <w:rsid w:val="00CA2E00"/>
    <w:rsid w:val="00CA34C2"/>
    <w:rsid w:val="00CA4E4B"/>
    <w:rsid w:val="00CA6DB3"/>
    <w:rsid w:val="00CA72AB"/>
    <w:rsid w:val="00CB35C6"/>
    <w:rsid w:val="00CB4DB6"/>
    <w:rsid w:val="00CB500F"/>
    <w:rsid w:val="00CB5BF0"/>
    <w:rsid w:val="00CC4BA5"/>
    <w:rsid w:val="00CC4DFE"/>
    <w:rsid w:val="00CC51B4"/>
    <w:rsid w:val="00CC61C8"/>
    <w:rsid w:val="00CC61FF"/>
    <w:rsid w:val="00CC6731"/>
    <w:rsid w:val="00CD01F5"/>
    <w:rsid w:val="00CD29D9"/>
    <w:rsid w:val="00CD7095"/>
    <w:rsid w:val="00CE1419"/>
    <w:rsid w:val="00CE250F"/>
    <w:rsid w:val="00CE2ECA"/>
    <w:rsid w:val="00CE3F39"/>
    <w:rsid w:val="00CE423F"/>
    <w:rsid w:val="00CE49B0"/>
    <w:rsid w:val="00CE5F3A"/>
    <w:rsid w:val="00CF3101"/>
    <w:rsid w:val="00CF3C8F"/>
    <w:rsid w:val="00CF4157"/>
    <w:rsid w:val="00CF5D38"/>
    <w:rsid w:val="00CF7D5F"/>
    <w:rsid w:val="00D037CB"/>
    <w:rsid w:val="00D03A3A"/>
    <w:rsid w:val="00D03A44"/>
    <w:rsid w:val="00D07ECC"/>
    <w:rsid w:val="00D10D2B"/>
    <w:rsid w:val="00D12A39"/>
    <w:rsid w:val="00D1443F"/>
    <w:rsid w:val="00D21624"/>
    <w:rsid w:val="00D21B5C"/>
    <w:rsid w:val="00D22387"/>
    <w:rsid w:val="00D22C29"/>
    <w:rsid w:val="00D23E56"/>
    <w:rsid w:val="00D27217"/>
    <w:rsid w:val="00D305A9"/>
    <w:rsid w:val="00D32CEC"/>
    <w:rsid w:val="00D36688"/>
    <w:rsid w:val="00D36EC2"/>
    <w:rsid w:val="00D406BB"/>
    <w:rsid w:val="00D44F34"/>
    <w:rsid w:val="00D503E9"/>
    <w:rsid w:val="00D51010"/>
    <w:rsid w:val="00D51D82"/>
    <w:rsid w:val="00D52134"/>
    <w:rsid w:val="00D531EF"/>
    <w:rsid w:val="00D5339C"/>
    <w:rsid w:val="00D53E24"/>
    <w:rsid w:val="00D60DC1"/>
    <w:rsid w:val="00D6113B"/>
    <w:rsid w:val="00D61E7D"/>
    <w:rsid w:val="00D6245D"/>
    <w:rsid w:val="00D62A1B"/>
    <w:rsid w:val="00D6361E"/>
    <w:rsid w:val="00D63B28"/>
    <w:rsid w:val="00D646FE"/>
    <w:rsid w:val="00D6618E"/>
    <w:rsid w:val="00D71C65"/>
    <w:rsid w:val="00D729D2"/>
    <w:rsid w:val="00D7653B"/>
    <w:rsid w:val="00D821EF"/>
    <w:rsid w:val="00D854F2"/>
    <w:rsid w:val="00D85994"/>
    <w:rsid w:val="00D8679E"/>
    <w:rsid w:val="00D9007B"/>
    <w:rsid w:val="00D91736"/>
    <w:rsid w:val="00D93656"/>
    <w:rsid w:val="00D9372D"/>
    <w:rsid w:val="00D94A3E"/>
    <w:rsid w:val="00D94B59"/>
    <w:rsid w:val="00D972D1"/>
    <w:rsid w:val="00D9762C"/>
    <w:rsid w:val="00DA2ABA"/>
    <w:rsid w:val="00DB0FFB"/>
    <w:rsid w:val="00DB27DE"/>
    <w:rsid w:val="00DB36CF"/>
    <w:rsid w:val="00DB4CF8"/>
    <w:rsid w:val="00DB5E0B"/>
    <w:rsid w:val="00DB661A"/>
    <w:rsid w:val="00DB7578"/>
    <w:rsid w:val="00DC02D8"/>
    <w:rsid w:val="00DC144B"/>
    <w:rsid w:val="00DC152F"/>
    <w:rsid w:val="00DC4354"/>
    <w:rsid w:val="00DC7236"/>
    <w:rsid w:val="00DD0D9A"/>
    <w:rsid w:val="00DD0DB0"/>
    <w:rsid w:val="00DD1F30"/>
    <w:rsid w:val="00DD6E44"/>
    <w:rsid w:val="00DD72FE"/>
    <w:rsid w:val="00DE1D2F"/>
    <w:rsid w:val="00DE675C"/>
    <w:rsid w:val="00DE7A2D"/>
    <w:rsid w:val="00DE7A3A"/>
    <w:rsid w:val="00DF17EF"/>
    <w:rsid w:val="00DF4660"/>
    <w:rsid w:val="00DF4D1B"/>
    <w:rsid w:val="00DF6EB6"/>
    <w:rsid w:val="00DF7A27"/>
    <w:rsid w:val="00DF7A2E"/>
    <w:rsid w:val="00DF7C5B"/>
    <w:rsid w:val="00DF7E8D"/>
    <w:rsid w:val="00E01E88"/>
    <w:rsid w:val="00E03C1A"/>
    <w:rsid w:val="00E10E2C"/>
    <w:rsid w:val="00E1116A"/>
    <w:rsid w:val="00E17116"/>
    <w:rsid w:val="00E1727E"/>
    <w:rsid w:val="00E17541"/>
    <w:rsid w:val="00E17F2F"/>
    <w:rsid w:val="00E20A92"/>
    <w:rsid w:val="00E21DF9"/>
    <w:rsid w:val="00E23530"/>
    <w:rsid w:val="00E23B71"/>
    <w:rsid w:val="00E2550B"/>
    <w:rsid w:val="00E32BD9"/>
    <w:rsid w:val="00E37F48"/>
    <w:rsid w:val="00E41996"/>
    <w:rsid w:val="00E458F4"/>
    <w:rsid w:val="00E459F1"/>
    <w:rsid w:val="00E46697"/>
    <w:rsid w:val="00E52A91"/>
    <w:rsid w:val="00E62890"/>
    <w:rsid w:val="00E6332D"/>
    <w:rsid w:val="00E71A9E"/>
    <w:rsid w:val="00E71FE7"/>
    <w:rsid w:val="00E7337B"/>
    <w:rsid w:val="00E73EE6"/>
    <w:rsid w:val="00E746F7"/>
    <w:rsid w:val="00E7523B"/>
    <w:rsid w:val="00E76980"/>
    <w:rsid w:val="00E778F7"/>
    <w:rsid w:val="00E77BDE"/>
    <w:rsid w:val="00E81DC7"/>
    <w:rsid w:val="00E81F33"/>
    <w:rsid w:val="00E8295C"/>
    <w:rsid w:val="00E83B6F"/>
    <w:rsid w:val="00E90FB8"/>
    <w:rsid w:val="00E92EA9"/>
    <w:rsid w:val="00E96BC0"/>
    <w:rsid w:val="00E9772C"/>
    <w:rsid w:val="00EA05F8"/>
    <w:rsid w:val="00EA1C47"/>
    <w:rsid w:val="00EA2192"/>
    <w:rsid w:val="00EA2BD2"/>
    <w:rsid w:val="00EA2E59"/>
    <w:rsid w:val="00EB0E1E"/>
    <w:rsid w:val="00EB2E76"/>
    <w:rsid w:val="00EB401E"/>
    <w:rsid w:val="00EB594B"/>
    <w:rsid w:val="00EB75B2"/>
    <w:rsid w:val="00EB7AF6"/>
    <w:rsid w:val="00EC38BF"/>
    <w:rsid w:val="00EC657B"/>
    <w:rsid w:val="00EC75E5"/>
    <w:rsid w:val="00EC769B"/>
    <w:rsid w:val="00ED0358"/>
    <w:rsid w:val="00ED2B9B"/>
    <w:rsid w:val="00ED3D32"/>
    <w:rsid w:val="00ED5CA3"/>
    <w:rsid w:val="00ED68F8"/>
    <w:rsid w:val="00ED7E8A"/>
    <w:rsid w:val="00EE09B8"/>
    <w:rsid w:val="00EE0A3E"/>
    <w:rsid w:val="00EE1703"/>
    <w:rsid w:val="00EE40B5"/>
    <w:rsid w:val="00EE4562"/>
    <w:rsid w:val="00EE51B9"/>
    <w:rsid w:val="00EE53E1"/>
    <w:rsid w:val="00EE649B"/>
    <w:rsid w:val="00EF0EB4"/>
    <w:rsid w:val="00EF1A3A"/>
    <w:rsid w:val="00EF1E25"/>
    <w:rsid w:val="00EF3520"/>
    <w:rsid w:val="00EF6309"/>
    <w:rsid w:val="00EF7A61"/>
    <w:rsid w:val="00F01091"/>
    <w:rsid w:val="00F027F1"/>
    <w:rsid w:val="00F029C1"/>
    <w:rsid w:val="00F02D1C"/>
    <w:rsid w:val="00F02E30"/>
    <w:rsid w:val="00F042A4"/>
    <w:rsid w:val="00F1177C"/>
    <w:rsid w:val="00F16EA3"/>
    <w:rsid w:val="00F177E5"/>
    <w:rsid w:val="00F214A9"/>
    <w:rsid w:val="00F22562"/>
    <w:rsid w:val="00F2456D"/>
    <w:rsid w:val="00F24A8A"/>
    <w:rsid w:val="00F24A8C"/>
    <w:rsid w:val="00F27663"/>
    <w:rsid w:val="00F30030"/>
    <w:rsid w:val="00F30323"/>
    <w:rsid w:val="00F319BA"/>
    <w:rsid w:val="00F36DD4"/>
    <w:rsid w:val="00F371EC"/>
    <w:rsid w:val="00F373FC"/>
    <w:rsid w:val="00F40447"/>
    <w:rsid w:val="00F407CA"/>
    <w:rsid w:val="00F4101B"/>
    <w:rsid w:val="00F43D2D"/>
    <w:rsid w:val="00F43DF0"/>
    <w:rsid w:val="00F45492"/>
    <w:rsid w:val="00F4711C"/>
    <w:rsid w:val="00F504E6"/>
    <w:rsid w:val="00F52681"/>
    <w:rsid w:val="00F53B94"/>
    <w:rsid w:val="00F53D1F"/>
    <w:rsid w:val="00F53E62"/>
    <w:rsid w:val="00F548E1"/>
    <w:rsid w:val="00F568CE"/>
    <w:rsid w:val="00F56DF8"/>
    <w:rsid w:val="00F57648"/>
    <w:rsid w:val="00F6085B"/>
    <w:rsid w:val="00F67D6C"/>
    <w:rsid w:val="00F74E2A"/>
    <w:rsid w:val="00F76470"/>
    <w:rsid w:val="00F83C19"/>
    <w:rsid w:val="00F84073"/>
    <w:rsid w:val="00F911B2"/>
    <w:rsid w:val="00F93828"/>
    <w:rsid w:val="00F93E7A"/>
    <w:rsid w:val="00F94334"/>
    <w:rsid w:val="00F94700"/>
    <w:rsid w:val="00F97D99"/>
    <w:rsid w:val="00FA02D7"/>
    <w:rsid w:val="00FA0F84"/>
    <w:rsid w:val="00FA41DD"/>
    <w:rsid w:val="00FA5A55"/>
    <w:rsid w:val="00FA6853"/>
    <w:rsid w:val="00FB7F76"/>
    <w:rsid w:val="00FC1803"/>
    <w:rsid w:val="00FC1AE7"/>
    <w:rsid w:val="00FC28A4"/>
    <w:rsid w:val="00FC40FE"/>
    <w:rsid w:val="00FC5C56"/>
    <w:rsid w:val="00FC5EC7"/>
    <w:rsid w:val="00FC65EF"/>
    <w:rsid w:val="00FC67BC"/>
    <w:rsid w:val="00FC7E78"/>
    <w:rsid w:val="00FD0A96"/>
    <w:rsid w:val="00FD1A95"/>
    <w:rsid w:val="00FD2328"/>
    <w:rsid w:val="00FD23ED"/>
    <w:rsid w:val="00FD251D"/>
    <w:rsid w:val="00FD381A"/>
    <w:rsid w:val="00FD3E47"/>
    <w:rsid w:val="00FD56D6"/>
    <w:rsid w:val="00FD662A"/>
    <w:rsid w:val="00FE27E6"/>
    <w:rsid w:val="00FE37C6"/>
    <w:rsid w:val="00FE4209"/>
    <w:rsid w:val="00FE4DC7"/>
    <w:rsid w:val="00FE5509"/>
    <w:rsid w:val="00FE5E09"/>
    <w:rsid w:val="00FE612B"/>
    <w:rsid w:val="00FE7697"/>
    <w:rsid w:val="00FF10B3"/>
    <w:rsid w:val="00FF1EC8"/>
    <w:rsid w:val="00FF4F60"/>
    <w:rsid w:val="00FF6E9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7AD0B9"/>
  <w15:docId w15:val="{55190E4C-B7C5-4266-9BF8-9AC99C8BD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D53"/>
  </w:style>
  <w:style w:type="paragraph" w:styleId="Heading1">
    <w:name w:val="heading 1"/>
    <w:basedOn w:val="Normal"/>
    <w:next w:val="Normal"/>
    <w:link w:val="Heading1Char"/>
    <w:uiPriority w:val="9"/>
    <w:qFormat/>
    <w:rsid w:val="0019636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94A3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1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C3C96"/>
    <w:pPr>
      <w:ind w:left="720"/>
      <w:contextualSpacing/>
    </w:pPr>
  </w:style>
  <w:style w:type="character" w:styleId="Hyperlink">
    <w:name w:val="Hyperlink"/>
    <w:basedOn w:val="DefaultParagraphFont"/>
    <w:uiPriority w:val="99"/>
    <w:unhideWhenUsed/>
    <w:rsid w:val="00D9372D"/>
    <w:rPr>
      <w:color w:val="0563C1" w:themeColor="hyperlink"/>
      <w:u w:val="single"/>
    </w:rPr>
  </w:style>
  <w:style w:type="paragraph" w:styleId="NoSpacing">
    <w:name w:val="No Spacing"/>
    <w:link w:val="NoSpacingChar"/>
    <w:uiPriority w:val="1"/>
    <w:qFormat/>
    <w:rsid w:val="001A4FA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A4FA7"/>
    <w:rPr>
      <w:rFonts w:eastAsiaTheme="minorEastAsia"/>
      <w:lang w:val="en-US"/>
    </w:rPr>
  </w:style>
  <w:style w:type="paragraph" w:styleId="Header">
    <w:name w:val="header"/>
    <w:basedOn w:val="Normal"/>
    <w:link w:val="HeaderChar"/>
    <w:uiPriority w:val="99"/>
    <w:unhideWhenUsed/>
    <w:rsid w:val="001A4F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4FA7"/>
  </w:style>
  <w:style w:type="paragraph" w:styleId="Footer">
    <w:name w:val="footer"/>
    <w:basedOn w:val="Normal"/>
    <w:link w:val="FooterChar"/>
    <w:uiPriority w:val="99"/>
    <w:unhideWhenUsed/>
    <w:rsid w:val="001A4F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4FA7"/>
  </w:style>
  <w:style w:type="character" w:customStyle="1" w:styleId="Heading1Char">
    <w:name w:val="Heading 1 Char"/>
    <w:basedOn w:val="DefaultParagraphFont"/>
    <w:link w:val="Heading1"/>
    <w:uiPriority w:val="9"/>
    <w:rsid w:val="0019636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B75C2"/>
    <w:pPr>
      <w:outlineLvl w:val="9"/>
    </w:pPr>
    <w:rPr>
      <w:lang w:val="en-US"/>
    </w:rPr>
  </w:style>
  <w:style w:type="paragraph" w:styleId="TOC2">
    <w:name w:val="toc 2"/>
    <w:basedOn w:val="Normal"/>
    <w:next w:val="Normal"/>
    <w:autoRedefine/>
    <w:uiPriority w:val="39"/>
    <w:unhideWhenUsed/>
    <w:rsid w:val="001B75C2"/>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1B75C2"/>
    <w:pPr>
      <w:spacing w:after="100"/>
    </w:pPr>
    <w:rPr>
      <w:rFonts w:eastAsiaTheme="minorEastAsia" w:cs="Times New Roman"/>
      <w:lang w:val="en-US"/>
    </w:rPr>
  </w:style>
  <w:style w:type="paragraph" w:styleId="TOC3">
    <w:name w:val="toc 3"/>
    <w:basedOn w:val="Normal"/>
    <w:next w:val="Normal"/>
    <w:autoRedefine/>
    <w:uiPriority w:val="39"/>
    <w:unhideWhenUsed/>
    <w:rsid w:val="001B75C2"/>
    <w:pPr>
      <w:spacing w:after="100"/>
      <w:ind w:left="440"/>
    </w:pPr>
    <w:rPr>
      <w:rFonts w:eastAsiaTheme="minorEastAsia" w:cs="Times New Roman"/>
      <w:lang w:val="en-US"/>
    </w:rPr>
  </w:style>
  <w:style w:type="character" w:customStyle="1" w:styleId="UnresolvedMention1">
    <w:name w:val="Unresolved Mention1"/>
    <w:basedOn w:val="DefaultParagraphFont"/>
    <w:uiPriority w:val="99"/>
    <w:semiHidden/>
    <w:unhideWhenUsed/>
    <w:rsid w:val="00CD01F5"/>
    <w:rPr>
      <w:color w:val="605E5C"/>
      <w:shd w:val="clear" w:color="auto" w:fill="E1DFDD"/>
    </w:rPr>
  </w:style>
  <w:style w:type="paragraph" w:styleId="Index1">
    <w:name w:val="index 1"/>
    <w:basedOn w:val="Normal"/>
    <w:next w:val="Normal"/>
    <w:autoRedefine/>
    <w:uiPriority w:val="99"/>
    <w:semiHidden/>
    <w:unhideWhenUsed/>
    <w:rsid w:val="00A91484"/>
    <w:pPr>
      <w:spacing w:after="0" w:line="240" w:lineRule="auto"/>
      <w:ind w:left="220" w:hanging="220"/>
    </w:pPr>
  </w:style>
  <w:style w:type="character" w:customStyle="1" w:styleId="Heading2Char">
    <w:name w:val="Heading 2 Char"/>
    <w:basedOn w:val="DefaultParagraphFont"/>
    <w:link w:val="Heading2"/>
    <w:uiPriority w:val="9"/>
    <w:semiHidden/>
    <w:rsid w:val="00D94A3E"/>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194F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4FB7"/>
    <w:rPr>
      <w:rFonts w:ascii="Tahoma" w:hAnsi="Tahoma" w:cs="Tahoma"/>
      <w:sz w:val="16"/>
      <w:szCs w:val="16"/>
    </w:rPr>
  </w:style>
  <w:style w:type="character" w:customStyle="1" w:styleId="UnresolvedMention2">
    <w:name w:val="Unresolved Mention2"/>
    <w:basedOn w:val="DefaultParagraphFont"/>
    <w:uiPriority w:val="99"/>
    <w:semiHidden/>
    <w:unhideWhenUsed/>
    <w:rsid w:val="00DD0D9A"/>
    <w:rPr>
      <w:color w:val="605E5C"/>
      <w:shd w:val="clear" w:color="auto" w:fill="E1DFDD"/>
    </w:rPr>
  </w:style>
  <w:style w:type="paragraph" w:styleId="NormalWeb">
    <w:name w:val="Normal (Web)"/>
    <w:basedOn w:val="Normal"/>
    <w:uiPriority w:val="99"/>
    <w:semiHidden/>
    <w:unhideWhenUsed/>
    <w:rsid w:val="00C7273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64716">
      <w:bodyDiv w:val="1"/>
      <w:marLeft w:val="0"/>
      <w:marRight w:val="0"/>
      <w:marTop w:val="0"/>
      <w:marBottom w:val="0"/>
      <w:divBdr>
        <w:top w:val="none" w:sz="0" w:space="0" w:color="auto"/>
        <w:left w:val="none" w:sz="0" w:space="0" w:color="auto"/>
        <w:bottom w:val="none" w:sz="0" w:space="0" w:color="auto"/>
        <w:right w:val="none" w:sz="0" w:space="0" w:color="auto"/>
      </w:divBdr>
      <w:divsChild>
        <w:div w:id="46805720">
          <w:marLeft w:val="360"/>
          <w:marRight w:val="0"/>
          <w:marTop w:val="0"/>
          <w:marBottom w:val="0"/>
          <w:divBdr>
            <w:top w:val="none" w:sz="0" w:space="0" w:color="auto"/>
            <w:left w:val="none" w:sz="0" w:space="0" w:color="auto"/>
            <w:bottom w:val="none" w:sz="0" w:space="0" w:color="auto"/>
            <w:right w:val="none" w:sz="0" w:space="0" w:color="auto"/>
          </w:divBdr>
        </w:div>
        <w:div w:id="1408503008">
          <w:marLeft w:val="360"/>
          <w:marRight w:val="0"/>
          <w:marTop w:val="0"/>
          <w:marBottom w:val="0"/>
          <w:divBdr>
            <w:top w:val="none" w:sz="0" w:space="0" w:color="auto"/>
            <w:left w:val="none" w:sz="0" w:space="0" w:color="auto"/>
            <w:bottom w:val="none" w:sz="0" w:space="0" w:color="auto"/>
            <w:right w:val="none" w:sz="0" w:space="0" w:color="auto"/>
          </w:divBdr>
        </w:div>
      </w:divsChild>
    </w:div>
    <w:div w:id="122625078">
      <w:bodyDiv w:val="1"/>
      <w:marLeft w:val="0"/>
      <w:marRight w:val="0"/>
      <w:marTop w:val="0"/>
      <w:marBottom w:val="0"/>
      <w:divBdr>
        <w:top w:val="none" w:sz="0" w:space="0" w:color="auto"/>
        <w:left w:val="none" w:sz="0" w:space="0" w:color="auto"/>
        <w:bottom w:val="none" w:sz="0" w:space="0" w:color="auto"/>
        <w:right w:val="none" w:sz="0" w:space="0" w:color="auto"/>
      </w:divBdr>
    </w:div>
    <w:div w:id="189074928">
      <w:bodyDiv w:val="1"/>
      <w:marLeft w:val="0"/>
      <w:marRight w:val="0"/>
      <w:marTop w:val="0"/>
      <w:marBottom w:val="0"/>
      <w:divBdr>
        <w:top w:val="none" w:sz="0" w:space="0" w:color="auto"/>
        <w:left w:val="none" w:sz="0" w:space="0" w:color="auto"/>
        <w:bottom w:val="none" w:sz="0" w:space="0" w:color="auto"/>
        <w:right w:val="none" w:sz="0" w:space="0" w:color="auto"/>
      </w:divBdr>
    </w:div>
    <w:div w:id="605693099">
      <w:bodyDiv w:val="1"/>
      <w:marLeft w:val="0"/>
      <w:marRight w:val="0"/>
      <w:marTop w:val="0"/>
      <w:marBottom w:val="0"/>
      <w:divBdr>
        <w:top w:val="none" w:sz="0" w:space="0" w:color="auto"/>
        <w:left w:val="none" w:sz="0" w:space="0" w:color="auto"/>
        <w:bottom w:val="none" w:sz="0" w:space="0" w:color="auto"/>
        <w:right w:val="none" w:sz="0" w:space="0" w:color="auto"/>
      </w:divBdr>
    </w:div>
    <w:div w:id="655379710">
      <w:bodyDiv w:val="1"/>
      <w:marLeft w:val="0"/>
      <w:marRight w:val="0"/>
      <w:marTop w:val="0"/>
      <w:marBottom w:val="0"/>
      <w:divBdr>
        <w:top w:val="none" w:sz="0" w:space="0" w:color="auto"/>
        <w:left w:val="none" w:sz="0" w:space="0" w:color="auto"/>
        <w:bottom w:val="none" w:sz="0" w:space="0" w:color="auto"/>
        <w:right w:val="none" w:sz="0" w:space="0" w:color="auto"/>
      </w:divBdr>
    </w:div>
    <w:div w:id="753010792">
      <w:bodyDiv w:val="1"/>
      <w:marLeft w:val="0"/>
      <w:marRight w:val="0"/>
      <w:marTop w:val="0"/>
      <w:marBottom w:val="0"/>
      <w:divBdr>
        <w:top w:val="none" w:sz="0" w:space="0" w:color="auto"/>
        <w:left w:val="none" w:sz="0" w:space="0" w:color="auto"/>
        <w:bottom w:val="none" w:sz="0" w:space="0" w:color="auto"/>
        <w:right w:val="none" w:sz="0" w:space="0" w:color="auto"/>
      </w:divBdr>
      <w:divsChild>
        <w:div w:id="1534801487">
          <w:marLeft w:val="274"/>
          <w:marRight w:val="0"/>
          <w:marTop w:val="0"/>
          <w:marBottom w:val="0"/>
          <w:divBdr>
            <w:top w:val="none" w:sz="0" w:space="0" w:color="auto"/>
            <w:left w:val="none" w:sz="0" w:space="0" w:color="auto"/>
            <w:bottom w:val="none" w:sz="0" w:space="0" w:color="auto"/>
            <w:right w:val="none" w:sz="0" w:space="0" w:color="auto"/>
          </w:divBdr>
        </w:div>
        <w:div w:id="509753933">
          <w:marLeft w:val="274"/>
          <w:marRight w:val="0"/>
          <w:marTop w:val="0"/>
          <w:marBottom w:val="0"/>
          <w:divBdr>
            <w:top w:val="none" w:sz="0" w:space="0" w:color="auto"/>
            <w:left w:val="none" w:sz="0" w:space="0" w:color="auto"/>
            <w:bottom w:val="none" w:sz="0" w:space="0" w:color="auto"/>
            <w:right w:val="none" w:sz="0" w:space="0" w:color="auto"/>
          </w:divBdr>
        </w:div>
        <w:div w:id="1199661323">
          <w:marLeft w:val="274"/>
          <w:marRight w:val="0"/>
          <w:marTop w:val="0"/>
          <w:marBottom w:val="0"/>
          <w:divBdr>
            <w:top w:val="none" w:sz="0" w:space="0" w:color="auto"/>
            <w:left w:val="none" w:sz="0" w:space="0" w:color="auto"/>
            <w:bottom w:val="none" w:sz="0" w:space="0" w:color="auto"/>
            <w:right w:val="none" w:sz="0" w:space="0" w:color="auto"/>
          </w:divBdr>
        </w:div>
        <w:div w:id="1647707383">
          <w:marLeft w:val="274"/>
          <w:marRight w:val="0"/>
          <w:marTop w:val="0"/>
          <w:marBottom w:val="0"/>
          <w:divBdr>
            <w:top w:val="none" w:sz="0" w:space="0" w:color="auto"/>
            <w:left w:val="none" w:sz="0" w:space="0" w:color="auto"/>
            <w:bottom w:val="none" w:sz="0" w:space="0" w:color="auto"/>
            <w:right w:val="none" w:sz="0" w:space="0" w:color="auto"/>
          </w:divBdr>
        </w:div>
        <w:div w:id="1578124570">
          <w:marLeft w:val="274"/>
          <w:marRight w:val="0"/>
          <w:marTop w:val="0"/>
          <w:marBottom w:val="0"/>
          <w:divBdr>
            <w:top w:val="none" w:sz="0" w:space="0" w:color="auto"/>
            <w:left w:val="none" w:sz="0" w:space="0" w:color="auto"/>
            <w:bottom w:val="none" w:sz="0" w:space="0" w:color="auto"/>
            <w:right w:val="none" w:sz="0" w:space="0" w:color="auto"/>
          </w:divBdr>
        </w:div>
        <w:div w:id="2003392774">
          <w:marLeft w:val="274"/>
          <w:marRight w:val="0"/>
          <w:marTop w:val="0"/>
          <w:marBottom w:val="0"/>
          <w:divBdr>
            <w:top w:val="none" w:sz="0" w:space="0" w:color="auto"/>
            <w:left w:val="none" w:sz="0" w:space="0" w:color="auto"/>
            <w:bottom w:val="none" w:sz="0" w:space="0" w:color="auto"/>
            <w:right w:val="none" w:sz="0" w:space="0" w:color="auto"/>
          </w:divBdr>
        </w:div>
        <w:div w:id="289408632">
          <w:marLeft w:val="274"/>
          <w:marRight w:val="0"/>
          <w:marTop w:val="0"/>
          <w:marBottom w:val="0"/>
          <w:divBdr>
            <w:top w:val="none" w:sz="0" w:space="0" w:color="auto"/>
            <w:left w:val="none" w:sz="0" w:space="0" w:color="auto"/>
            <w:bottom w:val="none" w:sz="0" w:space="0" w:color="auto"/>
            <w:right w:val="none" w:sz="0" w:space="0" w:color="auto"/>
          </w:divBdr>
        </w:div>
      </w:divsChild>
    </w:div>
    <w:div w:id="753624459">
      <w:bodyDiv w:val="1"/>
      <w:marLeft w:val="0"/>
      <w:marRight w:val="0"/>
      <w:marTop w:val="0"/>
      <w:marBottom w:val="0"/>
      <w:divBdr>
        <w:top w:val="none" w:sz="0" w:space="0" w:color="auto"/>
        <w:left w:val="none" w:sz="0" w:space="0" w:color="auto"/>
        <w:bottom w:val="none" w:sz="0" w:space="0" w:color="auto"/>
        <w:right w:val="none" w:sz="0" w:space="0" w:color="auto"/>
      </w:divBdr>
      <w:divsChild>
        <w:div w:id="2015263569">
          <w:marLeft w:val="274"/>
          <w:marRight w:val="0"/>
          <w:marTop w:val="0"/>
          <w:marBottom w:val="0"/>
          <w:divBdr>
            <w:top w:val="none" w:sz="0" w:space="0" w:color="auto"/>
            <w:left w:val="none" w:sz="0" w:space="0" w:color="auto"/>
            <w:bottom w:val="none" w:sz="0" w:space="0" w:color="auto"/>
            <w:right w:val="none" w:sz="0" w:space="0" w:color="auto"/>
          </w:divBdr>
        </w:div>
        <w:div w:id="1293749235">
          <w:marLeft w:val="274"/>
          <w:marRight w:val="0"/>
          <w:marTop w:val="0"/>
          <w:marBottom w:val="0"/>
          <w:divBdr>
            <w:top w:val="none" w:sz="0" w:space="0" w:color="auto"/>
            <w:left w:val="none" w:sz="0" w:space="0" w:color="auto"/>
            <w:bottom w:val="none" w:sz="0" w:space="0" w:color="auto"/>
            <w:right w:val="none" w:sz="0" w:space="0" w:color="auto"/>
          </w:divBdr>
        </w:div>
        <w:div w:id="1429349729">
          <w:marLeft w:val="274"/>
          <w:marRight w:val="0"/>
          <w:marTop w:val="0"/>
          <w:marBottom w:val="0"/>
          <w:divBdr>
            <w:top w:val="none" w:sz="0" w:space="0" w:color="auto"/>
            <w:left w:val="none" w:sz="0" w:space="0" w:color="auto"/>
            <w:bottom w:val="none" w:sz="0" w:space="0" w:color="auto"/>
            <w:right w:val="none" w:sz="0" w:space="0" w:color="auto"/>
          </w:divBdr>
        </w:div>
        <w:div w:id="221722697">
          <w:marLeft w:val="274"/>
          <w:marRight w:val="0"/>
          <w:marTop w:val="0"/>
          <w:marBottom w:val="0"/>
          <w:divBdr>
            <w:top w:val="none" w:sz="0" w:space="0" w:color="auto"/>
            <w:left w:val="none" w:sz="0" w:space="0" w:color="auto"/>
            <w:bottom w:val="none" w:sz="0" w:space="0" w:color="auto"/>
            <w:right w:val="none" w:sz="0" w:space="0" w:color="auto"/>
          </w:divBdr>
        </w:div>
        <w:div w:id="552349217">
          <w:marLeft w:val="274"/>
          <w:marRight w:val="0"/>
          <w:marTop w:val="0"/>
          <w:marBottom w:val="0"/>
          <w:divBdr>
            <w:top w:val="none" w:sz="0" w:space="0" w:color="auto"/>
            <w:left w:val="none" w:sz="0" w:space="0" w:color="auto"/>
            <w:bottom w:val="none" w:sz="0" w:space="0" w:color="auto"/>
            <w:right w:val="none" w:sz="0" w:space="0" w:color="auto"/>
          </w:divBdr>
        </w:div>
        <w:div w:id="387072348">
          <w:marLeft w:val="274"/>
          <w:marRight w:val="0"/>
          <w:marTop w:val="0"/>
          <w:marBottom w:val="0"/>
          <w:divBdr>
            <w:top w:val="none" w:sz="0" w:space="0" w:color="auto"/>
            <w:left w:val="none" w:sz="0" w:space="0" w:color="auto"/>
            <w:bottom w:val="none" w:sz="0" w:space="0" w:color="auto"/>
            <w:right w:val="none" w:sz="0" w:space="0" w:color="auto"/>
          </w:divBdr>
        </w:div>
        <w:div w:id="1181316265">
          <w:marLeft w:val="274"/>
          <w:marRight w:val="0"/>
          <w:marTop w:val="0"/>
          <w:marBottom w:val="0"/>
          <w:divBdr>
            <w:top w:val="none" w:sz="0" w:space="0" w:color="auto"/>
            <w:left w:val="none" w:sz="0" w:space="0" w:color="auto"/>
            <w:bottom w:val="none" w:sz="0" w:space="0" w:color="auto"/>
            <w:right w:val="none" w:sz="0" w:space="0" w:color="auto"/>
          </w:divBdr>
        </w:div>
      </w:divsChild>
    </w:div>
    <w:div w:id="755171502">
      <w:bodyDiv w:val="1"/>
      <w:marLeft w:val="0"/>
      <w:marRight w:val="0"/>
      <w:marTop w:val="0"/>
      <w:marBottom w:val="0"/>
      <w:divBdr>
        <w:top w:val="none" w:sz="0" w:space="0" w:color="auto"/>
        <w:left w:val="none" w:sz="0" w:space="0" w:color="auto"/>
        <w:bottom w:val="none" w:sz="0" w:space="0" w:color="auto"/>
        <w:right w:val="none" w:sz="0" w:space="0" w:color="auto"/>
      </w:divBdr>
    </w:div>
    <w:div w:id="882711005">
      <w:bodyDiv w:val="1"/>
      <w:marLeft w:val="0"/>
      <w:marRight w:val="0"/>
      <w:marTop w:val="0"/>
      <w:marBottom w:val="0"/>
      <w:divBdr>
        <w:top w:val="none" w:sz="0" w:space="0" w:color="auto"/>
        <w:left w:val="none" w:sz="0" w:space="0" w:color="auto"/>
        <w:bottom w:val="none" w:sz="0" w:space="0" w:color="auto"/>
        <w:right w:val="none" w:sz="0" w:space="0" w:color="auto"/>
      </w:divBdr>
    </w:div>
    <w:div w:id="1008605929">
      <w:bodyDiv w:val="1"/>
      <w:marLeft w:val="0"/>
      <w:marRight w:val="0"/>
      <w:marTop w:val="0"/>
      <w:marBottom w:val="0"/>
      <w:divBdr>
        <w:top w:val="none" w:sz="0" w:space="0" w:color="auto"/>
        <w:left w:val="none" w:sz="0" w:space="0" w:color="auto"/>
        <w:bottom w:val="none" w:sz="0" w:space="0" w:color="auto"/>
        <w:right w:val="none" w:sz="0" w:space="0" w:color="auto"/>
      </w:divBdr>
    </w:div>
    <w:div w:id="1089811674">
      <w:bodyDiv w:val="1"/>
      <w:marLeft w:val="0"/>
      <w:marRight w:val="0"/>
      <w:marTop w:val="0"/>
      <w:marBottom w:val="0"/>
      <w:divBdr>
        <w:top w:val="none" w:sz="0" w:space="0" w:color="auto"/>
        <w:left w:val="none" w:sz="0" w:space="0" w:color="auto"/>
        <w:bottom w:val="none" w:sz="0" w:space="0" w:color="auto"/>
        <w:right w:val="none" w:sz="0" w:space="0" w:color="auto"/>
      </w:divBdr>
    </w:div>
    <w:div w:id="1131365102">
      <w:bodyDiv w:val="1"/>
      <w:marLeft w:val="0"/>
      <w:marRight w:val="0"/>
      <w:marTop w:val="0"/>
      <w:marBottom w:val="0"/>
      <w:divBdr>
        <w:top w:val="none" w:sz="0" w:space="0" w:color="auto"/>
        <w:left w:val="none" w:sz="0" w:space="0" w:color="auto"/>
        <w:bottom w:val="none" w:sz="0" w:space="0" w:color="auto"/>
        <w:right w:val="none" w:sz="0" w:space="0" w:color="auto"/>
      </w:divBdr>
    </w:div>
    <w:div w:id="1180194492">
      <w:bodyDiv w:val="1"/>
      <w:marLeft w:val="0"/>
      <w:marRight w:val="0"/>
      <w:marTop w:val="0"/>
      <w:marBottom w:val="0"/>
      <w:divBdr>
        <w:top w:val="none" w:sz="0" w:space="0" w:color="auto"/>
        <w:left w:val="none" w:sz="0" w:space="0" w:color="auto"/>
        <w:bottom w:val="none" w:sz="0" w:space="0" w:color="auto"/>
        <w:right w:val="none" w:sz="0" w:space="0" w:color="auto"/>
      </w:divBdr>
    </w:div>
    <w:div w:id="1215653249">
      <w:bodyDiv w:val="1"/>
      <w:marLeft w:val="0"/>
      <w:marRight w:val="0"/>
      <w:marTop w:val="0"/>
      <w:marBottom w:val="0"/>
      <w:divBdr>
        <w:top w:val="none" w:sz="0" w:space="0" w:color="auto"/>
        <w:left w:val="none" w:sz="0" w:space="0" w:color="auto"/>
        <w:bottom w:val="none" w:sz="0" w:space="0" w:color="auto"/>
        <w:right w:val="none" w:sz="0" w:space="0" w:color="auto"/>
      </w:divBdr>
    </w:div>
    <w:div w:id="1609435689">
      <w:bodyDiv w:val="1"/>
      <w:marLeft w:val="0"/>
      <w:marRight w:val="0"/>
      <w:marTop w:val="0"/>
      <w:marBottom w:val="0"/>
      <w:divBdr>
        <w:top w:val="none" w:sz="0" w:space="0" w:color="auto"/>
        <w:left w:val="none" w:sz="0" w:space="0" w:color="auto"/>
        <w:bottom w:val="none" w:sz="0" w:space="0" w:color="auto"/>
        <w:right w:val="none" w:sz="0" w:space="0" w:color="auto"/>
      </w:divBdr>
      <w:divsChild>
        <w:div w:id="978419659">
          <w:marLeft w:val="360"/>
          <w:marRight w:val="0"/>
          <w:marTop w:val="0"/>
          <w:marBottom w:val="0"/>
          <w:divBdr>
            <w:top w:val="none" w:sz="0" w:space="0" w:color="auto"/>
            <w:left w:val="none" w:sz="0" w:space="0" w:color="auto"/>
            <w:bottom w:val="none" w:sz="0" w:space="0" w:color="auto"/>
            <w:right w:val="none" w:sz="0" w:space="0" w:color="auto"/>
          </w:divBdr>
        </w:div>
        <w:div w:id="1264722382">
          <w:marLeft w:val="360"/>
          <w:marRight w:val="0"/>
          <w:marTop w:val="0"/>
          <w:marBottom w:val="0"/>
          <w:divBdr>
            <w:top w:val="none" w:sz="0" w:space="0" w:color="auto"/>
            <w:left w:val="none" w:sz="0" w:space="0" w:color="auto"/>
            <w:bottom w:val="none" w:sz="0" w:space="0" w:color="auto"/>
            <w:right w:val="none" w:sz="0" w:space="0" w:color="auto"/>
          </w:divBdr>
        </w:div>
        <w:div w:id="1945528714">
          <w:marLeft w:val="360"/>
          <w:marRight w:val="0"/>
          <w:marTop w:val="0"/>
          <w:marBottom w:val="0"/>
          <w:divBdr>
            <w:top w:val="none" w:sz="0" w:space="0" w:color="auto"/>
            <w:left w:val="none" w:sz="0" w:space="0" w:color="auto"/>
            <w:bottom w:val="none" w:sz="0" w:space="0" w:color="auto"/>
            <w:right w:val="none" w:sz="0" w:space="0" w:color="auto"/>
          </w:divBdr>
        </w:div>
        <w:div w:id="1587422883">
          <w:marLeft w:val="360"/>
          <w:marRight w:val="0"/>
          <w:marTop w:val="0"/>
          <w:marBottom w:val="0"/>
          <w:divBdr>
            <w:top w:val="none" w:sz="0" w:space="0" w:color="auto"/>
            <w:left w:val="none" w:sz="0" w:space="0" w:color="auto"/>
            <w:bottom w:val="none" w:sz="0" w:space="0" w:color="auto"/>
            <w:right w:val="none" w:sz="0" w:space="0" w:color="auto"/>
          </w:divBdr>
        </w:div>
      </w:divsChild>
    </w:div>
    <w:div w:id="1685090963">
      <w:bodyDiv w:val="1"/>
      <w:marLeft w:val="0"/>
      <w:marRight w:val="0"/>
      <w:marTop w:val="0"/>
      <w:marBottom w:val="0"/>
      <w:divBdr>
        <w:top w:val="none" w:sz="0" w:space="0" w:color="auto"/>
        <w:left w:val="none" w:sz="0" w:space="0" w:color="auto"/>
        <w:bottom w:val="none" w:sz="0" w:space="0" w:color="auto"/>
        <w:right w:val="none" w:sz="0" w:space="0" w:color="auto"/>
      </w:divBdr>
    </w:div>
    <w:div w:id="1739667975">
      <w:bodyDiv w:val="1"/>
      <w:marLeft w:val="0"/>
      <w:marRight w:val="0"/>
      <w:marTop w:val="0"/>
      <w:marBottom w:val="0"/>
      <w:divBdr>
        <w:top w:val="none" w:sz="0" w:space="0" w:color="auto"/>
        <w:left w:val="none" w:sz="0" w:space="0" w:color="auto"/>
        <w:bottom w:val="none" w:sz="0" w:space="0" w:color="auto"/>
        <w:right w:val="none" w:sz="0" w:space="0" w:color="auto"/>
      </w:divBdr>
    </w:div>
    <w:div w:id="2014605458">
      <w:bodyDiv w:val="1"/>
      <w:marLeft w:val="0"/>
      <w:marRight w:val="0"/>
      <w:marTop w:val="0"/>
      <w:marBottom w:val="0"/>
      <w:divBdr>
        <w:top w:val="none" w:sz="0" w:space="0" w:color="auto"/>
        <w:left w:val="none" w:sz="0" w:space="0" w:color="auto"/>
        <w:bottom w:val="none" w:sz="0" w:space="0" w:color="auto"/>
        <w:right w:val="none" w:sz="0" w:space="0" w:color="auto"/>
      </w:divBdr>
    </w:div>
    <w:div w:id="2062898050">
      <w:bodyDiv w:val="1"/>
      <w:marLeft w:val="0"/>
      <w:marRight w:val="0"/>
      <w:marTop w:val="0"/>
      <w:marBottom w:val="0"/>
      <w:divBdr>
        <w:top w:val="none" w:sz="0" w:space="0" w:color="auto"/>
        <w:left w:val="none" w:sz="0" w:space="0" w:color="auto"/>
        <w:bottom w:val="none" w:sz="0" w:space="0" w:color="auto"/>
        <w:right w:val="none" w:sz="0" w:space="0" w:color="auto"/>
      </w:divBdr>
      <w:divsChild>
        <w:div w:id="383145186">
          <w:marLeft w:val="0"/>
          <w:marRight w:val="0"/>
          <w:marTop w:val="0"/>
          <w:marBottom w:val="0"/>
          <w:divBdr>
            <w:top w:val="none" w:sz="0" w:space="0" w:color="auto"/>
            <w:left w:val="none" w:sz="0" w:space="0" w:color="auto"/>
            <w:bottom w:val="none" w:sz="0" w:space="0" w:color="auto"/>
            <w:right w:val="none" w:sz="0" w:space="0" w:color="auto"/>
          </w:divBdr>
        </w:div>
        <w:div w:id="185565281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4BDA3CAB10445359FFBF544731A81E8"/>
        <w:category>
          <w:name w:val="General"/>
          <w:gallery w:val="placeholder"/>
        </w:category>
        <w:types>
          <w:type w:val="bbPlcHdr"/>
        </w:types>
        <w:behaviors>
          <w:behavior w:val="content"/>
        </w:behaviors>
        <w:guid w:val="{03C99C73-E87D-4729-9644-F2F594532FB8}"/>
      </w:docPartPr>
      <w:docPartBody>
        <w:p w:rsidR="00E26A81" w:rsidRDefault="006D3C4A" w:rsidP="006D3C4A">
          <w:pPr>
            <w:pStyle w:val="04BDA3CAB10445359FFBF544731A81E8"/>
          </w:pPr>
          <w:r>
            <w:rPr>
              <w:color w:val="2F5496" w:themeColor="accent1" w:themeShade="BF"/>
              <w:sz w:val="24"/>
              <w:szCs w:val="24"/>
            </w:rPr>
            <w:t>[Company name]</w:t>
          </w:r>
        </w:p>
      </w:docPartBody>
    </w:docPart>
    <w:docPart>
      <w:docPartPr>
        <w:name w:val="02BACABC0A0C417B8C77E34B699ADDA6"/>
        <w:category>
          <w:name w:val="General"/>
          <w:gallery w:val="placeholder"/>
        </w:category>
        <w:types>
          <w:type w:val="bbPlcHdr"/>
        </w:types>
        <w:behaviors>
          <w:behavior w:val="content"/>
        </w:behaviors>
        <w:guid w:val="{3D4C8EA4-57F7-4189-85F0-7BF1B8BC357B}"/>
      </w:docPartPr>
      <w:docPartBody>
        <w:p w:rsidR="00E26A81" w:rsidRDefault="006D3C4A" w:rsidP="006D3C4A">
          <w:pPr>
            <w:pStyle w:val="02BACABC0A0C417B8C77E34B699ADDA6"/>
          </w:pPr>
          <w:r>
            <w:rPr>
              <w:rFonts w:asciiTheme="majorHAnsi" w:eastAsiaTheme="majorEastAsia" w:hAnsiTheme="majorHAnsi" w:cstheme="majorBidi"/>
              <w:color w:val="4472C4" w:themeColor="accent1"/>
              <w:sz w:val="88"/>
              <w:szCs w:val="88"/>
            </w:rPr>
            <w:t>[Document title]</w:t>
          </w:r>
        </w:p>
      </w:docPartBody>
    </w:docPart>
    <w:docPart>
      <w:docPartPr>
        <w:name w:val="1EFB3C4664CC413F8A8D2A53D101CA29"/>
        <w:category>
          <w:name w:val="General"/>
          <w:gallery w:val="placeholder"/>
        </w:category>
        <w:types>
          <w:type w:val="bbPlcHdr"/>
        </w:types>
        <w:behaviors>
          <w:behavior w:val="content"/>
        </w:behaviors>
        <w:guid w:val="{CD48B304-E5FF-4D9D-9D03-FCE6CE2CB387}"/>
      </w:docPartPr>
      <w:docPartBody>
        <w:p w:rsidR="00E26A81" w:rsidRDefault="006D3C4A" w:rsidP="006D3C4A">
          <w:pPr>
            <w:pStyle w:val="1EFB3C4664CC413F8A8D2A53D101CA29"/>
          </w:pPr>
          <w:r>
            <w:rPr>
              <w:color w:val="2F5496" w:themeColor="accent1" w:themeShade="BF"/>
              <w:sz w:val="24"/>
              <w:szCs w:val="24"/>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Open Sans">
    <w:altName w:val="Open Sans"/>
    <w:charset w:val="00"/>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D3C4A"/>
    <w:rsid w:val="000A1C07"/>
    <w:rsid w:val="00104534"/>
    <w:rsid w:val="00125AEF"/>
    <w:rsid w:val="00161034"/>
    <w:rsid w:val="00173EE6"/>
    <w:rsid w:val="0017631D"/>
    <w:rsid w:val="0019457F"/>
    <w:rsid w:val="001B68F3"/>
    <w:rsid w:val="001C454D"/>
    <w:rsid w:val="00251A1B"/>
    <w:rsid w:val="00254123"/>
    <w:rsid w:val="0028193A"/>
    <w:rsid w:val="00296A2E"/>
    <w:rsid w:val="002A556A"/>
    <w:rsid w:val="002B7E5F"/>
    <w:rsid w:val="002D153B"/>
    <w:rsid w:val="002D6BEB"/>
    <w:rsid w:val="003136E6"/>
    <w:rsid w:val="003675B6"/>
    <w:rsid w:val="003C5CC0"/>
    <w:rsid w:val="0040232B"/>
    <w:rsid w:val="00464404"/>
    <w:rsid w:val="004F7258"/>
    <w:rsid w:val="005541A3"/>
    <w:rsid w:val="00572C02"/>
    <w:rsid w:val="005862EC"/>
    <w:rsid w:val="005C3F1C"/>
    <w:rsid w:val="00641814"/>
    <w:rsid w:val="00667131"/>
    <w:rsid w:val="00672B5A"/>
    <w:rsid w:val="006815DE"/>
    <w:rsid w:val="00682607"/>
    <w:rsid w:val="006D3C4A"/>
    <w:rsid w:val="00750432"/>
    <w:rsid w:val="007B17EE"/>
    <w:rsid w:val="007C5E6D"/>
    <w:rsid w:val="007E11DC"/>
    <w:rsid w:val="007F0091"/>
    <w:rsid w:val="00821B0D"/>
    <w:rsid w:val="00871B54"/>
    <w:rsid w:val="00882FB8"/>
    <w:rsid w:val="0089419E"/>
    <w:rsid w:val="00922C27"/>
    <w:rsid w:val="00927200"/>
    <w:rsid w:val="00936282"/>
    <w:rsid w:val="00986628"/>
    <w:rsid w:val="00990930"/>
    <w:rsid w:val="009B3114"/>
    <w:rsid w:val="009E34A4"/>
    <w:rsid w:val="00A00A8C"/>
    <w:rsid w:val="00A5395F"/>
    <w:rsid w:val="00A963E2"/>
    <w:rsid w:val="00AC7A49"/>
    <w:rsid w:val="00AD0E3B"/>
    <w:rsid w:val="00BF5805"/>
    <w:rsid w:val="00C53596"/>
    <w:rsid w:val="00CB7C23"/>
    <w:rsid w:val="00D32328"/>
    <w:rsid w:val="00D74ED5"/>
    <w:rsid w:val="00DC37E1"/>
    <w:rsid w:val="00DE7913"/>
    <w:rsid w:val="00E26A81"/>
    <w:rsid w:val="00E30F7E"/>
    <w:rsid w:val="00E609F9"/>
    <w:rsid w:val="00ED0329"/>
    <w:rsid w:val="00ED3ACF"/>
    <w:rsid w:val="00EE4AFD"/>
    <w:rsid w:val="00F4344C"/>
    <w:rsid w:val="00F7318F"/>
    <w:rsid w:val="00FF2DD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8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BDA3CAB10445359FFBF544731A81E8">
    <w:name w:val="04BDA3CAB10445359FFBF544731A81E8"/>
    <w:rsid w:val="006D3C4A"/>
  </w:style>
  <w:style w:type="paragraph" w:customStyle="1" w:styleId="02BACABC0A0C417B8C77E34B699ADDA6">
    <w:name w:val="02BACABC0A0C417B8C77E34B699ADDA6"/>
    <w:rsid w:val="006D3C4A"/>
  </w:style>
  <w:style w:type="paragraph" w:customStyle="1" w:styleId="1EFB3C4664CC413F8A8D2A53D101CA29">
    <w:name w:val="1EFB3C4664CC413F8A8D2A53D101CA29"/>
    <w:rsid w:val="006D3C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2021-12-12T00:00:00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F96D66-AD0F-4586-B41D-354D592A8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11702</Words>
  <Characters>66707</Characters>
  <Application>Microsoft Office Word</Application>
  <DocSecurity>0</DocSecurity>
  <Lines>555</Lines>
  <Paragraphs>156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Foundations Bootcamp</vt:lpstr>
      <vt:lpstr/>
    </vt:vector>
  </TitlesOfParts>
  <Company>Ken Long</Company>
  <LinksUpToDate>false</LinksUpToDate>
  <CharactersWithSpaces>78253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Foundations Bootcamp</dc:title>
  <dc:subject>Modified Cornell Notes _Tortoise on Ruzuku</dc:subject>
  <dc:creator>ptwu</dc:creator>
  <cp:keywords/>
  <dc:description/>
  <cp:lastModifiedBy>Phil Wu</cp:lastModifiedBy>
  <cp:revision>4</cp:revision>
  <cp:lastPrinted>2021-12-12T19:27:00Z</cp:lastPrinted>
  <dcterms:created xsi:type="dcterms:W3CDTF">2021-12-12T19:25:00Z</dcterms:created>
  <dcterms:modified xsi:type="dcterms:W3CDTF">2021-12-12T19:27:00Z</dcterms:modified>
</cp:coreProperties>
</file>